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AED">
        <w:rPr>
          <w:rFonts w:ascii="Times New Roman" w:hAnsi="Times New Roman"/>
          <w:b/>
          <w:bCs/>
          <w:sz w:val="28"/>
          <w:szCs w:val="28"/>
        </w:rPr>
        <w:t xml:space="preserve">Об </w:t>
      </w:r>
      <w:r w:rsidRPr="00484176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ии Порядка приема и регистрации</w:t>
      </w: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4176">
        <w:rPr>
          <w:rFonts w:ascii="Times New Roman" w:hAnsi="Times New Roman"/>
          <w:b/>
          <w:sz w:val="28"/>
          <w:szCs w:val="28"/>
        </w:rPr>
        <w:t>заявлений</w:t>
      </w:r>
      <w:r>
        <w:rPr>
          <w:rFonts w:ascii="Times New Roman" w:hAnsi="Times New Roman"/>
          <w:b/>
          <w:sz w:val="28"/>
          <w:szCs w:val="28"/>
        </w:rPr>
        <w:t xml:space="preserve"> граждан, имеющих трёх и более детей,</w:t>
      </w: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4176">
        <w:rPr>
          <w:rFonts w:ascii="Times New Roman" w:hAnsi="Times New Roman"/>
          <w:b/>
          <w:sz w:val="28"/>
          <w:szCs w:val="28"/>
        </w:rPr>
        <w:t>о</w:t>
      </w:r>
      <w:bookmarkStart w:id="0" w:name="_GoBack"/>
      <w:bookmarkEnd w:id="0"/>
      <w:r w:rsidRPr="00484176">
        <w:rPr>
          <w:rFonts w:ascii="Times New Roman" w:hAnsi="Times New Roman"/>
          <w:b/>
          <w:sz w:val="28"/>
          <w:szCs w:val="28"/>
        </w:rPr>
        <w:t xml:space="preserve"> постановке на учет и снятии с учета </w:t>
      </w: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4176">
        <w:rPr>
          <w:rFonts w:ascii="Times New Roman" w:hAnsi="Times New Roman"/>
          <w:b/>
          <w:sz w:val="28"/>
          <w:szCs w:val="28"/>
        </w:rPr>
        <w:t>в качестве лиц,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84176">
        <w:rPr>
          <w:rFonts w:ascii="Times New Roman" w:hAnsi="Times New Roman"/>
          <w:b/>
          <w:sz w:val="28"/>
          <w:szCs w:val="28"/>
        </w:rPr>
        <w:t>имеющ</w:t>
      </w:r>
      <w:r>
        <w:rPr>
          <w:rFonts w:ascii="Times New Roman" w:hAnsi="Times New Roman"/>
          <w:b/>
          <w:sz w:val="28"/>
          <w:szCs w:val="28"/>
        </w:rPr>
        <w:t>их право на предоставление</w:t>
      </w: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им </w:t>
      </w:r>
      <w:r w:rsidRPr="00484176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484176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 xml:space="preserve">ов в аренду </w:t>
      </w:r>
    </w:p>
    <w:p w:rsidR="003840F3" w:rsidRDefault="003840F3" w:rsidP="00F939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40F3" w:rsidRPr="00F11AED" w:rsidRDefault="003840F3" w:rsidP="00F939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840F3" w:rsidRDefault="003840F3" w:rsidP="00E530F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34D94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>пунктом 6 статьи 39.5, пунктом 2 статьи 39.19 Земел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ного кодекса Российской Федерации,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>аконом Краснодарского края от 26 д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>кабря 2014 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3085-КЗ «О предоставлении гражданам, имеющим трех и более детей, в собственность бесплатно земельных участков, находящихся в госуда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E24F53">
        <w:rPr>
          <w:rFonts w:ascii="Times New Roman" w:hAnsi="Times New Roman"/>
          <w:color w:val="000000"/>
          <w:sz w:val="28"/>
          <w:szCs w:val="28"/>
          <w:lang w:eastAsia="ru-RU"/>
        </w:rPr>
        <w:t>ственной или муниципальной собственности», в целях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23D2A">
        <w:rPr>
          <w:rFonts w:ascii="Times New Roman" w:hAnsi="Times New Roman"/>
          <w:color w:val="000000"/>
          <w:sz w:val="28"/>
          <w:szCs w:val="28"/>
          <w:lang w:eastAsia="ru-RU"/>
        </w:rPr>
        <w:t>определения</w:t>
      </w:r>
      <w:r w:rsidRPr="00C34D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порядка приема и регистрации заявлений граждан, имеющих трех и более детей, о п</w:t>
      </w:r>
      <w:r w:rsidRPr="00C34D94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C34D94">
        <w:rPr>
          <w:rFonts w:ascii="Times New Roman" w:hAnsi="Times New Roman"/>
          <w:color w:val="000000"/>
          <w:sz w:val="28"/>
          <w:szCs w:val="28"/>
          <w:lang w:eastAsia="ru-RU"/>
        </w:rPr>
        <w:t>становке на учет и снятии с учета в качестве лица, имеющего право на предо</w:t>
      </w:r>
      <w:r w:rsidRPr="00C34D94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C34D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тавление ему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аренду</w:t>
      </w:r>
      <w:r w:rsidRPr="00C34D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земельного участка, находящегося в государственной или муниципальной собственности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на основании У</w:t>
      </w:r>
      <w:r w:rsidRPr="00127DF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Тимашевского горо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ского поселения Тимашевского городского поселения Тимашевского района                       </w:t>
      </w:r>
      <w:r w:rsidRPr="00C34D94">
        <w:rPr>
          <w:rFonts w:ascii="Times New Roman" w:hAnsi="Times New Roman"/>
          <w:color w:val="000000"/>
          <w:sz w:val="28"/>
          <w:szCs w:val="28"/>
          <w:lang w:eastAsia="ru-RU"/>
        </w:rPr>
        <w:t>п о с т а н о в л я ю:</w:t>
      </w:r>
    </w:p>
    <w:p w:rsidR="003840F3" w:rsidRPr="00F11AED" w:rsidRDefault="003840F3" w:rsidP="00E530F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E23D2A">
        <w:rPr>
          <w:rFonts w:ascii="Times New Roman" w:hAnsi="Times New Roman"/>
          <w:sz w:val="28"/>
          <w:szCs w:val="28"/>
        </w:rPr>
        <w:t>Утвердить Поряд</w:t>
      </w:r>
      <w:r>
        <w:rPr>
          <w:rFonts w:ascii="Times New Roman" w:hAnsi="Times New Roman"/>
          <w:sz w:val="28"/>
          <w:szCs w:val="28"/>
        </w:rPr>
        <w:t>ок</w:t>
      </w:r>
      <w:r w:rsidRPr="00E23D2A">
        <w:rPr>
          <w:rFonts w:ascii="Times New Roman" w:hAnsi="Times New Roman"/>
          <w:sz w:val="28"/>
          <w:szCs w:val="28"/>
        </w:rPr>
        <w:t xml:space="preserve"> приема и регистрации 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заявлений граждан, име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щи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трёх и более детей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>о постановке на учет и снятии с учета в качестве лиц, имеющих право на предоставление земельн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ых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Pr="0065785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аренду </w:t>
      </w:r>
      <w:r w:rsidRPr="00E23D2A">
        <w:rPr>
          <w:rFonts w:ascii="Times New Roman" w:hAnsi="Times New Roman"/>
          <w:sz w:val="28"/>
          <w:szCs w:val="28"/>
        </w:rPr>
        <w:t>(прилагается).</w:t>
      </w:r>
    </w:p>
    <w:p w:rsidR="003840F3" w:rsidRDefault="003840F3" w:rsidP="004D327D">
      <w:pPr>
        <w:pStyle w:val="a"/>
        <w:tabs>
          <w:tab w:val="left" w:pos="851"/>
          <w:tab w:val="left" w:pos="1134"/>
          <w:tab w:val="left" w:pos="1418"/>
        </w:tabs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2. </w:t>
      </w:r>
      <w:r w:rsidRPr="00F54451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sz w:val="28"/>
          <w:szCs w:val="28"/>
        </w:rPr>
        <w:t>Рудниченко И.Г.</w:t>
      </w:r>
      <w:r w:rsidRPr="00F5445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официально </w:t>
      </w:r>
      <w:r w:rsidRPr="00F54451">
        <w:rPr>
          <w:sz w:val="28"/>
          <w:szCs w:val="28"/>
        </w:rPr>
        <w:t>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</w:t>
      </w:r>
      <w:r w:rsidRPr="00512CE7">
        <w:rPr>
          <w:sz w:val="28"/>
          <w:szCs w:val="28"/>
        </w:rPr>
        <w:t>-телекоммуникационной сети «Интернет».</w:t>
      </w:r>
    </w:p>
    <w:p w:rsidR="003840F3" w:rsidRDefault="003840F3" w:rsidP="00AD3CCC">
      <w:pPr>
        <w:pStyle w:val="a"/>
        <w:tabs>
          <w:tab w:val="left" w:pos="0"/>
          <w:tab w:val="left" w:pos="1418"/>
        </w:tabs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Pr="00512CE7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возложить на исполняющего обязанности заместителя главы Тимашевского городского поселения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района Панюту С.В.</w:t>
      </w:r>
    </w:p>
    <w:p w:rsidR="003840F3" w:rsidRPr="00512CE7" w:rsidRDefault="003840F3" w:rsidP="00AD3CCC">
      <w:pPr>
        <w:pStyle w:val="a"/>
        <w:tabs>
          <w:tab w:val="left" w:pos="851"/>
          <w:tab w:val="left" w:pos="1418"/>
        </w:tabs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r w:rsidRPr="00512CE7">
        <w:rPr>
          <w:sz w:val="28"/>
          <w:szCs w:val="28"/>
        </w:rPr>
        <w:t>Постановление вступает в силу со дня его</w:t>
      </w:r>
      <w:r>
        <w:rPr>
          <w:sz w:val="28"/>
          <w:szCs w:val="28"/>
        </w:rPr>
        <w:t xml:space="preserve"> официального</w:t>
      </w:r>
      <w:r w:rsidRPr="00512CE7">
        <w:rPr>
          <w:sz w:val="28"/>
          <w:szCs w:val="28"/>
        </w:rPr>
        <w:t xml:space="preserve"> обнародо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Pr="00512CE7">
        <w:rPr>
          <w:sz w:val="28"/>
          <w:szCs w:val="28"/>
        </w:rPr>
        <w:t>.</w:t>
      </w:r>
    </w:p>
    <w:p w:rsidR="003840F3" w:rsidRDefault="003840F3" w:rsidP="00F9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0F3" w:rsidRPr="00F11AED" w:rsidRDefault="003840F3" w:rsidP="00F9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40F3" w:rsidRDefault="003840F3" w:rsidP="00F93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3840F3" w:rsidRDefault="003840F3" w:rsidP="00F93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Тимашевского городского</w:t>
      </w:r>
    </w:p>
    <w:p w:rsidR="003840F3" w:rsidRPr="00BD2C14" w:rsidRDefault="003840F3" w:rsidP="00F93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  <w:r w:rsidRPr="00BD2C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А.С. Самарин</w:t>
      </w:r>
    </w:p>
    <w:sectPr w:rsidR="003840F3" w:rsidRPr="00BD2C14" w:rsidSect="00081FFE">
      <w:pgSz w:w="11906" w:h="16838"/>
      <w:pgMar w:top="1077" w:right="624" w:bottom="992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3DCF"/>
    <w:multiLevelType w:val="hybridMultilevel"/>
    <w:tmpl w:val="FEF479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A204F8"/>
    <w:multiLevelType w:val="hybridMultilevel"/>
    <w:tmpl w:val="63CE5AFC"/>
    <w:lvl w:ilvl="0" w:tplc="7666B932">
      <w:start w:val="3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2">
    <w:nsid w:val="4A585262"/>
    <w:multiLevelType w:val="hybridMultilevel"/>
    <w:tmpl w:val="5A481292"/>
    <w:lvl w:ilvl="0" w:tplc="C82E4B18">
      <w:start w:val="3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3">
    <w:nsid w:val="60625FDB"/>
    <w:multiLevelType w:val="hybridMultilevel"/>
    <w:tmpl w:val="7A9E758C"/>
    <w:lvl w:ilvl="0" w:tplc="48EE4A00">
      <w:start w:val="4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  <w:rPr>
        <w:rFonts w:cs="Times New Roman"/>
      </w:rPr>
    </w:lvl>
  </w:abstractNum>
  <w:abstractNum w:abstractNumId="4">
    <w:nsid w:val="765A2B97"/>
    <w:multiLevelType w:val="hybridMultilevel"/>
    <w:tmpl w:val="E5E8B53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9C2"/>
    <w:rsid w:val="00081FFE"/>
    <w:rsid w:val="00127DFA"/>
    <w:rsid w:val="001D4D02"/>
    <w:rsid w:val="00285409"/>
    <w:rsid w:val="003078FA"/>
    <w:rsid w:val="003840F3"/>
    <w:rsid w:val="00414542"/>
    <w:rsid w:val="0043005A"/>
    <w:rsid w:val="00484176"/>
    <w:rsid w:val="004901A1"/>
    <w:rsid w:val="004B1188"/>
    <w:rsid w:val="004D327D"/>
    <w:rsid w:val="00512CE7"/>
    <w:rsid w:val="00516D1A"/>
    <w:rsid w:val="005F3FD3"/>
    <w:rsid w:val="00657854"/>
    <w:rsid w:val="006C5B26"/>
    <w:rsid w:val="006D0F95"/>
    <w:rsid w:val="00745EF9"/>
    <w:rsid w:val="007C43DA"/>
    <w:rsid w:val="00924CB2"/>
    <w:rsid w:val="009B141C"/>
    <w:rsid w:val="00A408C0"/>
    <w:rsid w:val="00A755DE"/>
    <w:rsid w:val="00AD3CCC"/>
    <w:rsid w:val="00AD5B44"/>
    <w:rsid w:val="00B91DC9"/>
    <w:rsid w:val="00BD2C14"/>
    <w:rsid w:val="00C34D94"/>
    <w:rsid w:val="00C42719"/>
    <w:rsid w:val="00C84730"/>
    <w:rsid w:val="00E23D2A"/>
    <w:rsid w:val="00E24F53"/>
    <w:rsid w:val="00E3355D"/>
    <w:rsid w:val="00E530F4"/>
    <w:rsid w:val="00F11AED"/>
    <w:rsid w:val="00F54451"/>
    <w:rsid w:val="00F81708"/>
    <w:rsid w:val="00F939C2"/>
    <w:rsid w:val="00FA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9C2"/>
    <w:pPr>
      <w:spacing w:after="160" w:line="259" w:lineRule="auto"/>
    </w:pPr>
    <w:rPr>
      <w:rFonts w:ascii="Calibri" w:hAnsi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hAnsi="Times New Roman"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32CF"/>
    <w:pPr>
      <w:keepNext/>
      <w:spacing w:after="0" w:line="240" w:lineRule="auto"/>
      <w:jc w:val="both"/>
      <w:outlineLvl w:val="4"/>
    </w:pPr>
    <w:rPr>
      <w:rFonts w:ascii="Times New Roman" w:hAnsi="Times New Roman"/>
      <w:sz w:val="28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A32CF"/>
    <w:rPr>
      <w:rFonts w:cs="Times New Roman"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A32CF"/>
    <w:rPr>
      <w:rFonts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A32CF"/>
    <w:rPr>
      <w:rFonts w:cs="Times New Roman"/>
      <w:sz w:val="24"/>
      <w:szCs w:val="24"/>
      <w:lang w:eastAsia="ru-RU"/>
    </w:rPr>
  </w:style>
  <w:style w:type="paragraph" w:customStyle="1" w:styleId="a">
    <w:name w:val="Абзац списка"/>
    <w:basedOn w:val="Normal"/>
    <w:uiPriority w:val="99"/>
    <w:rsid w:val="004D327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530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78FA"/>
    <w:rPr>
      <w:rFonts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291</Words>
  <Characters>1659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приема и регистрации</dc:title>
  <dc:subject/>
  <dc:creator>USER</dc:creator>
  <cp:keywords/>
  <dc:description/>
  <cp:lastModifiedBy>Ермолинская</cp:lastModifiedBy>
  <cp:revision>7</cp:revision>
  <cp:lastPrinted>2019-02-12T11:51:00Z</cp:lastPrinted>
  <dcterms:created xsi:type="dcterms:W3CDTF">2019-02-11T12:45:00Z</dcterms:created>
  <dcterms:modified xsi:type="dcterms:W3CDTF">2019-02-12T11:52:00Z</dcterms:modified>
</cp:coreProperties>
</file>