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89503" w14:textId="77777777" w:rsidR="000E5481" w:rsidRPr="00E6784F" w:rsidRDefault="000E5481" w:rsidP="002400BD">
      <w:pPr>
        <w:widowControl w:val="0"/>
        <w:tabs>
          <w:tab w:val="left" w:pos="3828"/>
          <w:tab w:val="left" w:pos="4820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3D98083" w14:textId="77777777" w:rsidR="0035379C" w:rsidRPr="00E6784F" w:rsidRDefault="0035379C" w:rsidP="00A51936">
      <w:pPr>
        <w:widowControl w:val="0"/>
        <w:tabs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A23F523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0800780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AAC6D6E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3EEC3B7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9D72A81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E868DB3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AF6E903" w14:textId="77777777" w:rsidR="000A3DDF" w:rsidRPr="00E6784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D5601E3" w14:textId="77777777" w:rsidR="000E5481" w:rsidRPr="00E6784F" w:rsidRDefault="000E5481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5DE4D8E" w14:textId="77777777" w:rsidR="00DB1A14" w:rsidRDefault="00DB1A14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F348671" w14:textId="77777777" w:rsidR="00EC5962" w:rsidRPr="00E6784F" w:rsidRDefault="00EC5962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63D03D9" w14:textId="77777777" w:rsidR="002C23DD" w:rsidRPr="00E6784F" w:rsidRDefault="00FC2321" w:rsidP="00466193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784F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</w:p>
    <w:p w14:paraId="0AE08574" w14:textId="77777777" w:rsidR="00466193" w:rsidRDefault="00FC2321" w:rsidP="00466193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6784F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 «</w:t>
      </w:r>
      <w:r w:rsidR="00466193" w:rsidRPr="001901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Постановка граждан </w:t>
      </w:r>
    </w:p>
    <w:p w14:paraId="73A98D11" w14:textId="77777777" w:rsidR="00466193" w:rsidRDefault="00466193" w:rsidP="00466193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901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на учет в качестве лиц, имеющих право на предоставление </w:t>
      </w:r>
    </w:p>
    <w:p w14:paraId="54E9684A" w14:textId="626C669D" w:rsidR="000A3DDF" w:rsidRPr="00E6784F" w:rsidRDefault="00466193" w:rsidP="00466193">
      <w:pPr>
        <w:widowControl w:val="0"/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1F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 земельных участков в собственность бесплатно</w:t>
      </w:r>
      <w:r w:rsidR="000A3DDF" w:rsidRPr="00E6784F">
        <w:rPr>
          <w:rFonts w:ascii="Times New Roman" w:hAnsi="Times New Roman" w:cs="Times New Roman"/>
          <w:b/>
          <w:sz w:val="28"/>
          <w:szCs w:val="28"/>
        </w:rPr>
        <w:t>»</w:t>
      </w:r>
    </w:p>
    <w:p w14:paraId="1241E200" w14:textId="77777777" w:rsidR="00170BA4" w:rsidRPr="00E6784F" w:rsidRDefault="00170BA4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86138CF" w14:textId="77777777" w:rsidR="00170BA4" w:rsidRPr="00E6784F" w:rsidRDefault="00170BA4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5E94CDE" w14:textId="33375342" w:rsidR="00B925EE" w:rsidRPr="00E6784F" w:rsidRDefault="00A11178" w:rsidP="00100881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</w:t>
      </w:r>
      <w:r w:rsidR="00E342CD"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реализации Федерального закона от 27 июля 2010 г. № 210-ФЗ «Об организации </w:t>
      </w:r>
      <w:r w:rsidR="00BD246A"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государственных и муниципальных услуг», в соответствии с Земельны</w:t>
      </w:r>
      <w:r w:rsidR="00E047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BD246A"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кодекс</w:t>
      </w:r>
      <w:r w:rsidR="00E047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="000A2839"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Федерации, </w:t>
      </w:r>
      <w:r w:rsidR="00E047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Уставом Тимашевского городского поселения Тимашевского муниципального района Краснодарского края</w:t>
      </w:r>
      <w:r w:rsidRPr="00E67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 о с т а н о в л я ю:</w:t>
      </w:r>
    </w:p>
    <w:p w14:paraId="6236971F" w14:textId="188CAD32" w:rsidR="002F6685" w:rsidRPr="00E6784F" w:rsidRDefault="00FC2321" w:rsidP="00E6784F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6784F">
        <w:rPr>
          <w:rFonts w:ascii="Times New Roman" w:hAnsi="Times New Roman" w:cs="Times New Roman"/>
          <w:sz w:val="28"/>
          <w:szCs w:val="28"/>
        </w:rPr>
        <w:t xml:space="preserve">1. </w:t>
      </w:r>
      <w:r w:rsidR="00DB1A14" w:rsidRPr="00E6784F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</w:t>
      </w:r>
      <w:r w:rsidRPr="00E6784F">
        <w:rPr>
          <w:rFonts w:ascii="Times New Roman" w:hAnsi="Times New Roman" w:cs="Times New Roman"/>
          <w:sz w:val="28"/>
          <w:szCs w:val="28"/>
        </w:rPr>
        <w:t xml:space="preserve"> «</w:t>
      </w:r>
      <w:r w:rsidR="0046619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Постановка граждан на учет в качестве лиц, имеющих право на предоставление им земельных участков в собственность бесплатно</w:t>
      </w:r>
      <w:r w:rsidRPr="00E6784F">
        <w:rPr>
          <w:rFonts w:ascii="Times New Roman" w:hAnsi="Times New Roman" w:cs="Times New Roman"/>
          <w:bCs/>
          <w:sz w:val="28"/>
          <w:szCs w:val="28"/>
        </w:rPr>
        <w:t>»</w:t>
      </w:r>
      <w:r w:rsidR="00A05BB6" w:rsidRPr="00E678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1A14" w:rsidRPr="00E6784F">
        <w:rPr>
          <w:rFonts w:ascii="Times New Roman" w:hAnsi="Times New Roman" w:cs="Times New Roman"/>
          <w:bCs/>
          <w:sz w:val="28"/>
          <w:szCs w:val="28"/>
        </w:rPr>
        <w:t>(приложение</w:t>
      </w:r>
      <w:r w:rsidR="00DB1A14" w:rsidRPr="00E6784F">
        <w:rPr>
          <w:rFonts w:ascii="Times New Roman" w:hAnsi="Times New Roman" w:cs="Times New Roman"/>
          <w:sz w:val="28"/>
          <w:szCs w:val="28"/>
        </w:rPr>
        <w:t>).</w:t>
      </w:r>
    </w:p>
    <w:p w14:paraId="12A4FAF1" w14:textId="77777777" w:rsidR="008E4B01" w:rsidRPr="00E6784F" w:rsidRDefault="00DB1A14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hAnsi="Times New Roman" w:cs="Times New Roman"/>
          <w:sz w:val="28"/>
          <w:szCs w:val="28"/>
        </w:rPr>
        <w:t xml:space="preserve">2. </w:t>
      </w:r>
      <w:r w:rsidR="00A11178" w:rsidRPr="00E6784F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 w:rsidR="008E4B01" w:rsidRPr="00E6784F">
        <w:rPr>
          <w:rFonts w:ascii="Times New Roman" w:hAnsi="Times New Roman" w:cs="Times New Roman"/>
          <w:sz w:val="28"/>
          <w:szCs w:val="28"/>
        </w:rPr>
        <w:t xml:space="preserve"> </w:t>
      </w:r>
      <w:r w:rsidR="00A11178" w:rsidRPr="00E6784F">
        <w:rPr>
          <w:rFonts w:ascii="Times New Roman" w:hAnsi="Times New Roman" w:cs="Times New Roman"/>
          <w:sz w:val="28"/>
          <w:szCs w:val="28"/>
        </w:rPr>
        <w:t>постановлени</w:t>
      </w:r>
      <w:r w:rsidR="008E4B01" w:rsidRPr="00E6784F">
        <w:rPr>
          <w:rFonts w:ascii="Times New Roman" w:hAnsi="Times New Roman" w:cs="Times New Roman"/>
          <w:sz w:val="28"/>
          <w:szCs w:val="28"/>
        </w:rPr>
        <w:t>я</w:t>
      </w:r>
      <w:r w:rsidR="00A11178" w:rsidRPr="00E6784F">
        <w:rPr>
          <w:rFonts w:ascii="Times New Roman" w:hAnsi="Times New Roman" w:cs="Times New Roman"/>
          <w:sz w:val="28"/>
          <w:szCs w:val="28"/>
        </w:rPr>
        <w:t xml:space="preserve"> </w:t>
      </w:r>
      <w:r w:rsidR="00A11178" w:rsidRPr="00E6784F">
        <w:rPr>
          <w:rFonts w:ascii="Times New Roman" w:eastAsia="Calibri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8E4B01" w:rsidRPr="00E6784F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49A4614B" w14:textId="08424125" w:rsidR="00A11178" w:rsidRPr="00E6784F" w:rsidRDefault="00A11178" w:rsidP="0037075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6784F">
        <w:rPr>
          <w:rFonts w:ascii="Times New Roman" w:hAnsi="Times New Roman" w:cs="Times New Roman"/>
          <w:sz w:val="28"/>
          <w:szCs w:val="28"/>
        </w:rPr>
        <w:t xml:space="preserve">от </w:t>
      </w:r>
      <w:r w:rsidR="003B5916">
        <w:rPr>
          <w:rFonts w:ascii="Times New Roman" w:hAnsi="Times New Roman" w:cs="Times New Roman"/>
          <w:sz w:val="28"/>
          <w:szCs w:val="28"/>
        </w:rPr>
        <w:t>31 августа</w:t>
      </w:r>
      <w:r w:rsidRPr="00E6784F">
        <w:rPr>
          <w:rFonts w:ascii="Times New Roman" w:hAnsi="Times New Roman" w:cs="Times New Roman"/>
          <w:sz w:val="28"/>
          <w:szCs w:val="28"/>
        </w:rPr>
        <w:t xml:space="preserve"> </w:t>
      </w:r>
      <w:r w:rsidR="00E0470D">
        <w:rPr>
          <w:rFonts w:ascii="Times New Roman" w:hAnsi="Times New Roman" w:cs="Times New Roman"/>
          <w:sz w:val="28"/>
          <w:szCs w:val="28"/>
        </w:rPr>
        <w:t xml:space="preserve">2020 </w:t>
      </w:r>
      <w:r w:rsidRPr="00E6784F">
        <w:rPr>
          <w:rFonts w:ascii="Times New Roman" w:hAnsi="Times New Roman" w:cs="Times New Roman"/>
          <w:sz w:val="28"/>
          <w:szCs w:val="28"/>
        </w:rPr>
        <w:t xml:space="preserve">г. № </w:t>
      </w:r>
      <w:r w:rsidR="00E0470D">
        <w:rPr>
          <w:rFonts w:ascii="Times New Roman" w:hAnsi="Times New Roman" w:cs="Times New Roman"/>
          <w:sz w:val="28"/>
          <w:szCs w:val="28"/>
        </w:rPr>
        <w:t>621</w:t>
      </w:r>
      <w:r w:rsidRPr="00E6784F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E047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Постановка граждан, имеющих трех и более детей, на учет в качестве лиц, имеющих право на предоставление им земельных участков в собственность бесплатно в целях индивидуального жилищного строительства или ведения личного подсобного хозяйства</w:t>
      </w:r>
      <w:r w:rsidRPr="00E6784F">
        <w:rPr>
          <w:rFonts w:ascii="Times New Roman" w:hAnsi="Times New Roman" w:cs="Times New Roman"/>
          <w:bCs/>
          <w:sz w:val="28"/>
          <w:szCs w:val="28"/>
        </w:rPr>
        <w:t>»;</w:t>
      </w:r>
    </w:p>
    <w:p w14:paraId="42355D14" w14:textId="1F4C6155" w:rsidR="00A11178" w:rsidRPr="00E6784F" w:rsidRDefault="00A11178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6784F">
        <w:rPr>
          <w:rFonts w:ascii="Times New Roman" w:hAnsi="Times New Roman" w:cs="Times New Roman"/>
          <w:sz w:val="28"/>
          <w:szCs w:val="28"/>
        </w:rPr>
        <w:t xml:space="preserve">от </w:t>
      </w:r>
      <w:r w:rsidR="00E0470D">
        <w:rPr>
          <w:rFonts w:ascii="Times New Roman" w:hAnsi="Times New Roman" w:cs="Times New Roman"/>
          <w:sz w:val="28"/>
          <w:szCs w:val="28"/>
        </w:rPr>
        <w:t>30 ноября 2021</w:t>
      </w:r>
      <w:r w:rsidRPr="00E6784F">
        <w:rPr>
          <w:rFonts w:ascii="Times New Roman" w:hAnsi="Times New Roman" w:cs="Times New Roman"/>
          <w:sz w:val="28"/>
          <w:szCs w:val="28"/>
        </w:rPr>
        <w:t xml:space="preserve"> г. № </w:t>
      </w:r>
      <w:r w:rsidR="00E0470D">
        <w:rPr>
          <w:rFonts w:ascii="Times New Roman" w:hAnsi="Times New Roman" w:cs="Times New Roman"/>
          <w:sz w:val="28"/>
          <w:szCs w:val="28"/>
        </w:rPr>
        <w:t>1012</w:t>
      </w:r>
      <w:r w:rsidRPr="00E6784F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Тимашевского городского поселения Тимашевского района </w:t>
      </w:r>
      <w:r w:rsidR="00370757" w:rsidRPr="00E6784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6784F">
        <w:rPr>
          <w:rFonts w:ascii="Times New Roman" w:hAnsi="Times New Roman" w:cs="Times New Roman"/>
          <w:sz w:val="28"/>
          <w:szCs w:val="28"/>
        </w:rPr>
        <w:t xml:space="preserve">от </w:t>
      </w:r>
      <w:r w:rsidR="00E0470D">
        <w:rPr>
          <w:rFonts w:ascii="Times New Roman" w:hAnsi="Times New Roman" w:cs="Times New Roman"/>
          <w:sz w:val="28"/>
          <w:szCs w:val="28"/>
        </w:rPr>
        <w:t>31 августа 2020</w:t>
      </w:r>
      <w:r w:rsidRPr="00E6784F">
        <w:rPr>
          <w:rFonts w:ascii="Times New Roman" w:hAnsi="Times New Roman" w:cs="Times New Roman"/>
          <w:sz w:val="28"/>
          <w:szCs w:val="28"/>
        </w:rPr>
        <w:t xml:space="preserve"> г. № </w:t>
      </w:r>
      <w:r w:rsidR="00E0470D">
        <w:rPr>
          <w:rFonts w:ascii="Times New Roman" w:hAnsi="Times New Roman" w:cs="Times New Roman"/>
          <w:sz w:val="28"/>
          <w:szCs w:val="28"/>
        </w:rPr>
        <w:t>621</w:t>
      </w:r>
      <w:r w:rsidRPr="00E6784F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E0470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Постановка граждан, имеющих трех и более детей, на учет в качестве лиц, имеющих право на предоставление им земельных участков в собственность бесплатно в целях индивидуального жилищного строительства или ведения личного подсобного хозяйства</w:t>
      </w:r>
      <w:r w:rsidRPr="00E6784F">
        <w:rPr>
          <w:rFonts w:ascii="Times New Roman" w:hAnsi="Times New Roman" w:cs="Times New Roman"/>
          <w:sz w:val="28"/>
          <w:szCs w:val="28"/>
        </w:rPr>
        <w:t>»</w:t>
      </w:r>
      <w:r w:rsidR="00E0470D">
        <w:rPr>
          <w:rFonts w:ascii="Times New Roman" w:hAnsi="Times New Roman" w:cs="Times New Roman"/>
          <w:sz w:val="28"/>
          <w:szCs w:val="28"/>
        </w:rPr>
        <w:t>.</w:t>
      </w:r>
    </w:p>
    <w:p w14:paraId="58CAEFA8" w14:textId="0FCCA1E4" w:rsidR="006B15BF" w:rsidRPr="00E6784F" w:rsidRDefault="00DB1A14" w:rsidP="00A11178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E6784F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4371F1" w:rsidRPr="00E6784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B15BF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>Сектору информационных технологий администрации Тимашевского городского поселения Тимашевского района (</w:t>
      </w:r>
      <w:r w:rsidR="00EC5962">
        <w:rPr>
          <w:rFonts w:ascii="Times New Roman" w:eastAsia="Verdana" w:hAnsi="Times New Roman" w:cs="Times New Roman"/>
          <w:spacing w:val="2"/>
          <w:sz w:val="28"/>
          <w:szCs w:val="28"/>
        </w:rPr>
        <w:t>Коробецки</w:t>
      </w:r>
      <w:r w:rsidR="00E0470D">
        <w:rPr>
          <w:rFonts w:ascii="Times New Roman" w:eastAsia="Verdana" w:hAnsi="Times New Roman" w:cs="Times New Roman"/>
          <w:spacing w:val="2"/>
          <w:sz w:val="28"/>
          <w:szCs w:val="28"/>
        </w:rPr>
        <w:t>х</w:t>
      </w:r>
      <w:r w:rsidR="00EC596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А.Н.</w:t>
      </w:r>
      <w:r w:rsidR="006B15BF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) </w:t>
      </w:r>
      <w:proofErr w:type="gramStart"/>
      <w:r w:rsidR="006B15BF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>обнародовать  настоящее</w:t>
      </w:r>
      <w:proofErr w:type="gramEnd"/>
      <w:r w:rsidR="006B15BF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постановление путем официального опубликования на официальном сайте Тимашевского городского поселения Тимашевского района </w:t>
      </w:r>
      <w:r w:rsidR="0008366B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>Крас</w:t>
      </w:r>
      <w:r w:rsidR="0008366B" w:rsidRPr="00E6784F">
        <w:rPr>
          <w:rFonts w:ascii="Times New Roman" w:eastAsia="Verdana" w:hAnsi="Times New Roman" w:cs="Times New Roman"/>
          <w:spacing w:val="2"/>
          <w:sz w:val="28"/>
          <w:szCs w:val="28"/>
        </w:rPr>
        <w:lastRenderedPageBreak/>
        <w:t xml:space="preserve">нодарского края </w:t>
      </w:r>
      <w:r w:rsidR="006B15BF" w:rsidRPr="00E6784F">
        <w:rPr>
          <w:rFonts w:ascii="Times New Roman" w:eastAsia="Verdana" w:hAnsi="Times New Roman" w:cs="Times New Roman"/>
          <w:spacing w:val="2"/>
          <w:sz w:val="28"/>
          <w:szCs w:val="28"/>
        </w:rPr>
        <w:t>в информационно-телекоммуникационной сети «Интернет» городтимашевск.рф.</w:t>
      </w:r>
    </w:p>
    <w:p w14:paraId="265D6C2F" w14:textId="1605F422" w:rsidR="00DB1A14" w:rsidRPr="00E6784F" w:rsidRDefault="00DB1A14" w:rsidP="00CD4A2B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4. Контроль за выполнением настоящего постановления </w:t>
      </w:r>
      <w:r w:rsidR="00E0470D">
        <w:rPr>
          <w:rFonts w:ascii="Times New Roman" w:eastAsia="Verdana" w:hAnsi="Times New Roman" w:cs="Times New Roman"/>
          <w:spacing w:val="2"/>
          <w:sz w:val="28"/>
          <w:szCs w:val="28"/>
        </w:rPr>
        <w:t>возложить на заместителя главы Тимашевского городского поселения Тимашевского района</w:t>
      </w:r>
      <w:r w:rsidR="00926A06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Сидикову </w:t>
      </w:r>
      <w:proofErr w:type="gramStart"/>
      <w:r w:rsidR="00926A06">
        <w:rPr>
          <w:rFonts w:ascii="Times New Roman" w:eastAsia="Verdana" w:hAnsi="Times New Roman" w:cs="Times New Roman"/>
          <w:spacing w:val="2"/>
          <w:sz w:val="28"/>
          <w:szCs w:val="28"/>
        </w:rPr>
        <w:t>Н.В.</w:t>
      </w:r>
      <w:r w:rsidR="00E0470D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</w:t>
      </w:r>
      <w:r w:rsidR="00EC5962">
        <w:rPr>
          <w:rFonts w:ascii="Times New Roman" w:eastAsia="Verdana" w:hAnsi="Times New Roman" w:cs="Times New Roman"/>
          <w:spacing w:val="2"/>
          <w:sz w:val="28"/>
          <w:szCs w:val="28"/>
        </w:rPr>
        <w:t>.</w:t>
      </w:r>
      <w:proofErr w:type="gramEnd"/>
    </w:p>
    <w:p w14:paraId="7C58D3F3" w14:textId="6CF15811" w:rsidR="006B15BF" w:rsidRPr="00E6784F" w:rsidRDefault="00DB1A14" w:rsidP="00CD4A2B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eastAsia="Calibri" w:hAnsi="Times New Roman" w:cs="Times New Roman"/>
          <w:sz w:val="28"/>
          <w:szCs w:val="28"/>
        </w:rPr>
        <w:t>5</w:t>
      </w:r>
      <w:r w:rsidR="006B15BF" w:rsidRPr="00E6784F">
        <w:rPr>
          <w:rFonts w:ascii="Times New Roman" w:eastAsia="Calibri" w:hAnsi="Times New Roman" w:cs="Times New Roman"/>
          <w:sz w:val="28"/>
          <w:szCs w:val="28"/>
        </w:rPr>
        <w:t>. Постановление вступает в силу после его официального обнародования.</w:t>
      </w:r>
    </w:p>
    <w:p w14:paraId="76C7FBE6" w14:textId="77777777" w:rsidR="006B15BF" w:rsidRPr="00E6784F" w:rsidRDefault="006B15BF" w:rsidP="006B15BF">
      <w:pPr>
        <w:rPr>
          <w:rFonts w:ascii="Times New Roman" w:hAnsi="Times New Roman" w:cs="Times New Roman"/>
          <w:sz w:val="28"/>
          <w:szCs w:val="28"/>
        </w:rPr>
      </w:pPr>
    </w:p>
    <w:p w14:paraId="711792AC" w14:textId="77777777" w:rsidR="006B15BF" w:rsidRPr="00E6784F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eastAsia="Calibri" w:hAnsi="Times New Roman" w:cs="Times New Roman"/>
          <w:sz w:val="28"/>
          <w:szCs w:val="28"/>
        </w:rPr>
        <w:t>Глава Тимашевского городского</w:t>
      </w:r>
    </w:p>
    <w:p w14:paraId="3062D4E2" w14:textId="77777777" w:rsidR="006B15BF" w:rsidRPr="00E6784F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eastAsia="Calibri" w:hAnsi="Times New Roman" w:cs="Times New Roman"/>
          <w:sz w:val="28"/>
          <w:szCs w:val="28"/>
        </w:rPr>
        <w:t xml:space="preserve">поселения Тимашевского </w:t>
      </w:r>
    </w:p>
    <w:p w14:paraId="5A8DBA71" w14:textId="77777777" w:rsidR="006B15BF" w:rsidRPr="00E6784F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</w:t>
      </w:r>
    </w:p>
    <w:p w14:paraId="0A3660D0" w14:textId="7AE0C109" w:rsidR="006B15BF" w:rsidRPr="00E6784F" w:rsidRDefault="006B15BF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4F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                                                                      </w:t>
      </w:r>
      <w:r w:rsidR="00170BA4" w:rsidRPr="00E6784F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E6784F">
        <w:rPr>
          <w:rFonts w:ascii="Times New Roman" w:eastAsia="Calibri" w:hAnsi="Times New Roman" w:cs="Times New Roman"/>
          <w:sz w:val="28"/>
          <w:szCs w:val="28"/>
        </w:rPr>
        <w:t xml:space="preserve">     Н.Н. Панин</w:t>
      </w:r>
    </w:p>
    <w:p w14:paraId="632CC448" w14:textId="77777777" w:rsidR="00027CA2" w:rsidRPr="00E6784F" w:rsidRDefault="00027CA2" w:rsidP="00356B8B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027CA2" w:rsidRPr="00E6784F" w:rsidSect="00170BA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7178E" w14:textId="77777777" w:rsidR="003F7A17" w:rsidRDefault="003F7A17" w:rsidP="000A3DDF">
      <w:pPr>
        <w:spacing w:after="0" w:line="240" w:lineRule="auto"/>
      </w:pPr>
      <w:r>
        <w:separator/>
      </w:r>
    </w:p>
  </w:endnote>
  <w:endnote w:type="continuationSeparator" w:id="0">
    <w:p w14:paraId="7772C55F" w14:textId="77777777" w:rsidR="003F7A17" w:rsidRDefault="003F7A17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D878E" w14:textId="77777777" w:rsidR="003F7A17" w:rsidRDefault="003F7A17" w:rsidP="000A3DDF">
      <w:pPr>
        <w:spacing w:after="0" w:line="240" w:lineRule="auto"/>
      </w:pPr>
      <w:r>
        <w:separator/>
      </w:r>
    </w:p>
  </w:footnote>
  <w:footnote w:type="continuationSeparator" w:id="0">
    <w:p w14:paraId="394D3E2C" w14:textId="77777777" w:rsidR="003F7A17" w:rsidRDefault="003F7A17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515A3D" w14:textId="77777777" w:rsidR="00CF43DF" w:rsidRPr="000A3DDF" w:rsidRDefault="00CF43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1175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EFFB3E4" w14:textId="77777777" w:rsidR="00CF43DF" w:rsidRDefault="00CF43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715B0103"/>
    <w:multiLevelType w:val="multilevel"/>
    <w:tmpl w:val="B4662BE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4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5" w15:restartNumberingAfterBreak="0">
    <w:nsid w:val="7B245CF6"/>
    <w:multiLevelType w:val="hybridMultilevel"/>
    <w:tmpl w:val="22768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443347">
    <w:abstractNumId w:val="4"/>
  </w:num>
  <w:num w:numId="2" w16cid:durableId="253783053">
    <w:abstractNumId w:val="0"/>
  </w:num>
  <w:num w:numId="3" w16cid:durableId="1405758784">
    <w:abstractNumId w:val="1"/>
  </w:num>
  <w:num w:numId="4" w16cid:durableId="1638030594">
    <w:abstractNumId w:val="2"/>
  </w:num>
  <w:num w:numId="5" w16cid:durableId="1626159685">
    <w:abstractNumId w:val="3"/>
  </w:num>
  <w:num w:numId="6" w16cid:durableId="17264160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69B"/>
    <w:rsid w:val="0000697C"/>
    <w:rsid w:val="00007249"/>
    <w:rsid w:val="00010E05"/>
    <w:rsid w:val="0002037C"/>
    <w:rsid w:val="00027CA2"/>
    <w:rsid w:val="000517FC"/>
    <w:rsid w:val="0007110B"/>
    <w:rsid w:val="00072310"/>
    <w:rsid w:val="000762C8"/>
    <w:rsid w:val="0008019C"/>
    <w:rsid w:val="0008366B"/>
    <w:rsid w:val="000A117E"/>
    <w:rsid w:val="000A123C"/>
    <w:rsid w:val="000A2619"/>
    <w:rsid w:val="000A2839"/>
    <w:rsid w:val="000A3DDF"/>
    <w:rsid w:val="000B7DC5"/>
    <w:rsid w:val="000D1B65"/>
    <w:rsid w:val="000D3002"/>
    <w:rsid w:val="000D70BC"/>
    <w:rsid w:val="000E5481"/>
    <w:rsid w:val="000E7CE8"/>
    <w:rsid w:val="000F6880"/>
    <w:rsid w:val="00100881"/>
    <w:rsid w:val="0011764F"/>
    <w:rsid w:val="001544EA"/>
    <w:rsid w:val="00155A8B"/>
    <w:rsid w:val="00161CDE"/>
    <w:rsid w:val="0016750A"/>
    <w:rsid w:val="00170BA4"/>
    <w:rsid w:val="00177137"/>
    <w:rsid w:val="001843D3"/>
    <w:rsid w:val="00185C71"/>
    <w:rsid w:val="00196FF9"/>
    <w:rsid w:val="001D074C"/>
    <w:rsid w:val="001D31FB"/>
    <w:rsid w:val="001E4A2E"/>
    <w:rsid w:val="001E6393"/>
    <w:rsid w:val="001E67DC"/>
    <w:rsid w:val="001F077C"/>
    <w:rsid w:val="001F2FD9"/>
    <w:rsid w:val="001F33F0"/>
    <w:rsid w:val="002253BD"/>
    <w:rsid w:val="002400BD"/>
    <w:rsid w:val="00241AA3"/>
    <w:rsid w:val="00244C18"/>
    <w:rsid w:val="00263E7C"/>
    <w:rsid w:val="002713CF"/>
    <w:rsid w:val="00275CE0"/>
    <w:rsid w:val="00276016"/>
    <w:rsid w:val="002830FF"/>
    <w:rsid w:val="0028411E"/>
    <w:rsid w:val="00284E25"/>
    <w:rsid w:val="00295823"/>
    <w:rsid w:val="002A51AB"/>
    <w:rsid w:val="002A603B"/>
    <w:rsid w:val="002B4A7E"/>
    <w:rsid w:val="002C053E"/>
    <w:rsid w:val="002C23DD"/>
    <w:rsid w:val="002C3CDE"/>
    <w:rsid w:val="002C4B27"/>
    <w:rsid w:val="002C5308"/>
    <w:rsid w:val="002C5364"/>
    <w:rsid w:val="002E21FD"/>
    <w:rsid w:val="002F6685"/>
    <w:rsid w:val="002F7EBF"/>
    <w:rsid w:val="003021C3"/>
    <w:rsid w:val="00333773"/>
    <w:rsid w:val="00334DB9"/>
    <w:rsid w:val="00341779"/>
    <w:rsid w:val="00346EEB"/>
    <w:rsid w:val="003475F4"/>
    <w:rsid w:val="0035030A"/>
    <w:rsid w:val="0035379C"/>
    <w:rsid w:val="00356B8B"/>
    <w:rsid w:val="0036199D"/>
    <w:rsid w:val="00362A33"/>
    <w:rsid w:val="00367F04"/>
    <w:rsid w:val="00370757"/>
    <w:rsid w:val="00377049"/>
    <w:rsid w:val="00380FBE"/>
    <w:rsid w:val="00394BE9"/>
    <w:rsid w:val="00397C59"/>
    <w:rsid w:val="00397DCE"/>
    <w:rsid w:val="003A41F2"/>
    <w:rsid w:val="003B4562"/>
    <w:rsid w:val="003B5916"/>
    <w:rsid w:val="003B6073"/>
    <w:rsid w:val="003E0D41"/>
    <w:rsid w:val="003F7A17"/>
    <w:rsid w:val="00406304"/>
    <w:rsid w:val="004106B6"/>
    <w:rsid w:val="00422F1D"/>
    <w:rsid w:val="004342ED"/>
    <w:rsid w:val="004371F1"/>
    <w:rsid w:val="0043784C"/>
    <w:rsid w:val="004406FA"/>
    <w:rsid w:val="00444477"/>
    <w:rsid w:val="00446C2E"/>
    <w:rsid w:val="0045256A"/>
    <w:rsid w:val="00466193"/>
    <w:rsid w:val="00471FCC"/>
    <w:rsid w:val="004736DD"/>
    <w:rsid w:val="00474C80"/>
    <w:rsid w:val="004943ED"/>
    <w:rsid w:val="004A1F66"/>
    <w:rsid w:val="004A5F97"/>
    <w:rsid w:val="004F7E6D"/>
    <w:rsid w:val="00507D83"/>
    <w:rsid w:val="0051175B"/>
    <w:rsid w:val="00513D49"/>
    <w:rsid w:val="005170B8"/>
    <w:rsid w:val="0052064E"/>
    <w:rsid w:val="00533E68"/>
    <w:rsid w:val="00544D4E"/>
    <w:rsid w:val="005526BF"/>
    <w:rsid w:val="00554E29"/>
    <w:rsid w:val="00556B75"/>
    <w:rsid w:val="00581E3F"/>
    <w:rsid w:val="00590812"/>
    <w:rsid w:val="005939D8"/>
    <w:rsid w:val="005A00E7"/>
    <w:rsid w:val="005A32DA"/>
    <w:rsid w:val="005A5E16"/>
    <w:rsid w:val="005A6417"/>
    <w:rsid w:val="005B2862"/>
    <w:rsid w:val="005B5C02"/>
    <w:rsid w:val="005C54D8"/>
    <w:rsid w:val="005F02F4"/>
    <w:rsid w:val="00616CD6"/>
    <w:rsid w:val="0062340E"/>
    <w:rsid w:val="00634479"/>
    <w:rsid w:val="00641928"/>
    <w:rsid w:val="00641F36"/>
    <w:rsid w:val="00662590"/>
    <w:rsid w:val="00662A05"/>
    <w:rsid w:val="0067129A"/>
    <w:rsid w:val="006759B8"/>
    <w:rsid w:val="00684053"/>
    <w:rsid w:val="006969C9"/>
    <w:rsid w:val="006B15BF"/>
    <w:rsid w:val="006D5054"/>
    <w:rsid w:val="006D572E"/>
    <w:rsid w:val="006E73D2"/>
    <w:rsid w:val="007126BE"/>
    <w:rsid w:val="00721702"/>
    <w:rsid w:val="00723BD2"/>
    <w:rsid w:val="0073002E"/>
    <w:rsid w:val="00732206"/>
    <w:rsid w:val="00733CCE"/>
    <w:rsid w:val="0073462A"/>
    <w:rsid w:val="00736D7F"/>
    <w:rsid w:val="00741522"/>
    <w:rsid w:val="00774FE9"/>
    <w:rsid w:val="00775A13"/>
    <w:rsid w:val="00785D5C"/>
    <w:rsid w:val="007A1D0E"/>
    <w:rsid w:val="007A2C91"/>
    <w:rsid w:val="007E50CE"/>
    <w:rsid w:val="007F3D25"/>
    <w:rsid w:val="008209FD"/>
    <w:rsid w:val="00824298"/>
    <w:rsid w:val="00832280"/>
    <w:rsid w:val="00845612"/>
    <w:rsid w:val="008656D4"/>
    <w:rsid w:val="00870BC8"/>
    <w:rsid w:val="0087613E"/>
    <w:rsid w:val="00892167"/>
    <w:rsid w:val="008A3AF8"/>
    <w:rsid w:val="008A5EAD"/>
    <w:rsid w:val="008A6CAF"/>
    <w:rsid w:val="008D33C8"/>
    <w:rsid w:val="008E355A"/>
    <w:rsid w:val="008E4B01"/>
    <w:rsid w:val="008E7056"/>
    <w:rsid w:val="00926A06"/>
    <w:rsid w:val="00937687"/>
    <w:rsid w:val="00937B03"/>
    <w:rsid w:val="00956366"/>
    <w:rsid w:val="009570EB"/>
    <w:rsid w:val="00962CB0"/>
    <w:rsid w:val="00975DB3"/>
    <w:rsid w:val="00982D55"/>
    <w:rsid w:val="00984F5A"/>
    <w:rsid w:val="009972A3"/>
    <w:rsid w:val="009A5ECE"/>
    <w:rsid w:val="009B0901"/>
    <w:rsid w:val="009B6C6B"/>
    <w:rsid w:val="009D0D48"/>
    <w:rsid w:val="009E1276"/>
    <w:rsid w:val="009F6838"/>
    <w:rsid w:val="00A05BB6"/>
    <w:rsid w:val="00A11178"/>
    <w:rsid w:val="00A20D3F"/>
    <w:rsid w:val="00A2148B"/>
    <w:rsid w:val="00A23D01"/>
    <w:rsid w:val="00A51936"/>
    <w:rsid w:val="00A527F3"/>
    <w:rsid w:val="00A634F9"/>
    <w:rsid w:val="00A70AF5"/>
    <w:rsid w:val="00A71761"/>
    <w:rsid w:val="00A93CAB"/>
    <w:rsid w:val="00AA0822"/>
    <w:rsid w:val="00AB06AB"/>
    <w:rsid w:val="00AB2587"/>
    <w:rsid w:val="00AE0495"/>
    <w:rsid w:val="00B068B3"/>
    <w:rsid w:val="00B17F28"/>
    <w:rsid w:val="00B36E8D"/>
    <w:rsid w:val="00B46BD6"/>
    <w:rsid w:val="00B64471"/>
    <w:rsid w:val="00B70C76"/>
    <w:rsid w:val="00B7413B"/>
    <w:rsid w:val="00B9213A"/>
    <w:rsid w:val="00B925EE"/>
    <w:rsid w:val="00BA2971"/>
    <w:rsid w:val="00BA2DEB"/>
    <w:rsid w:val="00BC1965"/>
    <w:rsid w:val="00BD0242"/>
    <w:rsid w:val="00BD246A"/>
    <w:rsid w:val="00BE08DB"/>
    <w:rsid w:val="00BE7B6E"/>
    <w:rsid w:val="00C06F83"/>
    <w:rsid w:val="00C16E7F"/>
    <w:rsid w:val="00C22042"/>
    <w:rsid w:val="00C25E21"/>
    <w:rsid w:val="00C340EA"/>
    <w:rsid w:val="00C44DFF"/>
    <w:rsid w:val="00C4765D"/>
    <w:rsid w:val="00C67C1B"/>
    <w:rsid w:val="00C77D12"/>
    <w:rsid w:val="00C92E0E"/>
    <w:rsid w:val="00CA4859"/>
    <w:rsid w:val="00CA78A5"/>
    <w:rsid w:val="00CB6A1E"/>
    <w:rsid w:val="00CC3A9C"/>
    <w:rsid w:val="00CD4A2B"/>
    <w:rsid w:val="00CD4FDB"/>
    <w:rsid w:val="00CD5DEA"/>
    <w:rsid w:val="00CE069B"/>
    <w:rsid w:val="00CE6312"/>
    <w:rsid w:val="00CF43DF"/>
    <w:rsid w:val="00D120CB"/>
    <w:rsid w:val="00D20735"/>
    <w:rsid w:val="00D261BC"/>
    <w:rsid w:val="00D42A88"/>
    <w:rsid w:val="00D62D4C"/>
    <w:rsid w:val="00D643DE"/>
    <w:rsid w:val="00D65D07"/>
    <w:rsid w:val="00D71DF4"/>
    <w:rsid w:val="00D760BC"/>
    <w:rsid w:val="00D839AA"/>
    <w:rsid w:val="00D86D4F"/>
    <w:rsid w:val="00DA3718"/>
    <w:rsid w:val="00DB1A14"/>
    <w:rsid w:val="00DC2EFA"/>
    <w:rsid w:val="00DD7C6F"/>
    <w:rsid w:val="00DD7CA7"/>
    <w:rsid w:val="00DE0614"/>
    <w:rsid w:val="00DE3C5F"/>
    <w:rsid w:val="00E02650"/>
    <w:rsid w:val="00E0470D"/>
    <w:rsid w:val="00E0688E"/>
    <w:rsid w:val="00E16453"/>
    <w:rsid w:val="00E22FCB"/>
    <w:rsid w:val="00E342CD"/>
    <w:rsid w:val="00E351D5"/>
    <w:rsid w:val="00E409E8"/>
    <w:rsid w:val="00E459BE"/>
    <w:rsid w:val="00E6020A"/>
    <w:rsid w:val="00E62860"/>
    <w:rsid w:val="00E6784F"/>
    <w:rsid w:val="00E77D51"/>
    <w:rsid w:val="00E913FB"/>
    <w:rsid w:val="00E9381E"/>
    <w:rsid w:val="00EA0CB0"/>
    <w:rsid w:val="00EC5962"/>
    <w:rsid w:val="00ED4B68"/>
    <w:rsid w:val="00ED5F2A"/>
    <w:rsid w:val="00F04857"/>
    <w:rsid w:val="00F0518A"/>
    <w:rsid w:val="00F12151"/>
    <w:rsid w:val="00F37B49"/>
    <w:rsid w:val="00F5126E"/>
    <w:rsid w:val="00F75F65"/>
    <w:rsid w:val="00F84F43"/>
    <w:rsid w:val="00F908A9"/>
    <w:rsid w:val="00FC2321"/>
    <w:rsid w:val="00FC4F79"/>
    <w:rsid w:val="00FE05C5"/>
    <w:rsid w:val="00FE11B2"/>
    <w:rsid w:val="00FE4EDF"/>
    <w:rsid w:val="00FE6140"/>
    <w:rsid w:val="00FE7DFF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B91AA"/>
  <w15:docId w15:val="{B8EA6518-84AF-4F69-9DC0-B803820DA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2321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  <w:style w:type="character" w:customStyle="1" w:styleId="highlightsearch">
    <w:name w:val="highlightsearch"/>
    <w:basedOn w:val="a0"/>
    <w:rsid w:val="00590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82510-91C7-4FB3-8C4E-0391E288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Седа</cp:lastModifiedBy>
  <cp:revision>42</cp:revision>
  <cp:lastPrinted>2026-08-06T08:28:00Z</cp:lastPrinted>
  <dcterms:created xsi:type="dcterms:W3CDTF">2025-02-13T11:34:00Z</dcterms:created>
  <dcterms:modified xsi:type="dcterms:W3CDTF">2026-08-24T10:23:00Z</dcterms:modified>
</cp:coreProperties>
</file>