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DF" w:rsidRPr="000A3DDF" w:rsidRDefault="000A3DDF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A5193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A5193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0A3DDF" w:rsidRPr="000A3DDF" w:rsidRDefault="00A51936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районап</w:t>
      </w:r>
      <w:proofErr w:type="spellEnd"/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97DCE">
        <w:rPr>
          <w:rFonts w:ascii="Times New Roman" w:hAnsi="Times New Roman" w:cs="Times New Roman"/>
          <w:b/>
          <w:sz w:val="28"/>
          <w:szCs w:val="28"/>
        </w:rPr>
        <w:t>7 октября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63E7C">
        <w:rPr>
          <w:rFonts w:ascii="Times New Roman" w:hAnsi="Times New Roman" w:cs="Times New Roman"/>
          <w:b/>
          <w:sz w:val="28"/>
          <w:szCs w:val="28"/>
        </w:rPr>
        <w:t>2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67129A">
        <w:rPr>
          <w:rFonts w:ascii="Times New Roman" w:hAnsi="Times New Roman" w:cs="Times New Roman"/>
          <w:b/>
          <w:sz w:val="28"/>
          <w:szCs w:val="28"/>
        </w:rPr>
        <w:t>1069</w:t>
      </w:r>
    </w:p>
    <w:p w:rsidR="00397DCE" w:rsidRDefault="000A3DDF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="00263E7C" w:rsidRPr="00263E7C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397DCE" w:rsidRDefault="00263E7C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3E7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="00B068B3" w:rsidRPr="00B068B3">
        <w:rPr>
          <w:rFonts w:ascii="Times New Roman" w:hAnsi="Times New Roman" w:cs="Times New Roman"/>
          <w:b/>
          <w:bCs/>
          <w:sz w:val="28"/>
          <w:szCs w:val="28"/>
        </w:rPr>
        <w:t xml:space="preserve">Выдача </w:t>
      </w:r>
    </w:p>
    <w:p w:rsidR="000A3DDF" w:rsidRPr="000A3DDF" w:rsidRDefault="00B068B3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68B3">
        <w:rPr>
          <w:rFonts w:ascii="Times New Roman" w:hAnsi="Times New Roman" w:cs="Times New Roman"/>
          <w:b/>
          <w:bCs/>
          <w:sz w:val="28"/>
          <w:szCs w:val="28"/>
        </w:rPr>
        <w:t>разрешения на ввод объекта  в эксплуатацию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В соответствии с Федеральными законами от 19 декабря 2022 г.                № 541-ФЗ «О внесении изменений в Градостроительный кодекс Российской Федерации и статью 18.1 Федерального закона «О защите конкуренции»,          от 27 июля 2010 г. № 210-ФЗ «Об организации предоставления государственных и муниципальных услуг», Уставом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и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машевского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:rsidR="000A3DDF" w:rsidRPr="002C4B27" w:rsidRDefault="000A3DDF" w:rsidP="00B925EE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C4B27">
        <w:rPr>
          <w:rFonts w:ascii="Times New Roman" w:hAnsi="Times New Roman" w:cs="Times New Roman"/>
          <w:sz w:val="28"/>
          <w:szCs w:val="28"/>
        </w:rPr>
        <w:t xml:space="preserve"> от </w:t>
      </w:r>
      <w:r w:rsidR="00397DCE">
        <w:rPr>
          <w:rFonts w:ascii="Times New Roman" w:hAnsi="Times New Roman" w:cs="Times New Roman"/>
          <w:sz w:val="28"/>
          <w:szCs w:val="28"/>
        </w:rPr>
        <w:t>7 октября</w:t>
      </w:r>
      <w:r w:rsidRPr="002C4B27">
        <w:rPr>
          <w:rFonts w:ascii="Times New Roman" w:hAnsi="Times New Roman" w:cs="Times New Roman"/>
          <w:sz w:val="28"/>
          <w:szCs w:val="28"/>
        </w:rPr>
        <w:t xml:space="preserve"> 202</w:t>
      </w:r>
      <w:r w:rsidR="00263E7C" w:rsidRPr="002C4B27">
        <w:rPr>
          <w:rFonts w:ascii="Times New Roman" w:hAnsi="Times New Roman" w:cs="Times New Roman"/>
          <w:sz w:val="28"/>
          <w:szCs w:val="28"/>
        </w:rPr>
        <w:t>2</w:t>
      </w:r>
      <w:r w:rsidRPr="002C4B27">
        <w:rPr>
          <w:rFonts w:ascii="Times New Roman" w:hAnsi="Times New Roman" w:cs="Times New Roman"/>
          <w:sz w:val="28"/>
          <w:szCs w:val="28"/>
        </w:rPr>
        <w:t xml:space="preserve"> г. № </w:t>
      </w:r>
      <w:r w:rsidR="00397DCE">
        <w:rPr>
          <w:rFonts w:ascii="Times New Roman" w:hAnsi="Times New Roman" w:cs="Times New Roman"/>
          <w:sz w:val="28"/>
          <w:szCs w:val="28"/>
        </w:rPr>
        <w:t>1069</w:t>
      </w:r>
      <w:r w:rsidRPr="002C4B2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Выд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а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ча разрешения на ввод объекта в эксплуатацию</w:t>
      </w:r>
      <w:r w:rsidR="00263E7C" w:rsidRPr="002C4B27">
        <w:rPr>
          <w:rFonts w:ascii="Times New Roman" w:hAnsi="Times New Roman" w:cs="Times New Roman"/>
          <w:bCs/>
          <w:sz w:val="28"/>
          <w:szCs w:val="28"/>
        </w:rPr>
        <w:t>»</w:t>
      </w:r>
      <w:r w:rsidR="009B6C6B"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E9381E">
        <w:rPr>
          <w:rFonts w:ascii="Times New Roman" w:hAnsi="Times New Roman" w:cs="Times New Roman"/>
          <w:sz w:val="28"/>
          <w:szCs w:val="28"/>
        </w:rPr>
        <w:t>(</w:t>
      </w:r>
      <w:r w:rsidR="00397DCE">
        <w:rPr>
          <w:rFonts w:ascii="Times New Roman" w:hAnsi="Times New Roman" w:cs="Times New Roman"/>
          <w:sz w:val="28"/>
          <w:szCs w:val="28"/>
        </w:rPr>
        <w:t>с изменениями                                    от</w:t>
      </w:r>
      <w:r w:rsid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397DCE">
        <w:rPr>
          <w:rFonts w:ascii="Times New Roman" w:hAnsi="Times New Roman" w:cs="Times New Roman"/>
          <w:sz w:val="28"/>
          <w:szCs w:val="28"/>
        </w:rPr>
        <w:t>7</w:t>
      </w:r>
      <w:r w:rsidR="00E9381E">
        <w:rPr>
          <w:rFonts w:ascii="Times New Roman" w:hAnsi="Times New Roman" w:cs="Times New Roman"/>
          <w:sz w:val="28"/>
          <w:szCs w:val="28"/>
        </w:rPr>
        <w:t xml:space="preserve"> апреля 2023 г. № </w:t>
      </w:r>
      <w:r w:rsidR="00397DCE">
        <w:rPr>
          <w:rFonts w:ascii="Times New Roman" w:hAnsi="Times New Roman" w:cs="Times New Roman"/>
          <w:sz w:val="28"/>
          <w:szCs w:val="28"/>
        </w:rPr>
        <w:t>383</w:t>
      </w:r>
      <w:r w:rsidR="00E9381E">
        <w:rPr>
          <w:rFonts w:ascii="Times New Roman" w:hAnsi="Times New Roman" w:cs="Times New Roman"/>
          <w:sz w:val="28"/>
          <w:szCs w:val="28"/>
        </w:rPr>
        <w:t xml:space="preserve">) </w:t>
      </w:r>
      <w:r w:rsidRPr="002C4B2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9381E" w:rsidRPr="00E9381E" w:rsidRDefault="00E9381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70C76">
        <w:rPr>
          <w:rFonts w:ascii="Times New Roman" w:hAnsi="Times New Roman" w:cs="Times New Roman"/>
          <w:sz w:val="28"/>
          <w:szCs w:val="28"/>
        </w:rPr>
        <w:t>Пункты</w:t>
      </w:r>
      <w:r w:rsidR="00C25E21">
        <w:rPr>
          <w:rFonts w:ascii="Times New Roman" w:hAnsi="Times New Roman" w:cs="Times New Roman"/>
          <w:sz w:val="28"/>
          <w:szCs w:val="28"/>
        </w:rPr>
        <w:t xml:space="preserve"> 3.4.8</w:t>
      </w:r>
      <w:r w:rsidRP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B70C76">
        <w:rPr>
          <w:rFonts w:ascii="Times New Roman" w:hAnsi="Times New Roman" w:cs="Times New Roman"/>
          <w:sz w:val="28"/>
          <w:szCs w:val="28"/>
        </w:rPr>
        <w:t>– 3.4.1</w:t>
      </w:r>
      <w:r w:rsidR="00733CCE">
        <w:rPr>
          <w:rFonts w:ascii="Times New Roman" w:hAnsi="Times New Roman" w:cs="Times New Roman"/>
          <w:sz w:val="28"/>
          <w:szCs w:val="28"/>
        </w:rPr>
        <w:t>0</w:t>
      </w:r>
      <w:r w:rsidR="00B70C76"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подраздел</w:t>
      </w:r>
      <w:r w:rsidR="00B70C76">
        <w:rPr>
          <w:rFonts w:ascii="Times New Roman" w:hAnsi="Times New Roman" w:cs="Times New Roman"/>
          <w:sz w:val="28"/>
          <w:szCs w:val="28"/>
        </w:rPr>
        <w:t>а</w:t>
      </w:r>
      <w:r w:rsidRPr="00E9381E">
        <w:rPr>
          <w:rFonts w:ascii="Times New Roman" w:hAnsi="Times New Roman" w:cs="Times New Roman"/>
          <w:sz w:val="28"/>
          <w:szCs w:val="28"/>
        </w:rPr>
        <w:t xml:space="preserve"> 3.4 приложения к постановлению</w:t>
      </w:r>
      <w:r w:rsidR="00C25E21">
        <w:rPr>
          <w:rFonts w:ascii="Times New Roman" w:hAnsi="Times New Roman" w:cs="Times New Roman"/>
          <w:sz w:val="28"/>
          <w:szCs w:val="28"/>
        </w:rPr>
        <w:t>,</w:t>
      </w:r>
      <w:r w:rsidRPr="00E9381E">
        <w:rPr>
          <w:rFonts w:ascii="Times New Roman" w:hAnsi="Times New Roman" w:cs="Times New Roman"/>
          <w:sz w:val="28"/>
          <w:szCs w:val="28"/>
        </w:rPr>
        <w:t xml:space="preserve"> изложи</w:t>
      </w:r>
      <w:r w:rsidR="00B70C7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B70C76" w:rsidRDefault="00E9381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81E">
        <w:rPr>
          <w:rFonts w:ascii="Times New Roman" w:hAnsi="Times New Roman" w:cs="Times New Roman"/>
          <w:sz w:val="28"/>
          <w:szCs w:val="28"/>
        </w:rPr>
        <w:t xml:space="preserve">«3.4.8. </w:t>
      </w:r>
      <w:proofErr w:type="gramStart"/>
      <w:r w:rsidR="00581E3F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</w:t>
      </w:r>
      <w:r w:rsidR="00F908A9">
        <w:rPr>
          <w:rFonts w:ascii="Times New Roman" w:hAnsi="Times New Roman" w:cs="Times New Roman"/>
          <w:sz w:val="28"/>
          <w:szCs w:val="28"/>
        </w:rPr>
        <w:t xml:space="preserve">, </w:t>
      </w:r>
      <w:r w:rsidRPr="00E9381E">
        <w:rPr>
          <w:rFonts w:ascii="Times New Roman" w:hAnsi="Times New Roman" w:cs="Times New Roman"/>
          <w:sz w:val="28"/>
          <w:szCs w:val="28"/>
        </w:rPr>
        <w:t>до выдачи ра</w:t>
      </w:r>
      <w:r w:rsidRPr="00E9381E">
        <w:rPr>
          <w:rFonts w:ascii="Times New Roman" w:hAnsi="Times New Roman" w:cs="Times New Roman"/>
          <w:sz w:val="28"/>
          <w:szCs w:val="28"/>
        </w:rPr>
        <w:t>з</w:t>
      </w:r>
      <w:r w:rsidRPr="00E9381E">
        <w:rPr>
          <w:rFonts w:ascii="Times New Roman" w:hAnsi="Times New Roman" w:cs="Times New Roman"/>
          <w:sz w:val="28"/>
          <w:szCs w:val="28"/>
        </w:rPr>
        <w:t xml:space="preserve">решения на </w:t>
      </w:r>
      <w:r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E9381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получения заявления о </w:t>
      </w:r>
      <w:r>
        <w:rPr>
          <w:rFonts w:ascii="Times New Roman" w:hAnsi="Times New Roman" w:cs="Times New Roman"/>
          <w:sz w:val="28"/>
          <w:szCs w:val="28"/>
        </w:rPr>
        <w:t>вводе объекта в эксплуатацию</w:t>
      </w:r>
      <w:r w:rsidRPr="00E9381E">
        <w:rPr>
          <w:rFonts w:ascii="Times New Roman" w:hAnsi="Times New Roman" w:cs="Times New Roman"/>
          <w:sz w:val="28"/>
          <w:szCs w:val="28"/>
        </w:rPr>
        <w:t>, обеспечивают включ</w:t>
      </w:r>
      <w:r w:rsidRPr="00E9381E">
        <w:rPr>
          <w:rFonts w:ascii="Times New Roman" w:hAnsi="Times New Roman" w:cs="Times New Roman"/>
          <w:sz w:val="28"/>
          <w:szCs w:val="28"/>
        </w:rPr>
        <w:t>е</w:t>
      </w:r>
      <w:r w:rsidRPr="00E9381E">
        <w:rPr>
          <w:rFonts w:ascii="Times New Roman" w:hAnsi="Times New Roman" w:cs="Times New Roman"/>
          <w:sz w:val="28"/>
          <w:szCs w:val="28"/>
        </w:rPr>
        <w:t>ние сведений о таком разрешении в государственные информационные сист</w:t>
      </w:r>
      <w:r w:rsidRPr="00E9381E">
        <w:rPr>
          <w:rFonts w:ascii="Times New Roman" w:hAnsi="Times New Roman" w:cs="Times New Roman"/>
          <w:sz w:val="28"/>
          <w:szCs w:val="28"/>
        </w:rPr>
        <w:t>е</w:t>
      </w:r>
      <w:r w:rsidRPr="00E9381E">
        <w:rPr>
          <w:rFonts w:ascii="Times New Roman" w:hAnsi="Times New Roman" w:cs="Times New Roman"/>
          <w:sz w:val="28"/>
          <w:szCs w:val="28"/>
        </w:rPr>
        <w:t xml:space="preserve">мы обеспечения градостроительной деятельности </w:t>
      </w:r>
      <w:r w:rsidR="00581E3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9381E">
        <w:rPr>
          <w:rFonts w:ascii="Times New Roman" w:hAnsi="Times New Roman" w:cs="Times New Roman"/>
          <w:sz w:val="28"/>
          <w:szCs w:val="28"/>
        </w:rPr>
        <w:t>, за и</w:t>
      </w:r>
      <w:r w:rsidRPr="00E9381E">
        <w:rPr>
          <w:rFonts w:ascii="Times New Roman" w:hAnsi="Times New Roman" w:cs="Times New Roman"/>
          <w:sz w:val="28"/>
          <w:szCs w:val="28"/>
        </w:rPr>
        <w:t>с</w:t>
      </w:r>
      <w:r w:rsidRPr="00E9381E">
        <w:rPr>
          <w:rFonts w:ascii="Times New Roman" w:hAnsi="Times New Roman" w:cs="Times New Roman"/>
          <w:sz w:val="28"/>
          <w:szCs w:val="28"/>
        </w:rPr>
        <w:t>ключением случаев, если документы, необходимые для выдачи раз</w:t>
      </w:r>
      <w:r>
        <w:rPr>
          <w:rFonts w:ascii="Times New Roman" w:hAnsi="Times New Roman" w:cs="Times New Roman"/>
          <w:sz w:val="28"/>
          <w:szCs w:val="28"/>
        </w:rPr>
        <w:t>решения на ввод объекта в эксплуатацию</w:t>
      </w:r>
      <w:r w:rsidRPr="00E9381E">
        <w:rPr>
          <w:rFonts w:ascii="Times New Roman" w:hAnsi="Times New Roman" w:cs="Times New Roman"/>
          <w:sz w:val="28"/>
          <w:szCs w:val="28"/>
        </w:rPr>
        <w:t>, содержат сведения, составляющие государстве</w:t>
      </w:r>
      <w:r w:rsidRPr="00E9381E">
        <w:rPr>
          <w:rFonts w:ascii="Times New Roman" w:hAnsi="Times New Roman" w:cs="Times New Roman"/>
          <w:sz w:val="28"/>
          <w:szCs w:val="28"/>
        </w:rPr>
        <w:t>н</w:t>
      </w:r>
      <w:r w:rsidRPr="00E9381E">
        <w:rPr>
          <w:rFonts w:ascii="Times New Roman" w:hAnsi="Times New Roman" w:cs="Times New Roman"/>
          <w:sz w:val="28"/>
          <w:szCs w:val="28"/>
        </w:rPr>
        <w:t>ную тайну.</w:t>
      </w:r>
      <w:proofErr w:type="gramEnd"/>
    </w:p>
    <w:p w:rsidR="00B70C76" w:rsidRDefault="00B70C7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3.4.9. Способом фиксации результата выполнения административной процедуры является регистрация документов, являющихся результатом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услуги, в соответствующих журналах,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правилами делопроизводства.</w:t>
      </w:r>
    </w:p>
    <w:p w:rsidR="00B70C76" w:rsidRDefault="00B70C7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3.4.10. Исполнение данной административной процедуры возложено на начальника Отдела и специалиста, ответственного за предоставление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33CC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33CC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Подраздел 3.4 приложения к постановлению дополнить пунктом 3.4.11 следующего содержания:</w:t>
      </w:r>
    </w:p>
    <w:p w:rsidR="00E9381E" w:rsidRPr="00E9381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70C76">
        <w:rPr>
          <w:rFonts w:ascii="Times New Roman" w:hAnsi="Times New Roman" w:cs="Times New Roman"/>
          <w:sz w:val="28"/>
          <w:szCs w:val="28"/>
        </w:rPr>
        <w:t>3.4.11. Максимальный срок настоящей административной процедуры составляет 1 (один) рабочий день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9381E" w:rsidRPr="00E9381E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B70C76" w:rsidRPr="00A17E05" w:rsidRDefault="004371F1" w:rsidP="00B70C76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B70C76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70C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B70C76" w:rsidRPr="00A17E05" w:rsidRDefault="00B70C76" w:rsidP="00B70C76">
      <w:pPr>
        <w:widowControl w:val="0"/>
        <w:tabs>
          <w:tab w:val="left" w:pos="142"/>
          <w:tab w:val="left" w:pos="284"/>
          <w:tab w:val="left" w:pos="426"/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C76" w:rsidRPr="00A17E05" w:rsidRDefault="00B70C76" w:rsidP="00B70C76">
      <w:pPr>
        <w:widowControl w:val="0"/>
        <w:tabs>
          <w:tab w:val="left" w:pos="1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0C76" w:rsidRPr="00A17E05" w:rsidRDefault="00B70C76" w:rsidP="00B70C76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p w:rsidR="002B4A7E" w:rsidRPr="000A3DDF" w:rsidRDefault="002B4A7E" w:rsidP="00B70C76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4A7E" w:rsidRPr="000A3DDF" w:rsidSect="00A5193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3B" w:rsidRDefault="002A603B" w:rsidP="000A3DDF">
      <w:pPr>
        <w:spacing w:after="0" w:line="240" w:lineRule="auto"/>
      </w:pPr>
      <w:r>
        <w:separator/>
      </w:r>
    </w:p>
  </w:endnote>
  <w:endnote w:type="continuationSeparator" w:id="0">
    <w:p w:rsidR="002A603B" w:rsidRDefault="002A603B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3B" w:rsidRDefault="002A603B" w:rsidP="000A3DDF">
      <w:pPr>
        <w:spacing w:after="0" w:line="240" w:lineRule="auto"/>
      </w:pPr>
      <w:r>
        <w:separator/>
      </w:r>
    </w:p>
  </w:footnote>
  <w:footnote w:type="continuationSeparator" w:id="0">
    <w:p w:rsidR="002A603B" w:rsidRDefault="002A603B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A6C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72310"/>
    <w:rsid w:val="000762C8"/>
    <w:rsid w:val="000A3DDF"/>
    <w:rsid w:val="000B7DC5"/>
    <w:rsid w:val="000D3002"/>
    <w:rsid w:val="000F6880"/>
    <w:rsid w:val="0016750A"/>
    <w:rsid w:val="00177137"/>
    <w:rsid w:val="001843D3"/>
    <w:rsid w:val="00185C71"/>
    <w:rsid w:val="001D31FB"/>
    <w:rsid w:val="001E4A2E"/>
    <w:rsid w:val="001E6393"/>
    <w:rsid w:val="001F077C"/>
    <w:rsid w:val="001F33F0"/>
    <w:rsid w:val="00244C18"/>
    <w:rsid w:val="00263E7C"/>
    <w:rsid w:val="002713CF"/>
    <w:rsid w:val="00276016"/>
    <w:rsid w:val="00284E25"/>
    <w:rsid w:val="002A603B"/>
    <w:rsid w:val="002B4A7E"/>
    <w:rsid w:val="002C053E"/>
    <w:rsid w:val="002C4B27"/>
    <w:rsid w:val="002E21FD"/>
    <w:rsid w:val="002F7EBF"/>
    <w:rsid w:val="003021C3"/>
    <w:rsid w:val="00341779"/>
    <w:rsid w:val="00346EEB"/>
    <w:rsid w:val="003475F4"/>
    <w:rsid w:val="00397DCE"/>
    <w:rsid w:val="003A41F2"/>
    <w:rsid w:val="003B4562"/>
    <w:rsid w:val="003E0D41"/>
    <w:rsid w:val="004371F1"/>
    <w:rsid w:val="0043784C"/>
    <w:rsid w:val="00444477"/>
    <w:rsid w:val="0045256A"/>
    <w:rsid w:val="004736DD"/>
    <w:rsid w:val="004A5F97"/>
    <w:rsid w:val="00507D83"/>
    <w:rsid w:val="005526BF"/>
    <w:rsid w:val="00581E3F"/>
    <w:rsid w:val="005A00E7"/>
    <w:rsid w:val="005A5E16"/>
    <w:rsid w:val="005B2862"/>
    <w:rsid w:val="005F02F4"/>
    <w:rsid w:val="00634479"/>
    <w:rsid w:val="0067129A"/>
    <w:rsid w:val="007126BE"/>
    <w:rsid w:val="0073002E"/>
    <w:rsid w:val="00733CCE"/>
    <w:rsid w:val="0073462A"/>
    <w:rsid w:val="00736D7F"/>
    <w:rsid w:val="00774FE9"/>
    <w:rsid w:val="007F3D25"/>
    <w:rsid w:val="00824298"/>
    <w:rsid w:val="00832280"/>
    <w:rsid w:val="008656D4"/>
    <w:rsid w:val="00870BC8"/>
    <w:rsid w:val="008A3AF8"/>
    <w:rsid w:val="008A6CAF"/>
    <w:rsid w:val="00937687"/>
    <w:rsid w:val="00937B03"/>
    <w:rsid w:val="00956366"/>
    <w:rsid w:val="009570EB"/>
    <w:rsid w:val="00975DB3"/>
    <w:rsid w:val="00982D55"/>
    <w:rsid w:val="009972A3"/>
    <w:rsid w:val="009B6C6B"/>
    <w:rsid w:val="009D0D48"/>
    <w:rsid w:val="009E1276"/>
    <w:rsid w:val="00A20D3F"/>
    <w:rsid w:val="00A23D01"/>
    <w:rsid w:val="00A51936"/>
    <w:rsid w:val="00AE0495"/>
    <w:rsid w:val="00B068B3"/>
    <w:rsid w:val="00B36E8D"/>
    <w:rsid w:val="00B70C76"/>
    <w:rsid w:val="00B925EE"/>
    <w:rsid w:val="00BA2DEB"/>
    <w:rsid w:val="00BC1965"/>
    <w:rsid w:val="00BD0242"/>
    <w:rsid w:val="00BE08DB"/>
    <w:rsid w:val="00BE7B6E"/>
    <w:rsid w:val="00C22042"/>
    <w:rsid w:val="00C25E21"/>
    <w:rsid w:val="00C4765D"/>
    <w:rsid w:val="00CA4859"/>
    <w:rsid w:val="00CA78A5"/>
    <w:rsid w:val="00CD4FDB"/>
    <w:rsid w:val="00CE069B"/>
    <w:rsid w:val="00CE6312"/>
    <w:rsid w:val="00D20735"/>
    <w:rsid w:val="00D62D4C"/>
    <w:rsid w:val="00D760BC"/>
    <w:rsid w:val="00D86D4F"/>
    <w:rsid w:val="00DA3718"/>
    <w:rsid w:val="00DC2EFA"/>
    <w:rsid w:val="00DD7C6F"/>
    <w:rsid w:val="00DD7CA7"/>
    <w:rsid w:val="00DE3C5F"/>
    <w:rsid w:val="00E351D5"/>
    <w:rsid w:val="00E459BE"/>
    <w:rsid w:val="00E77D51"/>
    <w:rsid w:val="00E913FB"/>
    <w:rsid w:val="00E9381E"/>
    <w:rsid w:val="00EA0CB0"/>
    <w:rsid w:val="00ED5F2A"/>
    <w:rsid w:val="00F5126E"/>
    <w:rsid w:val="00F75F65"/>
    <w:rsid w:val="00F908A9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A19EE-CE7B-4017-8846-99192A74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2023-10-10T11:06:00Z</cp:lastPrinted>
  <dcterms:created xsi:type="dcterms:W3CDTF">2023-10-05T12:45:00Z</dcterms:created>
  <dcterms:modified xsi:type="dcterms:W3CDTF">2023-10-10T11:06:00Z</dcterms:modified>
</cp:coreProperties>
</file>