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97" w:rsidRDefault="007E7E97" w:rsidP="007E7E97">
      <w:pPr>
        <w:ind w:right="2"/>
        <w:jc w:val="center"/>
      </w:pPr>
      <w:r>
        <w:rPr>
          <w:noProof/>
        </w:rPr>
        <w:drawing>
          <wp:inline distT="0" distB="0" distL="0" distR="0" wp14:anchorId="1E13E4F1" wp14:editId="7C42A31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E97" w:rsidRDefault="007E7E97" w:rsidP="007E7E97">
      <w:pPr>
        <w:shd w:val="clear" w:color="auto" w:fill="FFFFFF"/>
        <w:spacing w:before="86"/>
        <w:ind w:right="10"/>
        <w:jc w:val="center"/>
      </w:pPr>
    </w:p>
    <w:p w:rsidR="007E7E97" w:rsidRPr="00BE0F24" w:rsidRDefault="007E7E97" w:rsidP="007E7E9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7E97" w:rsidRPr="00BE0F24" w:rsidRDefault="007E7E97" w:rsidP="007E7E9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E7E97" w:rsidRPr="00BE0F24" w:rsidRDefault="007E7E97" w:rsidP="007E7E9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E7E97" w:rsidRPr="00A87823" w:rsidRDefault="007E7E97" w:rsidP="007E7E9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30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806</w:t>
      </w:r>
    </w:p>
    <w:p w:rsidR="007E7E97" w:rsidRDefault="007E7E97" w:rsidP="007E7E97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</w:t>
      </w: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Признание </w:t>
      </w:r>
    </w:p>
    <w:p w:rsid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с</w:t>
      </w: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>адового дома жилым домом и жилого дома</w:t>
      </w:r>
    </w:p>
    <w:p w:rsidR="00B0177E" w:rsidRPr="00B0177E" w:rsidRDefault="00B0177E" w:rsidP="00B0177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0177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  <w:t xml:space="preserve"> садовым домом»</w:t>
      </w:r>
      <w:r w:rsidRPr="00B01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0177E" w:rsidRPr="00B0177E" w:rsidRDefault="00B0177E" w:rsidP="00B0177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Руководствуясь Федеральным законом от 27 июля 2010 г. № 210-ФЗ         «Об организации предоставления государственных и муниципальных услуг», Уставом </w:t>
      </w:r>
      <w:proofErr w:type="spellStart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городского поселения </w:t>
      </w:r>
      <w:proofErr w:type="spellStart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Тимашевского</w:t>
      </w:r>
      <w:proofErr w:type="spellEnd"/>
      <w:r w:rsidR="00452EA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района</w:t>
      </w:r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, типовым административным регламентом предоставления массовой социально значимой услуги «Признание садового дома жилым домом и жилого дома садовым домом», утвержденным протоколом Министерства строительства и жилищно-коммунального хозяйства Российской Федерации от 30 ноября 2021 г. № 1307-ПРМ-КМ «Об утверждении проектов типовых административных</w:t>
      </w:r>
      <w:proofErr w:type="gramEnd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регламентов предоставления услуг», </w:t>
      </w:r>
      <w:proofErr w:type="gramStart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</w:t>
      </w:r>
      <w:proofErr w:type="gramEnd"/>
      <w:r w:rsidRPr="00B0177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о с т а н о в л я ю:</w:t>
      </w:r>
    </w:p>
    <w:p w:rsidR="00B0177E" w:rsidRPr="00B0177E" w:rsidRDefault="00B0177E" w:rsidP="00AB034D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Утвердить административный регламент предоставления муниципальной услуги «Признание садового дома жилым домом и жилого дома садовым домом» (прил</w:t>
      </w:r>
      <w:r w:rsidR="00AB034D">
        <w:rPr>
          <w:rFonts w:ascii="Times New Roman" w:eastAsia="Calibri" w:hAnsi="Times New Roman" w:cs="Times New Roman"/>
          <w:sz w:val="28"/>
          <w:szCs w:val="28"/>
        </w:rPr>
        <w:t>ожение</w:t>
      </w:r>
      <w:r w:rsidRPr="00B0177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0177E" w:rsidRPr="00B0177E" w:rsidRDefault="00B0177E" w:rsidP="00AB034D">
      <w:pPr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AB034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034D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034D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034D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от 2</w:t>
      </w:r>
      <w:r w:rsidR="00AB034D">
        <w:rPr>
          <w:rFonts w:ascii="Times New Roman" w:eastAsia="Calibri" w:hAnsi="Times New Roman" w:cs="Times New Roman"/>
          <w:sz w:val="28"/>
          <w:szCs w:val="28"/>
        </w:rPr>
        <w:t>6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="00AB034D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2021 г. № </w:t>
      </w:r>
      <w:r w:rsidR="00AB034D">
        <w:rPr>
          <w:rFonts w:ascii="Times New Roman" w:eastAsia="Calibri" w:hAnsi="Times New Roman" w:cs="Times New Roman"/>
          <w:sz w:val="28"/>
          <w:szCs w:val="28"/>
        </w:rPr>
        <w:t>937</w:t>
      </w:r>
      <w:r w:rsidRPr="00B0177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административного регламента</w:t>
      </w:r>
      <w:r w:rsidRPr="00B0177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B0177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 «Признание садового дома жилым домом и жилого дома садовым домом».</w:t>
      </w:r>
    </w:p>
    <w:p w:rsidR="00AB034D" w:rsidRPr="00717430" w:rsidRDefault="00B0177E" w:rsidP="00AB034D">
      <w:pPr>
        <w:pStyle w:val="a5"/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B0177E">
        <w:t xml:space="preserve"> </w:t>
      </w:r>
      <w:r w:rsidR="00AB034D" w:rsidRPr="00717430">
        <w:rPr>
          <w:rFonts w:eastAsia="Verdana"/>
        </w:rPr>
        <w:t>О</w:t>
      </w:r>
      <w:r w:rsidR="00AB034D" w:rsidRPr="00717430">
        <w:rPr>
          <w:rFonts w:eastAsia="Verdana"/>
          <w:spacing w:val="2"/>
        </w:rPr>
        <w:t xml:space="preserve">рганизационному отделу администрации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городского поселения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района (Сысоев В.Г.) </w:t>
      </w:r>
      <w:proofErr w:type="gramStart"/>
      <w:r w:rsidR="00AB034D" w:rsidRPr="00717430">
        <w:rPr>
          <w:rFonts w:eastAsia="Verdana"/>
          <w:spacing w:val="2"/>
        </w:rPr>
        <w:t>разместить</w:t>
      </w:r>
      <w:proofErr w:type="gramEnd"/>
      <w:r w:rsidR="00AB034D" w:rsidRPr="00717430">
        <w:rPr>
          <w:rFonts w:eastAsia="Verdana"/>
          <w:spacing w:val="2"/>
        </w:rPr>
        <w:t xml:space="preserve"> настоящее постановление на официальном сайте администрации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городского поселения </w:t>
      </w:r>
      <w:proofErr w:type="spellStart"/>
      <w:r w:rsidR="00AB034D" w:rsidRPr="00717430">
        <w:rPr>
          <w:rFonts w:eastAsia="Verdana"/>
          <w:spacing w:val="2"/>
        </w:rPr>
        <w:t>Тимашевского</w:t>
      </w:r>
      <w:proofErr w:type="spellEnd"/>
      <w:r w:rsidR="00AB034D" w:rsidRPr="00717430">
        <w:rPr>
          <w:rFonts w:eastAsia="Verdana"/>
          <w:spacing w:val="2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Красная</w:t>
      </w:r>
      <w:proofErr w:type="gram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района, к указанному стенду.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17430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</w:t>
      </w:r>
      <w:proofErr w:type="gramStart"/>
      <w:r w:rsidRPr="0071743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</w:rPr>
        <w:t>Сидикову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Н.В.</w:t>
      </w:r>
    </w:p>
    <w:p w:rsidR="00AB034D" w:rsidRPr="00717430" w:rsidRDefault="00AB034D" w:rsidP="00AB034D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17430">
        <w:rPr>
          <w:rFonts w:ascii="Times New Roman" w:eastAsia="Calibri" w:hAnsi="Times New Roman" w:cs="Times New Roman"/>
          <w:sz w:val="28"/>
          <w:szCs w:val="28"/>
        </w:rPr>
        <w:t>5.  Постановление вступает в силу после его официального обнародования.</w:t>
      </w:r>
    </w:p>
    <w:p w:rsidR="00B0177E" w:rsidRPr="00B0177E" w:rsidRDefault="00B0177E" w:rsidP="00AB034D">
      <w:pPr>
        <w:widowControl w:val="0"/>
        <w:tabs>
          <w:tab w:val="left" w:pos="1134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77E" w:rsidRPr="00B0177E" w:rsidRDefault="00B0177E" w:rsidP="00AB034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034D" w:rsidRPr="00717430" w:rsidRDefault="00AB034D" w:rsidP="00AB034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Глава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городского</w:t>
      </w:r>
      <w:proofErr w:type="gramEnd"/>
    </w:p>
    <w:p w:rsidR="00AB034D" w:rsidRPr="00717430" w:rsidRDefault="00AB034D" w:rsidP="00AB034D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поселения </w:t>
      </w:r>
      <w:proofErr w:type="spellStart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>Тимашевского</w:t>
      </w:r>
      <w:proofErr w:type="spellEnd"/>
      <w:r w:rsidRPr="00717430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 района                                                             Н.Н. Панин</w:t>
      </w:r>
    </w:p>
    <w:sectPr w:rsidR="00AB034D" w:rsidRPr="00717430" w:rsidSect="003B509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94F" w:rsidRDefault="003B494F">
      <w:pPr>
        <w:spacing w:after="0" w:line="240" w:lineRule="auto"/>
      </w:pPr>
      <w:r>
        <w:separator/>
      </w:r>
    </w:p>
  </w:endnote>
  <w:endnote w:type="continuationSeparator" w:id="0">
    <w:p w:rsidR="003B494F" w:rsidRDefault="003B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94F" w:rsidRDefault="003B494F">
      <w:pPr>
        <w:spacing w:after="0" w:line="240" w:lineRule="auto"/>
      </w:pPr>
      <w:r>
        <w:separator/>
      </w:r>
    </w:p>
  </w:footnote>
  <w:footnote w:type="continuationSeparator" w:id="0">
    <w:p w:rsidR="003B494F" w:rsidRDefault="003B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1453385"/>
      <w:docPartObj>
        <w:docPartGallery w:val="Page Numbers (Top of Page)"/>
        <w:docPartUnique/>
      </w:docPartObj>
    </w:sdtPr>
    <w:sdtEndPr/>
    <w:sdtContent>
      <w:p w:rsidR="003B5099" w:rsidRDefault="003B50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E97">
          <w:rPr>
            <w:noProof/>
          </w:rPr>
          <w:t>2</w:t>
        </w:r>
        <w:r>
          <w:fldChar w:fldCharType="end"/>
        </w:r>
      </w:p>
    </w:sdtContent>
  </w:sdt>
  <w:p w:rsidR="006D00AA" w:rsidRDefault="003B49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AF1"/>
    <w:rsid w:val="003B494F"/>
    <w:rsid w:val="003B5099"/>
    <w:rsid w:val="00452EA9"/>
    <w:rsid w:val="00596AF1"/>
    <w:rsid w:val="007E7E97"/>
    <w:rsid w:val="00882A6B"/>
    <w:rsid w:val="009753F6"/>
    <w:rsid w:val="00AB034D"/>
    <w:rsid w:val="00B0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77E"/>
  </w:style>
  <w:style w:type="paragraph" w:styleId="a5">
    <w:name w:val="List Paragraph"/>
    <w:basedOn w:val="a"/>
    <w:uiPriority w:val="34"/>
    <w:qFormat/>
    <w:rsid w:val="00AB034D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B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34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B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177E"/>
  </w:style>
  <w:style w:type="paragraph" w:styleId="a5">
    <w:name w:val="List Paragraph"/>
    <w:basedOn w:val="a"/>
    <w:uiPriority w:val="34"/>
    <w:qFormat/>
    <w:rsid w:val="00AB034D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B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34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3B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4</cp:revision>
  <cp:lastPrinted>2023-06-13T09:02:00Z</cp:lastPrinted>
  <dcterms:created xsi:type="dcterms:W3CDTF">2023-06-07T11:24:00Z</dcterms:created>
  <dcterms:modified xsi:type="dcterms:W3CDTF">2023-07-11T07:46:00Z</dcterms:modified>
</cp:coreProperties>
</file>