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8C226E" w:rsidP="00543EC9">
      <w:pPr>
        <w:spacing w:after="0" w:line="240" w:lineRule="auto"/>
        <w:ind w:left="709" w:right="707"/>
        <w:jc w:val="center"/>
        <w:rPr>
          <w:rFonts w:ascii="Times New Roman" w:hAnsi="Times New Roman"/>
          <w:b/>
          <w:sz w:val="28"/>
          <w:szCs w:val="28"/>
        </w:rPr>
      </w:pPr>
      <w:r w:rsidRPr="00543E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765AAD" w:rsidRPr="00543EC9">
        <w:rPr>
          <w:rFonts w:ascii="Times New Roman" w:hAnsi="Times New Roman"/>
          <w:b/>
          <w:sz w:val="28"/>
          <w:szCs w:val="28"/>
        </w:rPr>
        <w:t xml:space="preserve"> </w:t>
      </w:r>
      <w:r w:rsidRPr="00543EC9">
        <w:rPr>
          <w:rFonts w:ascii="Times New Roman" w:hAnsi="Times New Roman"/>
          <w:b/>
          <w:sz w:val="28"/>
          <w:szCs w:val="28"/>
        </w:rPr>
        <w:t>Тимашевского городского поселения Тимашевского района</w:t>
      </w:r>
      <w:r w:rsidR="00765AAD" w:rsidRPr="00543EC9">
        <w:rPr>
          <w:rFonts w:ascii="Times New Roman" w:hAnsi="Times New Roman"/>
          <w:b/>
          <w:sz w:val="28"/>
          <w:szCs w:val="28"/>
        </w:rPr>
        <w:t xml:space="preserve"> </w:t>
      </w:r>
    </w:p>
    <w:p w:rsidR="008C226E" w:rsidRPr="00543EC9" w:rsidRDefault="006E210B" w:rsidP="00543EC9">
      <w:pPr>
        <w:spacing w:after="0" w:line="240" w:lineRule="auto"/>
        <w:ind w:left="709"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8C226E" w:rsidRPr="00543EC9"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>июля</w:t>
      </w:r>
      <w:r w:rsidR="008C226E" w:rsidRPr="00543EC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="008C226E" w:rsidRPr="00543EC9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="008C226E" w:rsidRPr="00543EC9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969</w:t>
      </w:r>
      <w:r w:rsidR="008C226E" w:rsidRPr="00543EC9">
        <w:rPr>
          <w:rFonts w:ascii="Times New Roman" w:hAnsi="Times New Roman"/>
          <w:b/>
          <w:sz w:val="28"/>
          <w:szCs w:val="28"/>
        </w:rPr>
        <w:t xml:space="preserve"> «</w:t>
      </w:r>
      <w:r w:rsidR="008C226E" w:rsidRPr="00543EC9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8C226E" w:rsidRPr="00543EC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765AAD" w:rsidRPr="00543E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226E" w:rsidRPr="00543EC9">
        <w:rPr>
          <w:rFonts w:ascii="Times New Roman" w:hAnsi="Times New Roman"/>
          <w:b/>
          <w:sz w:val="28"/>
          <w:szCs w:val="28"/>
        </w:rPr>
        <w:t>«Уведомительная регистрация трудового договора</w:t>
      </w:r>
      <w:r w:rsidR="00765AAD" w:rsidRPr="00543EC9">
        <w:rPr>
          <w:rFonts w:ascii="Times New Roman" w:hAnsi="Times New Roman"/>
          <w:b/>
          <w:sz w:val="28"/>
          <w:szCs w:val="28"/>
        </w:rPr>
        <w:t xml:space="preserve"> </w:t>
      </w:r>
      <w:r w:rsidR="008C226E" w:rsidRPr="00543EC9">
        <w:rPr>
          <w:rFonts w:ascii="Times New Roman" w:hAnsi="Times New Roman"/>
          <w:b/>
          <w:sz w:val="28"/>
          <w:szCs w:val="28"/>
        </w:rPr>
        <w:t>с работодателем физическим лицом, не являющимся</w:t>
      </w:r>
      <w:r w:rsidR="00765AAD" w:rsidRPr="00543EC9">
        <w:rPr>
          <w:rFonts w:ascii="Times New Roman" w:hAnsi="Times New Roman"/>
          <w:b/>
          <w:sz w:val="28"/>
          <w:szCs w:val="28"/>
        </w:rPr>
        <w:t xml:space="preserve"> </w:t>
      </w:r>
      <w:r w:rsidR="008C226E" w:rsidRPr="00543EC9">
        <w:rPr>
          <w:rFonts w:ascii="Times New Roman" w:hAnsi="Times New Roman"/>
          <w:b/>
          <w:sz w:val="28"/>
          <w:szCs w:val="28"/>
        </w:rPr>
        <w:t>индивидуальным предпринимателем»</w:t>
      </w:r>
    </w:p>
    <w:p w:rsidR="008C226E" w:rsidRPr="00543EC9" w:rsidRDefault="008C226E" w:rsidP="00765AA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765AAD" w:rsidRPr="00543EC9" w:rsidRDefault="00765AAD" w:rsidP="00765AA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8C226E" w:rsidRPr="00543EC9" w:rsidRDefault="00C167D9" w:rsidP="00543E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7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27 июля 2010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210-ФЗ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Уставом Тимашевского городского поселения Тимашевского района,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ю:</w:t>
      </w:r>
    </w:p>
    <w:p w:rsidR="008C226E" w:rsidRPr="00543EC9" w:rsidRDefault="008C226E" w:rsidP="00543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3EC9">
        <w:rPr>
          <w:rFonts w:ascii="Times New Roman" w:hAnsi="Times New Roman"/>
          <w:sz w:val="28"/>
          <w:szCs w:val="28"/>
        </w:rPr>
        <w:t xml:space="preserve">1. Внести в постановление администрации Тимашевского городского поселения Тимашевского района </w:t>
      </w:r>
      <w:r w:rsidR="006E210B" w:rsidRPr="006E210B">
        <w:rPr>
          <w:rFonts w:ascii="Times New Roman" w:hAnsi="Times New Roman"/>
          <w:sz w:val="28"/>
          <w:szCs w:val="28"/>
        </w:rPr>
        <w:t>от 28 июля 2023 г. № 969 «Об утверждении административного регламента предоставления муниципальной услуги «Уведомительная регистрация трудового договора с работодателем физическим лицом, не являющимся индивидуальным предпринимателем»</w:t>
      </w:r>
      <w:r w:rsidRPr="00543EC9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543EC9" w:rsidRDefault="00543EC9" w:rsidP="0054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EC9">
        <w:rPr>
          <w:rFonts w:ascii="Times New Roman" w:hAnsi="Times New Roman"/>
          <w:sz w:val="28"/>
          <w:szCs w:val="28"/>
        </w:rPr>
        <w:t>1.1.</w:t>
      </w:r>
      <w:r w:rsidRPr="00543EC9">
        <w:rPr>
          <w:rFonts w:ascii="Times New Roman" w:hAnsi="Times New Roman"/>
          <w:sz w:val="28"/>
          <w:szCs w:val="28"/>
        </w:rPr>
        <w:tab/>
        <w:t>В тексте приложения к постановлению слова «Единого портала, Регионального портала» заменить словами «Регионального портала» в соответствующих падежах.</w:t>
      </w:r>
    </w:p>
    <w:p w:rsidR="00255FB0" w:rsidRDefault="00255FB0" w:rsidP="0025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E210B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абзац п</w:t>
      </w:r>
      <w:r w:rsidRPr="00255FB0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а</w:t>
      </w:r>
      <w:r w:rsidRPr="0025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1.3.1</w:t>
      </w:r>
      <w:r w:rsidR="009F4C84">
        <w:rPr>
          <w:rFonts w:ascii="Times New Roman" w:hAnsi="Times New Roman"/>
          <w:sz w:val="28"/>
          <w:szCs w:val="28"/>
        </w:rPr>
        <w:t>.1</w:t>
      </w:r>
      <w:r w:rsidRPr="00255FB0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1.3</w:t>
      </w:r>
      <w:r w:rsidR="009F4C84">
        <w:rPr>
          <w:rFonts w:ascii="Times New Roman" w:hAnsi="Times New Roman"/>
          <w:sz w:val="28"/>
          <w:szCs w:val="28"/>
        </w:rPr>
        <w:t>.1</w:t>
      </w:r>
      <w:r w:rsidRPr="00255FB0">
        <w:rPr>
          <w:rFonts w:ascii="Times New Roman" w:hAnsi="Times New Roman"/>
          <w:sz w:val="28"/>
          <w:szCs w:val="28"/>
        </w:rPr>
        <w:t xml:space="preserve"> </w:t>
      </w:r>
      <w:r w:rsidR="009F4C84">
        <w:rPr>
          <w:rFonts w:ascii="Times New Roman" w:hAnsi="Times New Roman"/>
          <w:sz w:val="28"/>
          <w:szCs w:val="28"/>
        </w:rPr>
        <w:t>под</w:t>
      </w:r>
      <w:r w:rsidRPr="00255FB0">
        <w:rPr>
          <w:rFonts w:ascii="Times New Roman" w:hAnsi="Times New Roman"/>
          <w:sz w:val="28"/>
          <w:szCs w:val="28"/>
        </w:rPr>
        <w:t>раздела</w:t>
      </w:r>
      <w:r w:rsidR="009F4C84">
        <w:rPr>
          <w:rFonts w:ascii="Times New Roman" w:hAnsi="Times New Roman"/>
          <w:sz w:val="28"/>
          <w:szCs w:val="28"/>
        </w:rPr>
        <w:t xml:space="preserve"> 1.3 раздела</w:t>
      </w:r>
      <w:bookmarkStart w:id="0" w:name="_GoBack"/>
      <w:bookmarkEnd w:id="0"/>
      <w:r w:rsidRPr="0025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255FB0">
        <w:rPr>
          <w:rFonts w:ascii="Times New Roman" w:hAnsi="Times New Roman"/>
          <w:sz w:val="28"/>
          <w:szCs w:val="28"/>
        </w:rPr>
        <w:t xml:space="preserve"> приложения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255FB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E210B" w:rsidRDefault="00255FB0" w:rsidP="0025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210B" w:rsidRPr="006E210B">
        <w:rPr>
          <w:rFonts w:ascii="Times New Roman" w:hAnsi="Times New Roman"/>
          <w:sz w:val="28"/>
          <w:szCs w:val="28"/>
        </w:rPr>
        <w:t>посредством размещения информации на официальном сайте Тимашевского городского поселения Тимашевского района Тимашевского района в информационно-телекоммуникационной сети «Интернет»: https://городтимашевск.рф/ (далее - официальный сайт);</w:t>
      </w:r>
      <w:r w:rsidR="006E210B">
        <w:rPr>
          <w:rFonts w:ascii="Times New Roman" w:hAnsi="Times New Roman"/>
          <w:sz w:val="28"/>
          <w:szCs w:val="28"/>
        </w:rPr>
        <w:t>».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 xml:space="preserve">2. Организационному отделу администрации Тимашевского городского поселения Тимашевского района (Сысоев В.Г.) разместить настоящее </w:t>
      </w:r>
      <w:r w:rsidRPr="002E0961">
        <w:rPr>
          <w:rFonts w:ascii="Times New Roman" w:hAnsi="Times New Roman"/>
          <w:sz w:val="28"/>
          <w:szCs w:val="28"/>
        </w:rPr>
        <w:lastRenderedPageBreak/>
        <w:t>постановление на официальном сайте Тимашевского городского поселения Тимашевского района в информационно-телекоммуникационной сети «Интернет» и официально обнародовать путем: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Красная,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961" w:rsidRPr="002E0961" w:rsidRDefault="002E0961" w:rsidP="002E0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 xml:space="preserve">Глава Тимашевского городского </w:t>
      </w:r>
    </w:p>
    <w:p w:rsidR="002E0961" w:rsidRDefault="002E0961" w:rsidP="002E0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 xml:space="preserve">поселения Тимашевского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E0961">
        <w:rPr>
          <w:rFonts w:ascii="Times New Roman" w:hAnsi="Times New Roman"/>
          <w:sz w:val="28"/>
          <w:szCs w:val="28"/>
        </w:rPr>
        <w:t xml:space="preserve">                          Н.Н. Панин</w:t>
      </w:r>
    </w:p>
    <w:p w:rsidR="002E0961" w:rsidRDefault="002E0961" w:rsidP="002E0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0961" w:rsidSect="00556EB4"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F1" w:rsidRDefault="002051F1" w:rsidP="008E5021">
      <w:pPr>
        <w:pStyle w:val="Style30"/>
      </w:pPr>
      <w:r>
        <w:separator/>
      </w:r>
    </w:p>
  </w:endnote>
  <w:endnote w:type="continuationSeparator" w:id="0">
    <w:p w:rsidR="002051F1" w:rsidRDefault="002051F1" w:rsidP="008E5021">
      <w:pPr>
        <w:pStyle w:val="Style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F1" w:rsidRDefault="002051F1" w:rsidP="008E5021">
      <w:pPr>
        <w:pStyle w:val="Style30"/>
      </w:pPr>
      <w:r>
        <w:separator/>
      </w:r>
    </w:p>
  </w:footnote>
  <w:footnote w:type="continuationSeparator" w:id="0">
    <w:p w:rsidR="002051F1" w:rsidRDefault="002051F1" w:rsidP="008E5021">
      <w:pPr>
        <w:pStyle w:val="Style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7446E"/>
    <w:multiLevelType w:val="hybridMultilevel"/>
    <w:tmpl w:val="E964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4775"/>
    <w:multiLevelType w:val="multilevel"/>
    <w:tmpl w:val="4CDE7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4" w15:restartNumberingAfterBreak="0">
    <w:nsid w:val="27E4034E"/>
    <w:multiLevelType w:val="hybridMultilevel"/>
    <w:tmpl w:val="F77262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F3B1FBD"/>
    <w:multiLevelType w:val="hybridMultilevel"/>
    <w:tmpl w:val="9FE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D598C"/>
    <w:multiLevelType w:val="multilevel"/>
    <w:tmpl w:val="03367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43A959CE"/>
    <w:multiLevelType w:val="multilevel"/>
    <w:tmpl w:val="377E58B2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4956249E"/>
    <w:multiLevelType w:val="hybridMultilevel"/>
    <w:tmpl w:val="2268746A"/>
    <w:lvl w:ilvl="0" w:tplc="2A00C708">
      <w:start w:val="3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708D141B"/>
    <w:multiLevelType w:val="hybridMultilevel"/>
    <w:tmpl w:val="F648B6F2"/>
    <w:lvl w:ilvl="0" w:tplc="0986A90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B9"/>
    <w:rsid w:val="0001692F"/>
    <w:rsid w:val="000205A5"/>
    <w:rsid w:val="0002446D"/>
    <w:rsid w:val="00031454"/>
    <w:rsid w:val="0003585B"/>
    <w:rsid w:val="00042325"/>
    <w:rsid w:val="00047183"/>
    <w:rsid w:val="00063645"/>
    <w:rsid w:val="0006793E"/>
    <w:rsid w:val="00070F3F"/>
    <w:rsid w:val="000829A9"/>
    <w:rsid w:val="00084876"/>
    <w:rsid w:val="00087D76"/>
    <w:rsid w:val="00094E57"/>
    <w:rsid w:val="00097708"/>
    <w:rsid w:val="00097ECB"/>
    <w:rsid w:val="000A6D50"/>
    <w:rsid w:val="000B22D3"/>
    <w:rsid w:val="000B7756"/>
    <w:rsid w:val="000C0829"/>
    <w:rsid w:val="000C73D8"/>
    <w:rsid w:val="000D34B0"/>
    <w:rsid w:val="000D35C1"/>
    <w:rsid w:val="000D3839"/>
    <w:rsid w:val="000D663B"/>
    <w:rsid w:val="000E3791"/>
    <w:rsid w:val="000E76BD"/>
    <w:rsid w:val="000F17E3"/>
    <w:rsid w:val="00100824"/>
    <w:rsid w:val="001028AE"/>
    <w:rsid w:val="0010347D"/>
    <w:rsid w:val="001071E1"/>
    <w:rsid w:val="00121650"/>
    <w:rsid w:val="0013520B"/>
    <w:rsid w:val="001450C1"/>
    <w:rsid w:val="00145850"/>
    <w:rsid w:val="00146C99"/>
    <w:rsid w:val="00156586"/>
    <w:rsid w:val="00163851"/>
    <w:rsid w:val="001641A2"/>
    <w:rsid w:val="001832FF"/>
    <w:rsid w:val="001860C6"/>
    <w:rsid w:val="00187601"/>
    <w:rsid w:val="00192459"/>
    <w:rsid w:val="00194627"/>
    <w:rsid w:val="00197149"/>
    <w:rsid w:val="001A10E4"/>
    <w:rsid w:val="001A5826"/>
    <w:rsid w:val="001A7223"/>
    <w:rsid w:val="001B6894"/>
    <w:rsid w:val="001B6AE9"/>
    <w:rsid w:val="001C1DC3"/>
    <w:rsid w:val="001C6EED"/>
    <w:rsid w:val="001E1BA0"/>
    <w:rsid w:val="001F527C"/>
    <w:rsid w:val="00200428"/>
    <w:rsid w:val="002051F1"/>
    <w:rsid w:val="00210270"/>
    <w:rsid w:val="002123DB"/>
    <w:rsid w:val="00235F2D"/>
    <w:rsid w:val="0023792F"/>
    <w:rsid w:val="00255A2E"/>
    <w:rsid w:val="00255FB0"/>
    <w:rsid w:val="0026181E"/>
    <w:rsid w:val="00263539"/>
    <w:rsid w:val="00270559"/>
    <w:rsid w:val="00276307"/>
    <w:rsid w:val="00284543"/>
    <w:rsid w:val="00286658"/>
    <w:rsid w:val="00291E9B"/>
    <w:rsid w:val="00294D78"/>
    <w:rsid w:val="002A0324"/>
    <w:rsid w:val="002A67E3"/>
    <w:rsid w:val="002A7BEE"/>
    <w:rsid w:val="002B1CA4"/>
    <w:rsid w:val="002D1312"/>
    <w:rsid w:val="002D45A5"/>
    <w:rsid w:val="002D702F"/>
    <w:rsid w:val="002D74A8"/>
    <w:rsid w:val="002E0961"/>
    <w:rsid w:val="002E4030"/>
    <w:rsid w:val="002E7899"/>
    <w:rsid w:val="002F69FA"/>
    <w:rsid w:val="00300D70"/>
    <w:rsid w:val="00302298"/>
    <w:rsid w:val="003146B4"/>
    <w:rsid w:val="0032168D"/>
    <w:rsid w:val="003246CD"/>
    <w:rsid w:val="00327592"/>
    <w:rsid w:val="003276F0"/>
    <w:rsid w:val="003315F1"/>
    <w:rsid w:val="003343D4"/>
    <w:rsid w:val="00334E62"/>
    <w:rsid w:val="00335307"/>
    <w:rsid w:val="0034084C"/>
    <w:rsid w:val="00343DC6"/>
    <w:rsid w:val="00345A2C"/>
    <w:rsid w:val="003656A0"/>
    <w:rsid w:val="00392512"/>
    <w:rsid w:val="00393EA2"/>
    <w:rsid w:val="003A5865"/>
    <w:rsid w:val="003B742D"/>
    <w:rsid w:val="003D677D"/>
    <w:rsid w:val="003E0A5E"/>
    <w:rsid w:val="003E4C11"/>
    <w:rsid w:val="003E53EE"/>
    <w:rsid w:val="003E7EF7"/>
    <w:rsid w:val="003F0210"/>
    <w:rsid w:val="003F6CF8"/>
    <w:rsid w:val="00406295"/>
    <w:rsid w:val="00407FBE"/>
    <w:rsid w:val="004114C7"/>
    <w:rsid w:val="00415EB4"/>
    <w:rsid w:val="004219C9"/>
    <w:rsid w:val="00451F30"/>
    <w:rsid w:val="00462101"/>
    <w:rsid w:val="00475E44"/>
    <w:rsid w:val="004A0AD3"/>
    <w:rsid w:val="004A5E95"/>
    <w:rsid w:val="004B0D2C"/>
    <w:rsid w:val="004C20CD"/>
    <w:rsid w:val="004D0104"/>
    <w:rsid w:val="004D0578"/>
    <w:rsid w:val="004D70F0"/>
    <w:rsid w:val="004E3F42"/>
    <w:rsid w:val="004E4763"/>
    <w:rsid w:val="004E6331"/>
    <w:rsid w:val="004E7E5B"/>
    <w:rsid w:val="004F2DA7"/>
    <w:rsid w:val="004F3CE5"/>
    <w:rsid w:val="004F4B3D"/>
    <w:rsid w:val="00511F66"/>
    <w:rsid w:val="00516B4D"/>
    <w:rsid w:val="0052346E"/>
    <w:rsid w:val="00523497"/>
    <w:rsid w:val="00535BED"/>
    <w:rsid w:val="005417B9"/>
    <w:rsid w:val="005431BF"/>
    <w:rsid w:val="00543EC9"/>
    <w:rsid w:val="00544B6B"/>
    <w:rsid w:val="00554554"/>
    <w:rsid w:val="00556EB4"/>
    <w:rsid w:val="00561F33"/>
    <w:rsid w:val="00563978"/>
    <w:rsid w:val="00566649"/>
    <w:rsid w:val="0057428A"/>
    <w:rsid w:val="0057695A"/>
    <w:rsid w:val="00577A98"/>
    <w:rsid w:val="00580FED"/>
    <w:rsid w:val="005971CE"/>
    <w:rsid w:val="005A1D41"/>
    <w:rsid w:val="005A5578"/>
    <w:rsid w:val="005B7FF8"/>
    <w:rsid w:val="005D2268"/>
    <w:rsid w:val="005D75F4"/>
    <w:rsid w:val="005E09DD"/>
    <w:rsid w:val="005E183D"/>
    <w:rsid w:val="005E7FE3"/>
    <w:rsid w:val="005F06A7"/>
    <w:rsid w:val="005F0F19"/>
    <w:rsid w:val="0061171D"/>
    <w:rsid w:val="00612C5D"/>
    <w:rsid w:val="00624BF6"/>
    <w:rsid w:val="00626853"/>
    <w:rsid w:val="0063776F"/>
    <w:rsid w:val="006539B6"/>
    <w:rsid w:val="00673536"/>
    <w:rsid w:val="00674304"/>
    <w:rsid w:val="0068435C"/>
    <w:rsid w:val="0069092C"/>
    <w:rsid w:val="00691A0C"/>
    <w:rsid w:val="00695CEE"/>
    <w:rsid w:val="006A087E"/>
    <w:rsid w:val="006A0ADB"/>
    <w:rsid w:val="006A5226"/>
    <w:rsid w:val="006B0453"/>
    <w:rsid w:val="006C29A6"/>
    <w:rsid w:val="006C4A87"/>
    <w:rsid w:val="006C7AE9"/>
    <w:rsid w:val="006D20C1"/>
    <w:rsid w:val="006D45FE"/>
    <w:rsid w:val="006D647C"/>
    <w:rsid w:val="006E18A4"/>
    <w:rsid w:val="006E1A9B"/>
    <w:rsid w:val="006E210B"/>
    <w:rsid w:val="006E7F64"/>
    <w:rsid w:val="006F2260"/>
    <w:rsid w:val="00701A07"/>
    <w:rsid w:val="007071F8"/>
    <w:rsid w:val="00712362"/>
    <w:rsid w:val="0072237E"/>
    <w:rsid w:val="00724943"/>
    <w:rsid w:val="00725D32"/>
    <w:rsid w:val="00727322"/>
    <w:rsid w:val="007433FF"/>
    <w:rsid w:val="00765AAD"/>
    <w:rsid w:val="0078192E"/>
    <w:rsid w:val="007828B7"/>
    <w:rsid w:val="00783489"/>
    <w:rsid w:val="00796F40"/>
    <w:rsid w:val="007A5020"/>
    <w:rsid w:val="007A5881"/>
    <w:rsid w:val="007A7DBB"/>
    <w:rsid w:val="007B228F"/>
    <w:rsid w:val="007B26A7"/>
    <w:rsid w:val="007B5207"/>
    <w:rsid w:val="007B69AD"/>
    <w:rsid w:val="007C3321"/>
    <w:rsid w:val="007C33DB"/>
    <w:rsid w:val="007D437E"/>
    <w:rsid w:val="007D490C"/>
    <w:rsid w:val="007F0BD2"/>
    <w:rsid w:val="007F5D69"/>
    <w:rsid w:val="0081227D"/>
    <w:rsid w:val="00816811"/>
    <w:rsid w:val="00824A2D"/>
    <w:rsid w:val="008256C0"/>
    <w:rsid w:val="00826389"/>
    <w:rsid w:val="008276A6"/>
    <w:rsid w:val="0082772C"/>
    <w:rsid w:val="00831395"/>
    <w:rsid w:val="0083362D"/>
    <w:rsid w:val="008344AA"/>
    <w:rsid w:val="00835AB0"/>
    <w:rsid w:val="00842AE8"/>
    <w:rsid w:val="00844FED"/>
    <w:rsid w:val="00854360"/>
    <w:rsid w:val="0088341E"/>
    <w:rsid w:val="008852F6"/>
    <w:rsid w:val="00885997"/>
    <w:rsid w:val="00886C50"/>
    <w:rsid w:val="008B200A"/>
    <w:rsid w:val="008B53F9"/>
    <w:rsid w:val="008C109A"/>
    <w:rsid w:val="008C21B3"/>
    <w:rsid w:val="008C226E"/>
    <w:rsid w:val="008C4138"/>
    <w:rsid w:val="008C53A1"/>
    <w:rsid w:val="008C7638"/>
    <w:rsid w:val="008D39D4"/>
    <w:rsid w:val="008E0BB2"/>
    <w:rsid w:val="008E4F41"/>
    <w:rsid w:val="008E5021"/>
    <w:rsid w:val="008F158A"/>
    <w:rsid w:val="008F3FAC"/>
    <w:rsid w:val="00905A37"/>
    <w:rsid w:val="00905B88"/>
    <w:rsid w:val="0092696B"/>
    <w:rsid w:val="00932AFF"/>
    <w:rsid w:val="0093389F"/>
    <w:rsid w:val="009414AC"/>
    <w:rsid w:val="0095613B"/>
    <w:rsid w:val="00960CDD"/>
    <w:rsid w:val="00963489"/>
    <w:rsid w:val="00964A59"/>
    <w:rsid w:val="00973217"/>
    <w:rsid w:val="00982C2D"/>
    <w:rsid w:val="009A41F3"/>
    <w:rsid w:val="009A43B3"/>
    <w:rsid w:val="009A5B88"/>
    <w:rsid w:val="009A66C1"/>
    <w:rsid w:val="009B3618"/>
    <w:rsid w:val="009B37C3"/>
    <w:rsid w:val="009B6EB5"/>
    <w:rsid w:val="009C34EF"/>
    <w:rsid w:val="009C4638"/>
    <w:rsid w:val="009D16E0"/>
    <w:rsid w:val="009F4C84"/>
    <w:rsid w:val="00A2791A"/>
    <w:rsid w:val="00A326C2"/>
    <w:rsid w:val="00A35793"/>
    <w:rsid w:val="00A62E3A"/>
    <w:rsid w:val="00A64E40"/>
    <w:rsid w:val="00A70917"/>
    <w:rsid w:val="00A83885"/>
    <w:rsid w:val="00A86B45"/>
    <w:rsid w:val="00A92DC3"/>
    <w:rsid w:val="00A94EB2"/>
    <w:rsid w:val="00AA1787"/>
    <w:rsid w:val="00AA4E2C"/>
    <w:rsid w:val="00AF263B"/>
    <w:rsid w:val="00B05330"/>
    <w:rsid w:val="00B07ED0"/>
    <w:rsid w:val="00B216DF"/>
    <w:rsid w:val="00B220DD"/>
    <w:rsid w:val="00B30084"/>
    <w:rsid w:val="00B32A3E"/>
    <w:rsid w:val="00B42574"/>
    <w:rsid w:val="00B51FD3"/>
    <w:rsid w:val="00B524BA"/>
    <w:rsid w:val="00B55374"/>
    <w:rsid w:val="00B5742C"/>
    <w:rsid w:val="00B851CA"/>
    <w:rsid w:val="00B929DC"/>
    <w:rsid w:val="00BB12AE"/>
    <w:rsid w:val="00BB64C8"/>
    <w:rsid w:val="00BB7FDD"/>
    <w:rsid w:val="00BC61AF"/>
    <w:rsid w:val="00BD2BE2"/>
    <w:rsid w:val="00BD6DCE"/>
    <w:rsid w:val="00BE49EF"/>
    <w:rsid w:val="00BE4A6D"/>
    <w:rsid w:val="00BE6C40"/>
    <w:rsid w:val="00BF0980"/>
    <w:rsid w:val="00BF194B"/>
    <w:rsid w:val="00BF6394"/>
    <w:rsid w:val="00BF7F4D"/>
    <w:rsid w:val="00C040F8"/>
    <w:rsid w:val="00C04F50"/>
    <w:rsid w:val="00C07580"/>
    <w:rsid w:val="00C11BA7"/>
    <w:rsid w:val="00C12DE0"/>
    <w:rsid w:val="00C12FE9"/>
    <w:rsid w:val="00C167D9"/>
    <w:rsid w:val="00C17F06"/>
    <w:rsid w:val="00C27602"/>
    <w:rsid w:val="00C34687"/>
    <w:rsid w:val="00C3573A"/>
    <w:rsid w:val="00C374A9"/>
    <w:rsid w:val="00C548B3"/>
    <w:rsid w:val="00C54ADB"/>
    <w:rsid w:val="00C577B9"/>
    <w:rsid w:val="00C605F7"/>
    <w:rsid w:val="00C630DF"/>
    <w:rsid w:val="00C645B4"/>
    <w:rsid w:val="00C76E91"/>
    <w:rsid w:val="00C81D21"/>
    <w:rsid w:val="00C8379B"/>
    <w:rsid w:val="00C86098"/>
    <w:rsid w:val="00C86C4D"/>
    <w:rsid w:val="00C87458"/>
    <w:rsid w:val="00C94833"/>
    <w:rsid w:val="00C974A1"/>
    <w:rsid w:val="00CA0DAA"/>
    <w:rsid w:val="00CA139B"/>
    <w:rsid w:val="00CA20A3"/>
    <w:rsid w:val="00CA48C6"/>
    <w:rsid w:val="00CB35BA"/>
    <w:rsid w:val="00CC19CC"/>
    <w:rsid w:val="00CD3914"/>
    <w:rsid w:val="00CD437C"/>
    <w:rsid w:val="00CE2C11"/>
    <w:rsid w:val="00CF6C62"/>
    <w:rsid w:val="00D04249"/>
    <w:rsid w:val="00D2090C"/>
    <w:rsid w:val="00D26898"/>
    <w:rsid w:val="00D27928"/>
    <w:rsid w:val="00D41221"/>
    <w:rsid w:val="00D45EB8"/>
    <w:rsid w:val="00D47473"/>
    <w:rsid w:val="00D63DB2"/>
    <w:rsid w:val="00D641FD"/>
    <w:rsid w:val="00D6444B"/>
    <w:rsid w:val="00D826A2"/>
    <w:rsid w:val="00D82CA6"/>
    <w:rsid w:val="00D86F70"/>
    <w:rsid w:val="00DC01C3"/>
    <w:rsid w:val="00DD0DE6"/>
    <w:rsid w:val="00DD1647"/>
    <w:rsid w:val="00DD576A"/>
    <w:rsid w:val="00DD7ED3"/>
    <w:rsid w:val="00DF63F4"/>
    <w:rsid w:val="00E02E40"/>
    <w:rsid w:val="00E045C0"/>
    <w:rsid w:val="00E14E05"/>
    <w:rsid w:val="00E16095"/>
    <w:rsid w:val="00E2236E"/>
    <w:rsid w:val="00E35A6F"/>
    <w:rsid w:val="00E56A2C"/>
    <w:rsid w:val="00E85C1D"/>
    <w:rsid w:val="00E902C5"/>
    <w:rsid w:val="00E9325F"/>
    <w:rsid w:val="00E9499B"/>
    <w:rsid w:val="00E96507"/>
    <w:rsid w:val="00EA5DDB"/>
    <w:rsid w:val="00EB31A8"/>
    <w:rsid w:val="00EB745A"/>
    <w:rsid w:val="00EC08C2"/>
    <w:rsid w:val="00EC08E5"/>
    <w:rsid w:val="00ED0D17"/>
    <w:rsid w:val="00ED117E"/>
    <w:rsid w:val="00EE3CE1"/>
    <w:rsid w:val="00EE49BD"/>
    <w:rsid w:val="00EE7424"/>
    <w:rsid w:val="00EF6703"/>
    <w:rsid w:val="00F14273"/>
    <w:rsid w:val="00F22E69"/>
    <w:rsid w:val="00F32984"/>
    <w:rsid w:val="00F3443B"/>
    <w:rsid w:val="00F44F64"/>
    <w:rsid w:val="00F551B1"/>
    <w:rsid w:val="00F55455"/>
    <w:rsid w:val="00F60327"/>
    <w:rsid w:val="00F65F35"/>
    <w:rsid w:val="00F743E4"/>
    <w:rsid w:val="00F766F4"/>
    <w:rsid w:val="00F8491F"/>
    <w:rsid w:val="00F87BE5"/>
    <w:rsid w:val="00F9047F"/>
    <w:rsid w:val="00FA1005"/>
    <w:rsid w:val="00FA14A2"/>
    <w:rsid w:val="00FA2D1B"/>
    <w:rsid w:val="00FB5D80"/>
    <w:rsid w:val="00FD3B84"/>
    <w:rsid w:val="00FE33CE"/>
    <w:rsid w:val="00FF5B5E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8FE23"/>
  <w15:docId w15:val="{AD66D88D-E7BD-4808-A6CB-BA719B62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8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045C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45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45C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45C0"/>
    <w:pPr>
      <w:keepNext/>
      <w:spacing w:after="0" w:line="240" w:lineRule="auto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45C0"/>
    <w:pPr>
      <w:keepNext/>
      <w:spacing w:after="0" w:line="240" w:lineRule="auto"/>
      <w:jc w:val="center"/>
      <w:outlineLvl w:val="4"/>
    </w:pPr>
    <w:rPr>
      <w:rFonts w:ascii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E045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045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045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045C0"/>
    <w:rPr>
      <w:rFonts w:ascii="Arial" w:hAnsi="Arial" w:cs="Arial"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045C0"/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Style25">
    <w:name w:val="Style25"/>
    <w:basedOn w:val="a"/>
    <w:uiPriority w:val="99"/>
    <w:rsid w:val="005417B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541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417B9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41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417B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5417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5417B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5417B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ConsTitle">
    <w:name w:val="ConsTitle"/>
    <w:uiPriority w:val="99"/>
    <w:rsid w:val="005417B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Нормальный (таблица)"/>
    <w:basedOn w:val="a"/>
    <w:uiPriority w:val="99"/>
    <w:rsid w:val="00816811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816811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character" w:styleId="a5">
    <w:name w:val="Hyperlink"/>
    <w:uiPriority w:val="99"/>
    <w:rsid w:val="00816811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1681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16811"/>
    <w:rPr>
      <w:rFonts w:ascii="Times New Roman" w:hAnsi="Times New Roman" w:cs="Times New Roman"/>
      <w:sz w:val="16"/>
      <w:szCs w:val="16"/>
    </w:rPr>
  </w:style>
  <w:style w:type="paragraph" w:styleId="a6">
    <w:name w:val="Plain Text"/>
    <w:basedOn w:val="a"/>
    <w:link w:val="a7"/>
    <w:uiPriority w:val="99"/>
    <w:rsid w:val="00E045C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E045C0"/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E045C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045C0"/>
    <w:rPr>
      <w:rFonts w:cs="Times New Roman"/>
    </w:rPr>
  </w:style>
  <w:style w:type="paragraph" w:customStyle="1" w:styleId="ConsNormal">
    <w:name w:val="ConsNormal"/>
    <w:rsid w:val="00E045C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semiHidden/>
    <w:rsid w:val="00E045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E045C0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E045C0"/>
    <w:rPr>
      <w:rFonts w:cs="Times New Roman"/>
      <w:vertAlign w:val="superscript"/>
    </w:rPr>
  </w:style>
  <w:style w:type="paragraph" w:customStyle="1" w:styleId="ConsPlusNormal">
    <w:name w:val="ConsPlusNormal"/>
    <w:rsid w:val="00E04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uiPriority w:val="99"/>
    <w:semiHidden/>
    <w:rsid w:val="00E045C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045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E045C0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E0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045C0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rsid w:val="00E045C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045C0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rsid w:val="00E045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link w:val="af4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character" w:styleId="af6">
    <w:name w:val="page number"/>
    <w:uiPriority w:val="99"/>
    <w:rsid w:val="00E045C0"/>
    <w:rPr>
      <w:rFonts w:cs="Times New Roman"/>
    </w:rPr>
  </w:style>
  <w:style w:type="paragraph" w:styleId="af7">
    <w:name w:val="footer"/>
    <w:basedOn w:val="a"/>
    <w:link w:val="af8"/>
    <w:uiPriority w:val="99"/>
    <w:rsid w:val="00E045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link w:val="af7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99"/>
    <w:qFormat/>
    <w:rsid w:val="00E045C0"/>
    <w:pPr>
      <w:spacing w:after="0" w:line="240" w:lineRule="auto"/>
      <w:jc w:val="center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fa">
    <w:name w:val="Заголовок Знак"/>
    <w:link w:val="af9"/>
    <w:uiPriority w:val="99"/>
    <w:locked/>
    <w:rsid w:val="00E045C0"/>
    <w:rPr>
      <w:rFonts w:ascii="Times New Roman" w:hAnsi="Times New Roman" w:cs="Times New Roman"/>
      <w:bCs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E045C0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045C0"/>
    <w:rPr>
      <w:rFonts w:ascii="Times New Roman" w:hAnsi="Times New Roman" w:cs="Times New Roman"/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E045C0"/>
    <w:pPr>
      <w:tabs>
        <w:tab w:val="right" w:leader="dot" w:pos="9360"/>
      </w:tabs>
      <w:spacing w:after="0" w:line="240" w:lineRule="auto"/>
    </w:pPr>
    <w:rPr>
      <w:rFonts w:ascii="Times New Roman" w:hAnsi="Times New Roman"/>
      <w:b/>
      <w:bCs/>
      <w:noProof/>
      <w:sz w:val="26"/>
      <w:szCs w:val="26"/>
      <w:lang w:val="en-US"/>
    </w:rPr>
  </w:style>
  <w:style w:type="paragraph" w:customStyle="1" w:styleId="afb">
    <w:name w:val="Знак Знак Знак Знак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c">
    <w:name w:val="Table Grid"/>
    <w:basedOn w:val="a1"/>
    <w:uiPriority w:val="99"/>
    <w:rsid w:val="00E045C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04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Normal (Web)"/>
    <w:basedOn w:val="a"/>
    <w:rsid w:val="00E04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uiPriority w:val="99"/>
    <w:qFormat/>
    <w:rsid w:val="00E045C0"/>
    <w:rPr>
      <w:rFonts w:cs="Times New Roman"/>
      <w:b/>
    </w:rPr>
  </w:style>
  <w:style w:type="paragraph" w:styleId="aff0">
    <w:name w:val="Body Text"/>
    <w:basedOn w:val="a"/>
    <w:link w:val="aff1"/>
    <w:uiPriority w:val="99"/>
    <w:rsid w:val="00E045C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Знак"/>
    <w:link w:val="aff0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0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Нормальный (прав. подпись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4">
    <w:name w:val="Не вступил в силу"/>
    <w:uiPriority w:val="99"/>
    <w:rsid w:val="00E045C0"/>
    <w:rPr>
      <w:color w:val="008080"/>
      <w:sz w:val="20"/>
    </w:rPr>
  </w:style>
  <w:style w:type="paragraph" w:customStyle="1" w:styleId="aff5">
    <w:name w:val="Текст (лев. подпись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5">
    <w:name w:val="Заголовок1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C0C0C0"/>
    </w:rPr>
  </w:style>
  <w:style w:type="paragraph" w:customStyle="1" w:styleId="aff6">
    <w:name w:val="Прижатый влево"/>
    <w:basedOn w:val="a"/>
    <w:next w:val="a"/>
    <w:rsid w:val="00E045C0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customStyle="1" w:styleId="aff7">
    <w:name w:val="Таблицы (моноширинный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045C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styleId="aff8">
    <w:name w:val="Document Map"/>
    <w:basedOn w:val="a"/>
    <w:link w:val="aff9"/>
    <w:uiPriority w:val="99"/>
    <w:semiHidden/>
    <w:rsid w:val="00E045C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E045C0"/>
    <w:rPr>
      <w:rFonts w:ascii="Tahoma" w:hAnsi="Tahoma" w:cs="Tahoma"/>
      <w:sz w:val="20"/>
      <w:szCs w:val="20"/>
      <w:shd w:val="clear" w:color="auto" w:fill="000080"/>
    </w:rPr>
  </w:style>
  <w:style w:type="paragraph" w:styleId="41">
    <w:name w:val="toc 4"/>
    <w:basedOn w:val="a"/>
    <w:next w:val="a"/>
    <w:autoRedefine/>
    <w:uiPriority w:val="99"/>
    <w:semiHidden/>
    <w:rsid w:val="00E045C0"/>
    <w:pPr>
      <w:tabs>
        <w:tab w:val="right" w:leader="dot" w:pos="9180"/>
      </w:tabs>
      <w:spacing w:after="0" w:line="240" w:lineRule="auto"/>
      <w:ind w:left="720" w:right="28"/>
      <w:jc w:val="both"/>
    </w:pPr>
    <w:rPr>
      <w:rFonts w:ascii="Times New Roman" w:hAnsi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E045C0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character" w:styleId="affa">
    <w:name w:val="FollowedHyperlink"/>
    <w:uiPriority w:val="99"/>
    <w:semiHidden/>
    <w:rsid w:val="00E045C0"/>
    <w:rPr>
      <w:rFonts w:cs="Times New Roman"/>
      <w:color w:val="800080"/>
      <w:u w:val="single"/>
    </w:rPr>
  </w:style>
  <w:style w:type="paragraph" w:customStyle="1" w:styleId="16">
    <w:name w:val="Знак1"/>
    <w:basedOn w:val="a"/>
    <w:uiPriority w:val="99"/>
    <w:rsid w:val="00E045C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045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ostan">
    <w:name w:val="Postan"/>
    <w:basedOn w:val="a"/>
    <w:uiPriority w:val="99"/>
    <w:rsid w:val="00CB35B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b">
    <w:name w:val="Знак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CB35B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rsid w:val="00C548B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rsid w:val="00C548B3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C548B3"/>
    <w:rPr>
      <w:rFonts w:ascii="Times New Roman" w:hAnsi="Times New Roman" w:cs="Times New Roman"/>
      <w:sz w:val="26"/>
      <w:szCs w:val="26"/>
    </w:rPr>
  </w:style>
  <w:style w:type="character" w:customStyle="1" w:styleId="affd">
    <w:name w:val="Гипертекстовая ссылка"/>
    <w:uiPriority w:val="99"/>
    <w:rsid w:val="00E96507"/>
    <w:rPr>
      <w:rFonts w:cs="Times New Roman"/>
      <w:color w:val="106BBE"/>
    </w:rPr>
  </w:style>
  <w:style w:type="character" w:customStyle="1" w:styleId="FontStyle34">
    <w:name w:val="Font Style34"/>
    <w:uiPriority w:val="99"/>
    <w:rsid w:val="00C07580"/>
    <w:rPr>
      <w:rFonts w:ascii="Times New Roman" w:hAnsi="Times New Roman" w:cs="Times New Roman"/>
      <w:sz w:val="28"/>
      <w:szCs w:val="28"/>
    </w:rPr>
  </w:style>
  <w:style w:type="character" w:customStyle="1" w:styleId="FontStyle25">
    <w:name w:val="Font Style25"/>
    <w:uiPriority w:val="99"/>
    <w:rsid w:val="009414AC"/>
    <w:rPr>
      <w:rFonts w:ascii="Times New Roman" w:hAnsi="Times New Roman" w:cs="Times New Roman"/>
      <w:sz w:val="26"/>
      <w:szCs w:val="26"/>
    </w:rPr>
  </w:style>
  <w:style w:type="character" w:customStyle="1" w:styleId="120">
    <w:name w:val="Заголовок №1 (2)_"/>
    <w:link w:val="121"/>
    <w:locked/>
    <w:rsid w:val="00FB5D80"/>
    <w:rPr>
      <w:b/>
      <w:spacing w:val="5"/>
      <w:sz w:val="25"/>
    </w:rPr>
  </w:style>
  <w:style w:type="paragraph" w:customStyle="1" w:styleId="121">
    <w:name w:val="Заголовок №1 (2)"/>
    <w:basedOn w:val="a"/>
    <w:link w:val="120"/>
    <w:rsid w:val="00FB5D80"/>
    <w:pPr>
      <w:spacing w:before="540" w:after="0" w:line="320" w:lineRule="exact"/>
      <w:outlineLvl w:val="0"/>
    </w:pPr>
    <w:rPr>
      <w:b/>
      <w:spacing w:val="5"/>
      <w:sz w:val="25"/>
      <w:szCs w:val="20"/>
    </w:rPr>
  </w:style>
  <w:style w:type="character" w:customStyle="1" w:styleId="34">
    <w:name w:val="Знак Знак3"/>
    <w:uiPriority w:val="99"/>
    <w:locked/>
    <w:rsid w:val="00FB5D80"/>
    <w:rPr>
      <w:rFonts w:ascii="Cambria" w:hAnsi="Cambria"/>
      <w:b/>
      <w:color w:val="365F91"/>
      <w:sz w:val="28"/>
      <w:lang w:val="ru-RU" w:eastAsia="ar-SA" w:bidi="ar-SA"/>
    </w:rPr>
  </w:style>
  <w:style w:type="character" w:customStyle="1" w:styleId="affe">
    <w:name w:val="Цветовое выделение"/>
    <w:uiPriority w:val="99"/>
    <w:rsid w:val="00FB5D80"/>
    <w:rPr>
      <w:b/>
      <w:color w:val="000080"/>
      <w:sz w:val="30"/>
    </w:rPr>
  </w:style>
  <w:style w:type="paragraph" w:styleId="afff">
    <w:name w:val="No Spacing"/>
    <w:uiPriority w:val="99"/>
    <w:qFormat/>
    <w:rsid w:val="00FB5D80"/>
    <w:pPr>
      <w:suppressAutoHyphens/>
    </w:pPr>
    <w:rPr>
      <w:sz w:val="22"/>
      <w:szCs w:val="22"/>
      <w:lang w:eastAsia="ar-SA"/>
    </w:rPr>
  </w:style>
  <w:style w:type="paragraph" w:customStyle="1" w:styleId="afff0">
    <w:name w:val="Знак Знак Знак Знак Знак Знак Знак Знак Знак Знак"/>
    <w:basedOn w:val="a"/>
    <w:uiPriority w:val="99"/>
    <w:rsid w:val="00FB5D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rsid w:val="00FB5D80"/>
    <w:rPr>
      <w:rFonts w:ascii="Times New Roman" w:hAnsi="Times New Roman"/>
      <w:sz w:val="24"/>
    </w:rPr>
  </w:style>
  <w:style w:type="paragraph" w:styleId="afff1">
    <w:name w:val="endnote text"/>
    <w:basedOn w:val="a"/>
    <w:link w:val="afff2"/>
    <w:uiPriority w:val="99"/>
    <w:semiHidden/>
    <w:locked/>
    <w:rsid w:val="00FB5D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82772C"/>
    <w:rPr>
      <w:rFonts w:cs="Times New Roman"/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semiHidden/>
    <w:locked/>
    <w:rsid w:val="00FB5D80"/>
    <w:rPr>
      <w:lang w:val="ru-RU" w:eastAsia="ru-RU"/>
    </w:rPr>
  </w:style>
  <w:style w:type="character" w:customStyle="1" w:styleId="blk">
    <w:name w:val="blk"/>
    <w:uiPriority w:val="99"/>
    <w:rsid w:val="00FB5D80"/>
    <w:rPr>
      <w:rFonts w:cs="Times New Roman"/>
    </w:rPr>
  </w:style>
  <w:style w:type="character" w:customStyle="1" w:styleId="afff3">
    <w:name w:val="Знак Знак"/>
    <w:uiPriority w:val="99"/>
    <w:rsid w:val="00FB5D80"/>
    <w:rPr>
      <w:rFonts w:eastAsia="Times New Roman"/>
      <w:sz w:val="24"/>
      <w:lang w:eastAsia="ar-SA" w:bidi="ar-SA"/>
    </w:rPr>
  </w:style>
  <w:style w:type="character" w:customStyle="1" w:styleId="25">
    <w:name w:val="Знак Знак2"/>
    <w:uiPriority w:val="99"/>
    <w:rsid w:val="00FB5D80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FontStyle15">
    <w:name w:val="Font Style15"/>
    <w:basedOn w:val="a0"/>
    <w:rsid w:val="00300D7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8C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www.ac-soft.my1.ru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corporation</dc:creator>
  <cp:lastModifiedBy>Lera</cp:lastModifiedBy>
  <cp:revision>2</cp:revision>
  <cp:lastPrinted>2024-10-10T09:02:00Z</cp:lastPrinted>
  <dcterms:created xsi:type="dcterms:W3CDTF">2024-10-10T09:03:00Z</dcterms:created>
  <dcterms:modified xsi:type="dcterms:W3CDTF">2024-10-10T09:03:00Z</dcterms:modified>
</cp:coreProperties>
</file>