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D29" w:rsidRDefault="00D52D29" w:rsidP="00D52D29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2D29" w:rsidRDefault="00D52D29" w:rsidP="00D52D29">
      <w:pPr>
        <w:shd w:val="clear" w:color="auto" w:fill="FFFFFF"/>
        <w:spacing w:before="86"/>
        <w:ind w:right="10"/>
        <w:jc w:val="center"/>
      </w:pPr>
    </w:p>
    <w:p w:rsidR="00D52D29" w:rsidRPr="00BE0F24" w:rsidRDefault="00D52D29" w:rsidP="00D52D2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52D29" w:rsidRPr="00BE0F24" w:rsidRDefault="00D52D29" w:rsidP="00D52D2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D52D29" w:rsidRPr="00BE0F24" w:rsidRDefault="00D52D29" w:rsidP="00D52D29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D52D29" w:rsidRPr="00D52D29" w:rsidRDefault="00D52D29" w:rsidP="00D52D29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25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12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.201</w:t>
      </w:r>
      <w:r w:rsidRPr="002F51DB">
        <w:rPr>
          <w:rFonts w:ascii="Times New Roman" w:hAnsi="Times New Roman" w:cs="Times New Roman"/>
          <w:bCs/>
          <w:sz w:val="28"/>
          <w:szCs w:val="28"/>
          <w:u w:val="single"/>
        </w:rPr>
        <w:t>5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1017</w:t>
      </w:r>
    </w:p>
    <w:p w:rsidR="00D52D29" w:rsidRDefault="00D52D29" w:rsidP="00D52D29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9B1363" w:rsidRDefault="009B136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F26" w:rsidRDefault="00CD5680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5680">
        <w:rPr>
          <w:rFonts w:ascii="Times New Roman" w:hAnsi="Times New Roman" w:cs="Times New Roman"/>
          <w:b/>
          <w:sz w:val="28"/>
          <w:szCs w:val="28"/>
        </w:rPr>
        <w:t xml:space="preserve">Об оплате труда работников муниципального казенного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CD5680">
        <w:rPr>
          <w:rFonts w:ascii="Times New Roman" w:hAnsi="Times New Roman" w:cs="Times New Roman"/>
          <w:b/>
          <w:sz w:val="28"/>
          <w:szCs w:val="28"/>
        </w:rPr>
        <w:t xml:space="preserve">учреждения «Центр муниципальных закупок» </w:t>
      </w:r>
      <w:proofErr w:type="spellStart"/>
      <w:r w:rsidRPr="00CD5680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CD568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CD5680">
        <w:rPr>
          <w:rFonts w:ascii="Times New Roman" w:hAnsi="Times New Roman" w:cs="Times New Roman"/>
          <w:b/>
          <w:sz w:val="28"/>
          <w:szCs w:val="28"/>
        </w:rPr>
        <w:t xml:space="preserve">городского поселения </w:t>
      </w:r>
      <w:proofErr w:type="spellStart"/>
      <w:r w:rsidRPr="00CD5680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CD5680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CD5680" w:rsidRDefault="00CD5680" w:rsidP="00CD568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D5680" w:rsidRDefault="00CD5680" w:rsidP="00CD568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D5680" w:rsidRDefault="00CD5680" w:rsidP="00CD568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CD5680">
        <w:rPr>
          <w:rFonts w:ascii="Times New Roman" w:hAnsi="Times New Roman" w:cs="Times New Roman"/>
          <w:sz w:val="28"/>
          <w:szCs w:val="28"/>
        </w:rPr>
        <w:t xml:space="preserve">В соответствии со статьей 144 Трудового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Pr="00CD5680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D5680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CD5680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D5680">
        <w:rPr>
          <w:rFonts w:ascii="Times New Roman" w:hAnsi="Times New Roman" w:cs="Times New Roman"/>
          <w:sz w:val="28"/>
          <w:szCs w:val="28"/>
        </w:rPr>
        <w:t xml:space="preserve"> района от </w:t>
      </w:r>
      <w:r>
        <w:rPr>
          <w:rFonts w:ascii="Times New Roman" w:hAnsi="Times New Roman" w:cs="Times New Roman"/>
          <w:sz w:val="28"/>
          <w:szCs w:val="28"/>
        </w:rPr>
        <w:t xml:space="preserve"> 30 ноября 2015 года № 922</w:t>
      </w:r>
      <w:r w:rsidR="007C092B">
        <w:rPr>
          <w:rFonts w:ascii="Times New Roman" w:hAnsi="Times New Roman" w:cs="Times New Roman"/>
          <w:sz w:val="28"/>
          <w:szCs w:val="28"/>
        </w:rPr>
        <w:t xml:space="preserve"> «О создании муниципального казенного учреждения «Центр муниципальных закупок» </w:t>
      </w:r>
      <w:proofErr w:type="spellStart"/>
      <w:r w:rsidR="007C092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C092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7C092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C092B">
        <w:rPr>
          <w:rFonts w:ascii="Times New Roman" w:hAnsi="Times New Roman" w:cs="Times New Roman"/>
          <w:sz w:val="28"/>
          <w:szCs w:val="28"/>
        </w:rPr>
        <w:t xml:space="preserve"> района» </w:t>
      </w:r>
      <w:proofErr w:type="spellStart"/>
      <w:proofErr w:type="gramStart"/>
      <w:r w:rsidR="007C092B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7C092B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="007C092B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7C092B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7C092B" w:rsidRDefault="007C092B" w:rsidP="007C092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Утвердить:</w:t>
      </w:r>
    </w:p>
    <w:p w:rsidR="007C092B" w:rsidRDefault="007C092B" w:rsidP="007C092B">
      <w:pPr>
        <w:pStyle w:val="a3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Положение об оплате труда работников муниципального казенного учреждения «Центр муниципальных закупок»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(далее – Положение) согласно приложению №1.</w:t>
      </w:r>
    </w:p>
    <w:p w:rsidR="007C092B" w:rsidRDefault="007C092B" w:rsidP="007C092B">
      <w:pPr>
        <w:pStyle w:val="a3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Размеры должностных окладов работников муниципального казенного учреждения «Центр муниципальных закупок»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согласно приложению № 2. </w:t>
      </w:r>
    </w:p>
    <w:p w:rsidR="007C092B" w:rsidRDefault="007C092B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Pr="001E5EFD">
        <w:rPr>
          <w:rFonts w:ascii="Times New Roman" w:hAnsi="Times New Roman" w:cs="Times New Roman"/>
          <w:sz w:val="28"/>
          <w:szCs w:val="28"/>
        </w:rPr>
        <w:t xml:space="preserve">Организационному отделу администрации </w:t>
      </w:r>
      <w:proofErr w:type="spellStart"/>
      <w:r w:rsidRPr="001E5EF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E5EF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E5EF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E5EFD">
        <w:rPr>
          <w:rFonts w:ascii="Times New Roman" w:hAnsi="Times New Roman" w:cs="Times New Roman"/>
          <w:sz w:val="28"/>
          <w:szCs w:val="28"/>
        </w:rPr>
        <w:t xml:space="preserve"> района (</w:t>
      </w:r>
      <w:r>
        <w:rPr>
          <w:rFonts w:ascii="Times New Roman" w:hAnsi="Times New Roman" w:cs="Times New Roman"/>
          <w:sz w:val="28"/>
          <w:szCs w:val="28"/>
        </w:rPr>
        <w:t>Сысоев</w:t>
      </w:r>
      <w:r w:rsidRPr="001E5EFD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1E5EFD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1E5EFD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</w:t>
      </w:r>
      <w:proofErr w:type="spellStart"/>
      <w:r w:rsidRPr="001E5EF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E5EF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E5EF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E5EFD">
        <w:rPr>
          <w:rFonts w:ascii="Times New Roman" w:hAnsi="Times New Roman" w:cs="Times New Roman"/>
          <w:sz w:val="28"/>
          <w:szCs w:val="28"/>
        </w:rPr>
        <w:t xml:space="preserve"> района в информационно-телек</w:t>
      </w:r>
      <w:r>
        <w:rPr>
          <w:rFonts w:ascii="Times New Roman" w:hAnsi="Times New Roman" w:cs="Times New Roman"/>
          <w:sz w:val="28"/>
          <w:szCs w:val="28"/>
        </w:rPr>
        <w:t>оммуникационной сети «Интернет» и опубликовать в газете «Мой Тимашевск».</w:t>
      </w:r>
    </w:p>
    <w:p w:rsidR="007C092B" w:rsidRDefault="007C092B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="00704624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 w:rsidR="009B1363">
        <w:rPr>
          <w:rFonts w:ascii="Times New Roman" w:hAnsi="Times New Roman" w:cs="Times New Roman"/>
          <w:sz w:val="28"/>
          <w:szCs w:val="28"/>
        </w:rPr>
        <w:t>после</w:t>
      </w:r>
      <w:r w:rsidR="00704624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 и распространяется на отношения, возникшие с 11 декабря 2015 года. </w:t>
      </w:r>
    </w:p>
    <w:p w:rsidR="00704624" w:rsidRDefault="00704624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4624" w:rsidRDefault="00704624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4624" w:rsidRDefault="00704624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4624" w:rsidRDefault="00704624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704624" w:rsidRDefault="00704624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П.В.Буряк </w:t>
      </w:r>
    </w:p>
    <w:p w:rsidR="00397CE1" w:rsidRPr="00D52D29" w:rsidRDefault="00397CE1" w:rsidP="007C092B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397CE1" w:rsidRPr="00D52D29" w:rsidSect="007C092B">
      <w:pgSz w:w="11906" w:h="16838"/>
      <w:pgMar w:top="1134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F1BFC"/>
    <w:multiLevelType w:val="multilevel"/>
    <w:tmpl w:val="239687D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">
    <w:nsid w:val="5B703288"/>
    <w:multiLevelType w:val="multilevel"/>
    <w:tmpl w:val="8768369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5680"/>
    <w:rsid w:val="00271F09"/>
    <w:rsid w:val="00397CE1"/>
    <w:rsid w:val="006C4D60"/>
    <w:rsid w:val="00704624"/>
    <w:rsid w:val="007C092B"/>
    <w:rsid w:val="00943F26"/>
    <w:rsid w:val="009B1363"/>
    <w:rsid w:val="00CD5680"/>
    <w:rsid w:val="00D52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568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04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46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53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Tim_adm</cp:lastModifiedBy>
  <cp:revision>8</cp:revision>
  <cp:lastPrinted>2015-12-17T12:52:00Z</cp:lastPrinted>
  <dcterms:created xsi:type="dcterms:W3CDTF">2015-12-10T09:51:00Z</dcterms:created>
  <dcterms:modified xsi:type="dcterms:W3CDTF">2015-12-29T05:39:00Z</dcterms:modified>
</cp:coreProperties>
</file>