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5A8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165A8" w:rsidRDefault="008165A8" w:rsidP="008165A8">
      <w:pPr>
        <w:pStyle w:val="a3"/>
        <w:ind w:left="4962" w:hanging="6"/>
        <w:rPr>
          <w:rFonts w:ascii="Times New Roman" w:hAnsi="Times New Roman" w:cs="Times New Roman"/>
          <w:sz w:val="28"/>
          <w:szCs w:val="28"/>
        </w:rPr>
      </w:pPr>
    </w:p>
    <w:p w:rsidR="008165A8" w:rsidRPr="00D36133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165A8" w:rsidRPr="00D36133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D3613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8165A8" w:rsidRPr="00D36133" w:rsidRDefault="008165A8" w:rsidP="008165A8">
      <w:pPr>
        <w:pStyle w:val="a3"/>
        <w:ind w:left="4962" w:hanging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36133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8165A8" w:rsidRPr="00D36133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165A8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12273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2649">
        <w:rPr>
          <w:rFonts w:ascii="Times New Roman" w:hAnsi="Times New Roman" w:cs="Times New Roman"/>
          <w:sz w:val="28"/>
          <w:szCs w:val="28"/>
        </w:rPr>
        <w:t xml:space="preserve">01.12.2020   </w:t>
      </w:r>
      <w:r w:rsidRPr="00122731">
        <w:rPr>
          <w:rFonts w:ascii="Times New Roman" w:hAnsi="Times New Roman" w:cs="Times New Roman"/>
          <w:sz w:val="28"/>
          <w:szCs w:val="28"/>
        </w:rPr>
        <w:t xml:space="preserve">№ </w:t>
      </w:r>
      <w:r w:rsidR="00EC2649">
        <w:rPr>
          <w:rFonts w:ascii="Times New Roman" w:hAnsi="Times New Roman" w:cs="Times New Roman"/>
          <w:sz w:val="28"/>
          <w:szCs w:val="28"/>
        </w:rPr>
        <w:t>352-р</w:t>
      </w:r>
    </w:p>
    <w:p w:rsidR="008165A8" w:rsidRDefault="008165A8" w:rsidP="008165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65A8" w:rsidRDefault="008165A8" w:rsidP="008165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65A8" w:rsidRDefault="008165A8" w:rsidP="008165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165A8" w:rsidRPr="00CA45C4" w:rsidRDefault="008165A8" w:rsidP="002F403D">
      <w:pPr>
        <w:pStyle w:val="a3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 w:rsidRPr="00CA45C4">
        <w:rPr>
          <w:rFonts w:ascii="Times New Roman" w:hAnsi="Times New Roman" w:cs="Times New Roman"/>
          <w:sz w:val="28"/>
          <w:szCs w:val="28"/>
        </w:rPr>
        <w:t>ПЛАН</w:t>
      </w:r>
    </w:p>
    <w:p w:rsidR="00C457A3" w:rsidRDefault="002F403D" w:rsidP="002F403D">
      <w:pPr>
        <w:pStyle w:val="a3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8165A8" w:rsidRPr="007D0B5B">
        <w:rPr>
          <w:rFonts w:ascii="Times New Roman" w:hAnsi="Times New Roman" w:cs="Times New Roman"/>
          <w:sz w:val="28"/>
          <w:szCs w:val="28"/>
        </w:rPr>
        <w:t xml:space="preserve">ведомственного контроля </w:t>
      </w:r>
      <w:r w:rsidR="008165A8" w:rsidRPr="007D0B5B">
        <w:rPr>
          <w:rFonts w:ascii="Times New Roman" w:hAnsi="Times New Roman" w:cs="Times New Roman"/>
          <w:sz w:val="28"/>
        </w:rPr>
        <w:t>в сфере закупок товаров, работ,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</w:t>
      </w:r>
      <w:r w:rsidR="008165A8" w:rsidRPr="007D0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65A8" w:rsidRDefault="008165A8" w:rsidP="002F403D">
      <w:pPr>
        <w:pStyle w:val="a3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 w:rsidRPr="007D0B5B">
        <w:rPr>
          <w:rFonts w:ascii="Times New Roman" w:hAnsi="Times New Roman" w:cs="Times New Roman"/>
          <w:sz w:val="28"/>
          <w:szCs w:val="28"/>
        </w:rPr>
        <w:t xml:space="preserve"> на 202</w:t>
      </w:r>
      <w:r w:rsidR="00C457A3">
        <w:rPr>
          <w:rFonts w:ascii="Times New Roman" w:hAnsi="Times New Roman" w:cs="Times New Roman"/>
          <w:sz w:val="28"/>
          <w:szCs w:val="28"/>
        </w:rPr>
        <w:t>1</w:t>
      </w:r>
      <w:r w:rsidRPr="007D0B5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165A8" w:rsidRPr="007D0B5B" w:rsidRDefault="008165A8" w:rsidP="008165A8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8165A8" w:rsidRDefault="008165A8" w:rsidP="008165A8">
      <w:pPr>
        <w:pStyle w:val="a3"/>
        <w:jc w:val="center"/>
        <w:rPr>
          <w:rFonts w:ascii="Times New Roman" w:hAnsi="Times New Roman" w:cs="Times New Roman"/>
          <w:sz w:val="28"/>
        </w:rPr>
      </w:pPr>
    </w:p>
    <w:tbl>
      <w:tblPr>
        <w:tblStyle w:val="a4"/>
        <w:tblW w:w="9660" w:type="dxa"/>
        <w:tblInd w:w="108" w:type="dxa"/>
        <w:tblLook w:val="04A0"/>
      </w:tblPr>
      <w:tblGrid>
        <w:gridCol w:w="693"/>
        <w:gridCol w:w="3276"/>
        <w:gridCol w:w="2109"/>
        <w:gridCol w:w="1719"/>
        <w:gridCol w:w="1863"/>
      </w:tblGrid>
      <w:tr w:rsidR="008165A8" w:rsidTr="00D46394">
        <w:tc>
          <w:tcPr>
            <w:tcW w:w="693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276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заказчика</w:t>
            </w:r>
          </w:p>
        </w:tc>
        <w:tc>
          <w:tcPr>
            <w:tcW w:w="2109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проверки</w:t>
            </w:r>
          </w:p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(выездная,</w:t>
            </w:r>
          </w:p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документарная)</w:t>
            </w:r>
          </w:p>
        </w:tc>
        <w:tc>
          <w:tcPr>
            <w:tcW w:w="1719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</w:p>
        </w:tc>
        <w:tc>
          <w:tcPr>
            <w:tcW w:w="1863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</w:tr>
      <w:tr w:rsidR="008165A8" w:rsidTr="00D46394">
        <w:tc>
          <w:tcPr>
            <w:tcW w:w="693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6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19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3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E180A" w:rsidTr="00D46394">
        <w:tc>
          <w:tcPr>
            <w:tcW w:w="693" w:type="dxa"/>
          </w:tcPr>
          <w:p w:rsidR="00AE180A" w:rsidRDefault="00AE180A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6" w:type="dxa"/>
          </w:tcPr>
          <w:p w:rsidR="00AE180A" w:rsidRDefault="00AE180A" w:rsidP="003B36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ЖКХ СТ и С ТГП</w:t>
            </w:r>
          </w:p>
        </w:tc>
        <w:tc>
          <w:tcPr>
            <w:tcW w:w="2109" w:type="dxa"/>
          </w:tcPr>
          <w:p w:rsidR="00AE180A" w:rsidRDefault="00AE180A" w:rsidP="003B36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AE180A" w:rsidRDefault="00AE180A" w:rsidP="003B36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1863" w:type="dxa"/>
          </w:tcPr>
          <w:p w:rsidR="00AE180A" w:rsidRDefault="00AE180A" w:rsidP="003B36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</w:tr>
      <w:tr w:rsidR="00AE180A" w:rsidTr="00D46394">
        <w:tc>
          <w:tcPr>
            <w:tcW w:w="693" w:type="dxa"/>
          </w:tcPr>
          <w:p w:rsidR="00AE180A" w:rsidRDefault="00AE180A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76" w:type="dxa"/>
          </w:tcPr>
          <w:p w:rsidR="00AE180A" w:rsidRDefault="00AE180A" w:rsidP="00E635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спортивного типа «Стадион «Колос»</w:t>
            </w:r>
          </w:p>
        </w:tc>
        <w:tc>
          <w:tcPr>
            <w:tcW w:w="2109" w:type="dxa"/>
          </w:tcPr>
          <w:p w:rsidR="00AE180A" w:rsidRDefault="00AE180A" w:rsidP="009A666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</w:p>
        </w:tc>
        <w:tc>
          <w:tcPr>
            <w:tcW w:w="1719" w:type="dxa"/>
          </w:tcPr>
          <w:p w:rsidR="00AE180A" w:rsidRDefault="00AE180A" w:rsidP="009A666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1863" w:type="dxa"/>
          </w:tcPr>
          <w:p w:rsidR="00AE180A" w:rsidRDefault="00AE180A" w:rsidP="009A666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</w:tr>
      <w:tr w:rsidR="00B036A2" w:rsidTr="00D46394">
        <w:tc>
          <w:tcPr>
            <w:tcW w:w="693" w:type="dxa"/>
          </w:tcPr>
          <w:p w:rsidR="00B036A2" w:rsidRDefault="00B036A2" w:rsidP="0072614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76" w:type="dxa"/>
          </w:tcPr>
          <w:p w:rsidR="00B036A2" w:rsidRDefault="00B036A2" w:rsidP="007F3D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«ГПК и О»</w:t>
            </w:r>
          </w:p>
        </w:tc>
        <w:tc>
          <w:tcPr>
            <w:tcW w:w="2109" w:type="dxa"/>
          </w:tcPr>
          <w:p w:rsidR="00B036A2" w:rsidRDefault="00B036A2" w:rsidP="007F3DA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B036A2" w:rsidRDefault="00B036A2" w:rsidP="007F3DA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1863" w:type="dxa"/>
          </w:tcPr>
          <w:p w:rsidR="00B036A2" w:rsidRDefault="00B036A2" w:rsidP="007F3DA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</w:tr>
      <w:tr w:rsidR="00B036A2" w:rsidTr="00D46394">
        <w:tc>
          <w:tcPr>
            <w:tcW w:w="693" w:type="dxa"/>
          </w:tcPr>
          <w:p w:rsidR="00B036A2" w:rsidRDefault="00B036A2" w:rsidP="0072614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76" w:type="dxa"/>
          </w:tcPr>
          <w:p w:rsidR="00B036A2" w:rsidRDefault="00B036A2" w:rsidP="00E635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«Учетно-расчетное управление» ТГП</w:t>
            </w:r>
          </w:p>
        </w:tc>
        <w:tc>
          <w:tcPr>
            <w:tcW w:w="2109" w:type="dxa"/>
          </w:tcPr>
          <w:p w:rsidR="00B036A2" w:rsidRDefault="00B036A2" w:rsidP="00AE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B036A2" w:rsidRDefault="00B036A2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1863" w:type="dxa"/>
          </w:tcPr>
          <w:p w:rsidR="00B036A2" w:rsidRDefault="00B036A2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</w:tr>
      <w:tr w:rsidR="00B036A2" w:rsidTr="00D46394">
        <w:tc>
          <w:tcPr>
            <w:tcW w:w="693" w:type="dxa"/>
          </w:tcPr>
          <w:p w:rsidR="00B036A2" w:rsidRDefault="00B036A2" w:rsidP="0072614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76" w:type="dxa"/>
          </w:tcPr>
          <w:p w:rsidR="00B036A2" w:rsidRDefault="00B036A2" w:rsidP="001A6D0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МКУК «ГДК»</w:t>
            </w:r>
          </w:p>
        </w:tc>
        <w:tc>
          <w:tcPr>
            <w:tcW w:w="2109" w:type="dxa"/>
          </w:tcPr>
          <w:p w:rsidR="00B036A2" w:rsidRDefault="00B036A2" w:rsidP="001A6D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</w:p>
        </w:tc>
        <w:tc>
          <w:tcPr>
            <w:tcW w:w="1719" w:type="dxa"/>
          </w:tcPr>
          <w:p w:rsidR="00B036A2" w:rsidRDefault="00B036A2" w:rsidP="001A6D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1863" w:type="dxa"/>
          </w:tcPr>
          <w:p w:rsidR="00B036A2" w:rsidRDefault="00B036A2" w:rsidP="001A6D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</w:tr>
      <w:tr w:rsidR="00B036A2" w:rsidTr="00D46394">
        <w:tc>
          <w:tcPr>
            <w:tcW w:w="693" w:type="dxa"/>
          </w:tcPr>
          <w:p w:rsidR="00B036A2" w:rsidRDefault="00B036A2" w:rsidP="0072614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76" w:type="dxa"/>
          </w:tcPr>
          <w:p w:rsidR="00B036A2" w:rsidRDefault="00B036A2" w:rsidP="00702B9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«Управление архитектуры и градостроительства ТГП»</w:t>
            </w:r>
          </w:p>
        </w:tc>
        <w:tc>
          <w:tcPr>
            <w:tcW w:w="2109" w:type="dxa"/>
          </w:tcPr>
          <w:p w:rsidR="00B036A2" w:rsidRDefault="00B036A2" w:rsidP="00702B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B036A2" w:rsidRDefault="00B036A2" w:rsidP="00702B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1863" w:type="dxa"/>
          </w:tcPr>
          <w:p w:rsidR="00B036A2" w:rsidRDefault="00B036A2" w:rsidP="00702B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</w:tr>
      <w:tr w:rsidR="00B036A2" w:rsidTr="00D46394">
        <w:tc>
          <w:tcPr>
            <w:tcW w:w="693" w:type="dxa"/>
          </w:tcPr>
          <w:p w:rsidR="00B036A2" w:rsidRDefault="00B036A2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76" w:type="dxa"/>
          </w:tcPr>
          <w:p w:rsidR="00B036A2" w:rsidRDefault="00B036A2" w:rsidP="00CC65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«МКЦ»</w:t>
            </w:r>
          </w:p>
        </w:tc>
        <w:tc>
          <w:tcPr>
            <w:tcW w:w="2109" w:type="dxa"/>
          </w:tcPr>
          <w:p w:rsidR="00B036A2" w:rsidRDefault="00B036A2" w:rsidP="00CC6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B036A2" w:rsidRDefault="00B036A2" w:rsidP="00CC6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1863" w:type="dxa"/>
          </w:tcPr>
          <w:p w:rsidR="00B036A2" w:rsidRDefault="00B036A2" w:rsidP="00CC6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</w:tr>
    </w:tbl>
    <w:p w:rsidR="008165A8" w:rsidRDefault="008165A8" w:rsidP="008165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65DB2" w:rsidRPr="00A23C94" w:rsidRDefault="00465DB2" w:rsidP="008165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165A8" w:rsidRDefault="008165A8" w:rsidP="008165A8">
      <w:pPr>
        <w:pStyle w:val="ConsPlusTitle"/>
        <w:widowControl/>
        <w:ind w:firstLine="141"/>
        <w:rPr>
          <w:rFonts w:ascii="Times New Roman" w:hAnsi="Times New Roman" w:cs="Times New Roman"/>
          <w:b w:val="0"/>
          <w:sz w:val="28"/>
          <w:szCs w:val="28"/>
        </w:rPr>
      </w:pPr>
    </w:p>
    <w:p w:rsidR="008165A8" w:rsidRDefault="008165A8" w:rsidP="008165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сектором финансового </w:t>
      </w:r>
    </w:p>
    <w:p w:rsidR="008165A8" w:rsidRDefault="008165A8" w:rsidP="008165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и аудита администрации </w:t>
      </w:r>
    </w:p>
    <w:p w:rsidR="008165A8" w:rsidRDefault="008165A8" w:rsidP="008165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6D1E06" w:rsidRPr="002F403D" w:rsidRDefault="008165A8" w:rsidP="002F403D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4762F9">
        <w:rPr>
          <w:rFonts w:ascii="Times New Roman" w:hAnsi="Times New Roman" w:cs="Times New Roman"/>
          <w:b w:val="0"/>
          <w:sz w:val="28"/>
          <w:szCs w:val="28"/>
        </w:rPr>
        <w:t xml:space="preserve">Тимашевского района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4762F9">
        <w:rPr>
          <w:rFonts w:ascii="Times New Roman" w:hAnsi="Times New Roman" w:cs="Times New Roman"/>
          <w:b w:val="0"/>
          <w:sz w:val="28"/>
          <w:szCs w:val="28"/>
        </w:rPr>
        <w:t>М.В. Кочура</w:t>
      </w:r>
    </w:p>
    <w:sectPr w:rsidR="006D1E06" w:rsidRPr="002F403D" w:rsidSect="00965C18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1D5" w:rsidRDefault="00CD61D5" w:rsidP="000F3C8C">
      <w:r>
        <w:separator/>
      </w:r>
    </w:p>
  </w:endnote>
  <w:endnote w:type="continuationSeparator" w:id="1">
    <w:p w:rsidR="00CD61D5" w:rsidRDefault="00CD61D5" w:rsidP="000F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1D5" w:rsidRDefault="00CD61D5" w:rsidP="000F3C8C">
      <w:r>
        <w:separator/>
      </w:r>
    </w:p>
  </w:footnote>
  <w:footnote w:type="continuationSeparator" w:id="1">
    <w:p w:rsidR="00CD61D5" w:rsidRDefault="00CD61D5" w:rsidP="000F3C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39506"/>
      <w:docPartObj>
        <w:docPartGallery w:val="Page Numbers (Top of Page)"/>
        <w:docPartUnique/>
      </w:docPartObj>
    </w:sdtPr>
    <w:sdtContent>
      <w:p w:rsidR="00965C18" w:rsidRDefault="00E34BE8">
        <w:pPr>
          <w:pStyle w:val="a5"/>
          <w:jc w:val="center"/>
        </w:pPr>
        <w:r>
          <w:fldChar w:fldCharType="begin"/>
        </w:r>
        <w:r w:rsidR="008165A8">
          <w:instrText xml:space="preserve"> PAGE   \* MERGEFORMAT </w:instrText>
        </w:r>
        <w:r>
          <w:fldChar w:fldCharType="separate"/>
        </w:r>
        <w:r w:rsidR="00AE180A">
          <w:rPr>
            <w:noProof/>
          </w:rPr>
          <w:t>2</w:t>
        </w:r>
        <w:r>
          <w:fldChar w:fldCharType="end"/>
        </w:r>
      </w:p>
    </w:sdtContent>
  </w:sdt>
  <w:p w:rsidR="00965C18" w:rsidRDefault="00CD61D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65A8"/>
    <w:rsid w:val="000A33E3"/>
    <w:rsid w:val="000F3C8C"/>
    <w:rsid w:val="002F403D"/>
    <w:rsid w:val="00442529"/>
    <w:rsid w:val="00465DB2"/>
    <w:rsid w:val="004B620D"/>
    <w:rsid w:val="006D1E06"/>
    <w:rsid w:val="007C787C"/>
    <w:rsid w:val="008165A8"/>
    <w:rsid w:val="00852539"/>
    <w:rsid w:val="00AE180A"/>
    <w:rsid w:val="00B036A2"/>
    <w:rsid w:val="00C457A3"/>
    <w:rsid w:val="00CA45C4"/>
    <w:rsid w:val="00CA4BED"/>
    <w:rsid w:val="00CD61D5"/>
    <w:rsid w:val="00D46394"/>
    <w:rsid w:val="00E34BE8"/>
    <w:rsid w:val="00E63541"/>
    <w:rsid w:val="00EC2649"/>
    <w:rsid w:val="00FF5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165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8165A8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816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165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165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2020-11-25T12:48:00Z</cp:lastPrinted>
  <dcterms:created xsi:type="dcterms:W3CDTF">2019-12-06T12:19:00Z</dcterms:created>
  <dcterms:modified xsi:type="dcterms:W3CDTF">2020-12-03T08:48:00Z</dcterms:modified>
</cp:coreProperties>
</file>