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EF32D2">
      <w:pPr>
        <w:ind w:left="4536"/>
        <w:rPr>
          <w:sz w:val="28"/>
          <w:szCs w:val="28"/>
        </w:rPr>
      </w:pP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городского поселения</w:t>
      </w:r>
    </w:p>
    <w:p w:rsidR="00EF32D2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</w:t>
      </w:r>
      <w:r w:rsidR="00EF32D2">
        <w:rPr>
          <w:sz w:val="28"/>
          <w:szCs w:val="28"/>
        </w:rPr>
        <w:t xml:space="preserve">муниципального                </w:t>
      </w:r>
    </w:p>
    <w:p w:rsidR="007562E6" w:rsidRDefault="00EF32D2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2E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7562E6" w:rsidRDefault="007562E6" w:rsidP="00EF32D2">
      <w:pPr>
        <w:tabs>
          <w:tab w:val="left" w:pos="5245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52917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52917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652917" w:rsidRDefault="00705B27" w:rsidP="00652917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52917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5A68F2">
        <w:rPr>
          <w:sz w:val="28"/>
          <w:szCs w:val="28"/>
        </w:rPr>
        <w:t>непродовольственных товаров</w:t>
      </w:r>
    </w:p>
    <w:p w:rsidR="009D5361" w:rsidRDefault="000675DC" w:rsidP="00652917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7BD"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Тимашевского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EF32D2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Тимашевского </w:t>
      </w:r>
      <w:r w:rsidR="00EF32D2">
        <w:rPr>
          <w:sz w:val="28"/>
          <w:szCs w:val="28"/>
        </w:rPr>
        <w:t xml:space="preserve">муниципального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района</w:t>
      </w:r>
      <w:r w:rsidR="00EF32D2">
        <w:rPr>
          <w:sz w:val="28"/>
          <w:szCs w:val="28"/>
        </w:rPr>
        <w:t xml:space="preserve"> Краснодарского края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Тимашевский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CA4D19">
        <w:rPr>
          <w:sz w:val="28"/>
          <w:szCs w:val="28"/>
        </w:rPr>
        <w:t>, от 13 декабря 2023 г. № 2072</w:t>
      </w:r>
      <w:r w:rsidR="0011182D">
        <w:rPr>
          <w:sz w:val="28"/>
          <w:szCs w:val="28"/>
        </w:rPr>
        <w:t>, от 2 июля 2024 г. 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>, постановлением администрации Тимашевского городског</w:t>
      </w:r>
      <w:r w:rsidR="0011182D">
        <w:rPr>
          <w:sz w:val="28"/>
          <w:szCs w:val="28"/>
        </w:rPr>
        <w:t xml:space="preserve">о поселения Тимашевского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CA4D19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Pr="00B75ECC">
        <w:rPr>
          <w:sz w:val="28"/>
          <w:szCs w:val="28"/>
        </w:rPr>
        <w:t>»</w:t>
      </w:r>
      <w:r w:rsidR="00E94166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CA4D19">
        <w:rPr>
          <w:sz w:val="28"/>
          <w:szCs w:val="28"/>
        </w:rPr>
        <w:t>№ 188,</w:t>
      </w:r>
      <w:r w:rsidR="00B23596">
        <w:rPr>
          <w:sz w:val="28"/>
          <w:szCs w:val="28"/>
        </w:rPr>
        <w:t xml:space="preserve"> </w:t>
      </w:r>
      <w:r w:rsidR="00E94166">
        <w:rPr>
          <w:sz w:val="28"/>
          <w:szCs w:val="28"/>
        </w:rPr>
        <w:t>от 7</w:t>
      </w:r>
      <w:proofErr w:type="gramEnd"/>
      <w:r w:rsidR="00E94166">
        <w:rPr>
          <w:sz w:val="28"/>
          <w:szCs w:val="28"/>
        </w:rPr>
        <w:t xml:space="preserve"> </w:t>
      </w:r>
      <w:proofErr w:type="gramStart"/>
      <w:r w:rsidR="00E94166">
        <w:rPr>
          <w:sz w:val="28"/>
          <w:szCs w:val="28"/>
        </w:rPr>
        <w:t>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CA4D19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11182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332B54">
        <w:rPr>
          <w:sz w:val="28"/>
          <w:szCs w:val="28"/>
        </w:rPr>
        <w:t>, от 19 мая 2025 г. № 489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 xml:space="preserve">района </w:t>
      </w:r>
      <w:r w:rsidR="002A0F28">
        <w:rPr>
          <w:sz w:val="28"/>
          <w:szCs w:val="28"/>
        </w:rPr>
        <w:t xml:space="preserve">Краснодарского края </w:t>
      </w:r>
      <w:r w:rsidRPr="00B75ECC">
        <w:rPr>
          <w:sz w:val="28"/>
          <w:szCs w:val="28"/>
        </w:rPr>
        <w:t xml:space="preserve">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3452A1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3452A1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3452A1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5A68F2">
        <w:rPr>
          <w:sz w:val="28"/>
          <w:szCs w:val="28"/>
        </w:rPr>
        <w:t>непродовольственных товаров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2D67AC">
        <w:rPr>
          <w:sz w:val="28"/>
          <w:szCs w:val="28"/>
        </w:rPr>
        <w:t>района</w:t>
      </w:r>
      <w:proofErr w:type="gramEnd"/>
      <w:r w:rsidR="002A0F28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Тимашевского городског</w:t>
      </w:r>
      <w:r w:rsidR="007B5F2E">
        <w:rPr>
          <w:bCs/>
          <w:sz w:val="28"/>
        </w:rPr>
        <w:t xml:space="preserve">о поселения Тимашевского </w:t>
      </w:r>
      <w:r w:rsidR="002A0F28">
        <w:rPr>
          <w:bCs/>
          <w:sz w:val="28"/>
        </w:rPr>
        <w:t xml:space="preserve">муниципального </w:t>
      </w:r>
      <w:r w:rsidR="007B5F2E">
        <w:rPr>
          <w:bCs/>
          <w:sz w:val="28"/>
        </w:rPr>
        <w:t>района</w:t>
      </w:r>
      <w:r w:rsidRPr="00B75ECC">
        <w:rPr>
          <w:bCs/>
          <w:sz w:val="28"/>
        </w:rPr>
        <w:t xml:space="preserve"> </w:t>
      </w:r>
      <w:r w:rsidR="002A0F28">
        <w:rPr>
          <w:bCs/>
          <w:sz w:val="28"/>
        </w:rPr>
        <w:t xml:space="preserve">Краснодарского края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Тимашевского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9C39D2">
        <w:rPr>
          <w:sz w:val="28"/>
          <w:szCs w:val="28"/>
        </w:rPr>
        <w:t xml:space="preserve"> </w:t>
      </w:r>
      <w:r w:rsidR="009C39D2">
        <w:rPr>
          <w:sz w:val="28"/>
          <w:szCs w:val="28"/>
        </w:rPr>
        <w:lastRenderedPageBreak/>
        <w:t>Краснодарского края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Тимашевского городского поселения Тимашевского </w:t>
      </w:r>
      <w:r w:rsidR="001D6C3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1D6C32">
        <w:rPr>
          <w:sz w:val="28"/>
          <w:szCs w:val="28"/>
        </w:rPr>
        <w:t xml:space="preserve"> Краснодарского края</w:t>
      </w:r>
      <w:r w:rsidRPr="00B75ECC">
        <w:rPr>
          <w:sz w:val="28"/>
          <w:szCs w:val="28"/>
        </w:rPr>
        <w:t>, г. Ти</w:t>
      </w:r>
      <w:r w:rsidR="001D6C32">
        <w:rPr>
          <w:sz w:val="28"/>
          <w:szCs w:val="28"/>
        </w:rPr>
        <w:t xml:space="preserve">машевск,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1D6C32">
        <w:rPr>
          <w:sz w:val="28"/>
          <w:szCs w:val="28"/>
        </w:rPr>
        <w:t>2</w:t>
      </w:r>
      <w:r w:rsidR="005A68F2">
        <w:rPr>
          <w:sz w:val="28"/>
          <w:szCs w:val="28"/>
        </w:rPr>
        <w:t>2</w:t>
      </w:r>
      <w:r w:rsidR="00B60706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7A15CA">
        <w:rPr>
          <w:sz w:val="28"/>
          <w:szCs w:val="28"/>
        </w:rPr>
        <w:t>л</w:t>
      </w:r>
      <w:r w:rsidR="00442B0D">
        <w:rPr>
          <w:sz w:val="28"/>
          <w:szCs w:val="28"/>
        </w:rPr>
        <w:t>я</w:t>
      </w:r>
      <w:r w:rsidR="0088250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D6C32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5A68F2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387019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301EF5" w:rsidRPr="00B75ECC">
        <w:rPr>
          <w:sz w:val="28"/>
          <w:szCs w:val="28"/>
        </w:rPr>
        <w:t xml:space="preserve">района </w:t>
      </w:r>
      <w:r w:rsidR="0011182D">
        <w:rPr>
          <w:sz w:val="28"/>
          <w:szCs w:val="28"/>
        </w:rPr>
        <w:t xml:space="preserve">Краснодарского края </w:t>
      </w:r>
      <w:r w:rsidR="00301EF5" w:rsidRPr="00B75ECC">
        <w:rPr>
          <w:sz w:val="28"/>
          <w:szCs w:val="28"/>
        </w:rPr>
        <w:t>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</w:t>
      </w:r>
      <w:proofErr w:type="gramEnd"/>
      <w:r w:rsidR="00E06CC1" w:rsidRPr="00B75ECC">
        <w:rPr>
          <w:sz w:val="28"/>
          <w:szCs w:val="28"/>
        </w:rPr>
        <w:t xml:space="preserve"> нестационарн</w:t>
      </w:r>
      <w:r w:rsidR="00387019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5A68F2">
        <w:rPr>
          <w:sz w:val="28"/>
          <w:szCs w:val="28"/>
        </w:rPr>
        <w:t>непродовольственных товаров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E06CC1" w:rsidRPr="00B75ECC">
        <w:rPr>
          <w:sz w:val="28"/>
          <w:szCs w:val="28"/>
        </w:rPr>
        <w:t>района</w:t>
      </w:r>
      <w:r w:rsidR="00D6269A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Краснодарского края </w:t>
      </w:r>
      <w:r w:rsidR="00D6269A">
        <w:rPr>
          <w:sz w:val="28"/>
          <w:szCs w:val="28"/>
        </w:rPr>
        <w:t>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387019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387019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387019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="0067002C">
        <w:rPr>
          <w:sz w:val="28"/>
          <w:szCs w:val="28"/>
        </w:rPr>
        <w:t>рай</w:t>
      </w:r>
      <w:r w:rsidR="00974521">
        <w:rPr>
          <w:sz w:val="28"/>
          <w:szCs w:val="28"/>
        </w:rPr>
        <w:t>она</w:t>
      </w:r>
      <w:r w:rsidR="009C39D2">
        <w:rPr>
          <w:sz w:val="28"/>
          <w:szCs w:val="28"/>
        </w:rPr>
        <w:t xml:space="preserve"> Краснодарского края</w:t>
      </w:r>
      <w:r w:rsidR="00974521">
        <w:rPr>
          <w:sz w:val="28"/>
          <w:szCs w:val="28"/>
        </w:rPr>
        <w:t>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387019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0675DC">
        <w:rPr>
          <w:sz w:val="28"/>
          <w:szCs w:val="28"/>
        </w:rPr>
        <w:t>августа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1182D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 xml:space="preserve">1 </w:t>
      </w:r>
      <w:r w:rsidR="00442B0D">
        <w:rPr>
          <w:sz w:val="28"/>
          <w:szCs w:val="28"/>
        </w:rPr>
        <w:t>ию</w:t>
      </w:r>
      <w:r w:rsidR="000675DC">
        <w:rPr>
          <w:sz w:val="28"/>
          <w:szCs w:val="28"/>
        </w:rPr>
        <w:t>л</w:t>
      </w:r>
      <w:r w:rsidR="00442B0D">
        <w:rPr>
          <w:sz w:val="28"/>
          <w:szCs w:val="28"/>
        </w:rPr>
        <w:t>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11182D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387019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387019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387019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bCs/>
          <w:sz w:val="28"/>
          <w:szCs w:val="28"/>
        </w:rPr>
        <w:t xml:space="preserve">муниципального </w:t>
      </w:r>
      <w:r w:rsidR="00BD20B5">
        <w:rPr>
          <w:bCs/>
          <w:sz w:val="28"/>
          <w:szCs w:val="28"/>
        </w:rPr>
        <w:t>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>постановлением администрации Тимашевского городского поселения Тимашевского района</w:t>
      </w:r>
      <w:r w:rsidR="0011182D">
        <w:rPr>
          <w:sz w:val="28"/>
          <w:szCs w:val="28"/>
        </w:rPr>
        <w:t xml:space="preserve"> </w:t>
      </w:r>
      <w:r w:rsidR="007C5E94">
        <w:rPr>
          <w:sz w:val="28"/>
          <w:szCs w:val="28"/>
        </w:rPr>
        <w:t xml:space="preserve">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r w:rsidR="00BD20B5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4E198C">
        <w:rPr>
          <w:bCs/>
          <w:sz w:val="28"/>
          <w:szCs w:val="28"/>
        </w:rPr>
        <w:t>»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9C39D2">
        <w:rPr>
          <w:bCs/>
          <w:sz w:val="28"/>
          <w:szCs w:val="28"/>
        </w:rPr>
        <w:t>от 30 декабря 2019 г.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7C5E94">
        <w:rPr>
          <w:bCs/>
          <w:sz w:val="28"/>
          <w:szCs w:val="28"/>
        </w:rPr>
        <w:t xml:space="preserve">            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</w:t>
      </w:r>
      <w:proofErr w:type="gramEnd"/>
      <w:r w:rsidR="006A077C">
        <w:rPr>
          <w:sz w:val="28"/>
          <w:szCs w:val="28"/>
        </w:rPr>
        <w:t xml:space="preserve"> </w:t>
      </w:r>
      <w:proofErr w:type="gramStart"/>
      <w:r w:rsidR="006A077C">
        <w:rPr>
          <w:sz w:val="28"/>
          <w:szCs w:val="28"/>
        </w:rPr>
        <w:t xml:space="preserve">7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7C5E94">
        <w:rPr>
          <w:sz w:val="28"/>
          <w:szCs w:val="28"/>
        </w:rPr>
        <w:t xml:space="preserve">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332B54">
        <w:rPr>
          <w:sz w:val="28"/>
          <w:szCs w:val="28"/>
        </w:rPr>
        <w:t>, от 19 мая 2025 г. № 489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5A68F2">
        <w:rPr>
          <w:bCs/>
          <w:sz w:val="28"/>
          <w:szCs w:val="28"/>
        </w:rPr>
        <w:t>23800</w:t>
      </w:r>
      <w:r w:rsidR="00451477">
        <w:rPr>
          <w:bCs/>
          <w:sz w:val="28"/>
          <w:szCs w:val="28"/>
        </w:rPr>
        <w:t xml:space="preserve"> (</w:t>
      </w:r>
      <w:r w:rsidR="005A68F2">
        <w:rPr>
          <w:bCs/>
          <w:sz w:val="28"/>
          <w:szCs w:val="28"/>
        </w:rPr>
        <w:t>двадцать три</w:t>
      </w:r>
      <w:r w:rsidR="000E7F51">
        <w:rPr>
          <w:bCs/>
          <w:sz w:val="28"/>
          <w:szCs w:val="28"/>
        </w:rPr>
        <w:t xml:space="preserve"> тысяч</w:t>
      </w:r>
      <w:r w:rsidR="005A68F2">
        <w:rPr>
          <w:bCs/>
          <w:sz w:val="28"/>
          <w:szCs w:val="28"/>
        </w:rPr>
        <w:t>и восемьсот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</w:t>
      </w:r>
      <w:r w:rsidR="00387019">
        <w:rPr>
          <w:bCs/>
          <w:sz w:val="28"/>
          <w:szCs w:val="28"/>
        </w:rPr>
        <w:t>.</w:t>
      </w:r>
      <w:r w:rsidR="006E687E">
        <w:rPr>
          <w:bCs/>
          <w:sz w:val="28"/>
          <w:szCs w:val="28"/>
        </w:rPr>
        <w:t xml:space="preserve"> </w:t>
      </w:r>
      <w:proofErr w:type="gramEnd"/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0675DC">
        <w:rPr>
          <w:sz w:val="28"/>
          <w:szCs w:val="28"/>
        </w:rPr>
        <w:t>17</w:t>
      </w:r>
      <w:r w:rsidR="005330C2">
        <w:rPr>
          <w:sz w:val="28"/>
          <w:szCs w:val="28"/>
        </w:rPr>
        <w:t xml:space="preserve"> </w:t>
      </w:r>
      <w:r w:rsidR="000675DC">
        <w:rPr>
          <w:sz w:val="28"/>
          <w:szCs w:val="28"/>
        </w:rPr>
        <w:t>июня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0675DC">
        <w:rPr>
          <w:sz w:val="28"/>
          <w:szCs w:val="28"/>
        </w:rPr>
        <w:t>1</w:t>
      </w:r>
      <w:r w:rsidR="005A68F2">
        <w:rPr>
          <w:sz w:val="28"/>
          <w:szCs w:val="28"/>
        </w:rPr>
        <w:t>4</w:t>
      </w:r>
      <w:r w:rsidR="007E66D9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0675DC">
        <w:rPr>
          <w:sz w:val="28"/>
          <w:szCs w:val="28"/>
        </w:rPr>
        <w:t>л</w:t>
      </w:r>
      <w:r w:rsidR="00442B0D">
        <w:rPr>
          <w:sz w:val="28"/>
          <w:szCs w:val="28"/>
        </w:rPr>
        <w:t>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893E92">
        <w:rPr>
          <w:sz w:val="28"/>
          <w:szCs w:val="28"/>
        </w:rPr>
        <w:t>7</w:t>
      </w:r>
      <w:bookmarkStart w:id="0" w:name="_GoBack"/>
      <w:bookmarkEnd w:id="0"/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lastRenderedPageBreak/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7A15CA">
        <w:rPr>
          <w:sz w:val="28"/>
          <w:szCs w:val="28"/>
        </w:rPr>
        <w:t>2</w:t>
      </w:r>
      <w:r w:rsidR="005A68F2">
        <w:rPr>
          <w:sz w:val="28"/>
          <w:szCs w:val="28"/>
        </w:rPr>
        <w:t>2</w:t>
      </w:r>
      <w:r w:rsidR="00451477">
        <w:rPr>
          <w:sz w:val="28"/>
          <w:szCs w:val="28"/>
        </w:rPr>
        <w:t xml:space="preserve"> </w:t>
      </w:r>
      <w:r w:rsidR="00372DC0">
        <w:rPr>
          <w:sz w:val="28"/>
          <w:szCs w:val="28"/>
        </w:rPr>
        <w:t>ию</w:t>
      </w:r>
      <w:r w:rsidR="007A15CA">
        <w:rPr>
          <w:sz w:val="28"/>
          <w:szCs w:val="28"/>
        </w:rPr>
        <w:t>л</w:t>
      </w:r>
      <w:r w:rsidR="00372DC0">
        <w:rPr>
          <w:sz w:val="28"/>
          <w:szCs w:val="28"/>
        </w:rPr>
        <w:t>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5A68F2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801E6">
        <w:rPr>
          <w:sz w:val="28"/>
          <w:szCs w:val="28"/>
        </w:rPr>
        <w:t xml:space="preserve"> </w:t>
      </w:r>
      <w:r w:rsidR="00675FEA">
        <w:rPr>
          <w:sz w:val="28"/>
          <w:szCs w:val="28"/>
        </w:rPr>
        <w:t xml:space="preserve">Краснодарского края </w:t>
      </w:r>
      <w:r w:rsidR="00D801E6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1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2" w:name="sub_123"/>
      <w:bookmarkEnd w:id="1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2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</w:t>
      </w:r>
      <w:r w:rsidR="00261B5C" w:rsidRPr="001C6FB4">
        <w:rPr>
          <w:sz w:val="28"/>
          <w:szCs w:val="28"/>
        </w:rPr>
        <w:lastRenderedPageBreak/>
        <w:t>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2B3639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22F7" w:rsidRPr="00C222F7">
        <w:rPr>
          <w:rFonts w:ascii="Times New Roman" w:hAnsi="Times New Roman" w:cs="Times New Roman"/>
          <w:sz w:val="28"/>
          <w:szCs w:val="28"/>
        </w:rPr>
        <w:t>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675FE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ад</w:t>
      </w:r>
      <w:r w:rsidR="00387019">
        <w:rPr>
          <w:sz w:val="28"/>
          <w:szCs w:val="28"/>
        </w:rPr>
        <w:t>рес</w:t>
      </w:r>
      <w:r w:rsidRPr="00B75ECC">
        <w:rPr>
          <w:sz w:val="28"/>
          <w:szCs w:val="28"/>
        </w:rPr>
        <w:t xml:space="preserve"> размещения нестационарн</w:t>
      </w:r>
      <w:r w:rsidR="00387019">
        <w:rPr>
          <w:sz w:val="28"/>
          <w:szCs w:val="28"/>
        </w:rPr>
        <w:t>ого</w:t>
      </w:r>
      <w:r w:rsidRPr="00B75EC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Pr="00B75ECC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Pr="00B75ECC">
        <w:rPr>
          <w:sz w:val="28"/>
          <w:szCs w:val="28"/>
        </w:rPr>
        <w:t>, по котор</w:t>
      </w:r>
      <w:r w:rsidR="00387019">
        <w:rPr>
          <w:sz w:val="28"/>
          <w:szCs w:val="28"/>
        </w:rPr>
        <w:t>ому</w:t>
      </w:r>
      <w:r w:rsidRPr="00B75ECC">
        <w:rPr>
          <w:sz w:val="28"/>
          <w:szCs w:val="28"/>
        </w:rPr>
        <w:t xml:space="preserve">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E70404">
        <w:rPr>
          <w:sz w:val="28"/>
          <w:szCs w:val="28"/>
        </w:rPr>
        <w:t>1</w:t>
      </w:r>
      <w:r w:rsidR="009B3B1A">
        <w:rPr>
          <w:sz w:val="28"/>
          <w:szCs w:val="28"/>
        </w:rPr>
        <w:t>7</w:t>
      </w:r>
      <w:r w:rsidR="007A05F1">
        <w:rPr>
          <w:sz w:val="28"/>
          <w:szCs w:val="28"/>
        </w:rPr>
        <w:t xml:space="preserve"> </w:t>
      </w:r>
      <w:r w:rsidR="00E70404">
        <w:rPr>
          <w:sz w:val="28"/>
          <w:szCs w:val="28"/>
        </w:rPr>
        <w:t>июня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CA10FD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757826" w:rsidRDefault="00D15F49" w:rsidP="007578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Тимашевского городского поселения Тимашевского района Краснодарского края в информационно-телекоммуникационной сети «Интернет» (</w:t>
      </w:r>
      <w:hyperlink r:id="rId13" w:history="1">
        <w:r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Pr="00E87258">
          <w:rPr>
            <w:rStyle w:val="aa"/>
            <w:color w:val="auto"/>
            <w:sz w:val="28"/>
            <w:u w:val="none"/>
          </w:rPr>
          <w:t>://</w:t>
        </w:r>
        <w:proofErr w:type="spellStart"/>
        <w:r w:rsidRPr="00E87258">
          <w:rPr>
            <w:rStyle w:val="aa"/>
            <w:color w:val="auto"/>
            <w:sz w:val="28"/>
            <w:u w:val="none"/>
          </w:rPr>
          <w:t>городтимашевск.рф</w:t>
        </w:r>
        <w:proofErr w:type="spellEnd"/>
        <w:r w:rsidRPr="00E87258">
          <w:rPr>
            <w:rStyle w:val="aa"/>
            <w:color w:val="auto"/>
            <w:sz w:val="28"/>
            <w:u w:val="none"/>
          </w:rPr>
          <w:t>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="007A05F1" w:rsidRPr="007A05F1">
        <w:rPr>
          <w:sz w:val="28"/>
          <w:szCs w:val="28"/>
        </w:rPr>
        <w:t xml:space="preserve"> </w:t>
      </w:r>
    </w:p>
    <w:p w:rsidR="00B43F43" w:rsidRDefault="00B43F43" w:rsidP="00757826">
      <w:pPr>
        <w:ind w:firstLine="851"/>
        <w:jc w:val="both"/>
        <w:rPr>
          <w:sz w:val="28"/>
          <w:szCs w:val="28"/>
        </w:rPr>
      </w:pP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  <w:r w:rsidR="00675FEA">
        <w:rPr>
          <w:sz w:val="28"/>
          <w:szCs w:val="28"/>
        </w:rPr>
        <w:t>и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675FEA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675FEA">
        <w:rPr>
          <w:sz w:val="28"/>
          <w:szCs w:val="28"/>
        </w:rPr>
        <w:t xml:space="preserve">муниципального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="00675FEA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                                   </w:t>
      </w:r>
      <w:r w:rsidR="00675FEA">
        <w:rPr>
          <w:sz w:val="28"/>
          <w:szCs w:val="28"/>
        </w:rPr>
        <w:t xml:space="preserve">                        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36" w:rsidRDefault="00623836">
      <w:r>
        <w:separator/>
      </w:r>
    </w:p>
  </w:endnote>
  <w:endnote w:type="continuationSeparator" w:id="0">
    <w:p w:rsidR="00623836" w:rsidRDefault="0062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36" w:rsidRDefault="00623836">
      <w:r>
        <w:separator/>
      </w:r>
    </w:p>
  </w:footnote>
  <w:footnote w:type="continuationSeparator" w:id="0">
    <w:p w:rsidR="00623836" w:rsidRDefault="0062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893E92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5DC"/>
    <w:rsid w:val="00067D08"/>
    <w:rsid w:val="00067FBB"/>
    <w:rsid w:val="000730DC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E7F51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2D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6471"/>
    <w:rsid w:val="00197173"/>
    <w:rsid w:val="001A151C"/>
    <w:rsid w:val="001A1C87"/>
    <w:rsid w:val="001A262C"/>
    <w:rsid w:val="001A2FDE"/>
    <w:rsid w:val="001A3BC4"/>
    <w:rsid w:val="001A7123"/>
    <w:rsid w:val="001A74B4"/>
    <w:rsid w:val="001B014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6C32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2E85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6511"/>
    <w:rsid w:val="00287870"/>
    <w:rsid w:val="0029310A"/>
    <w:rsid w:val="00294FF4"/>
    <w:rsid w:val="0029536C"/>
    <w:rsid w:val="0029574F"/>
    <w:rsid w:val="002960E1"/>
    <w:rsid w:val="002966B6"/>
    <w:rsid w:val="002A0F28"/>
    <w:rsid w:val="002A75DF"/>
    <w:rsid w:val="002B2F5E"/>
    <w:rsid w:val="002B325D"/>
    <w:rsid w:val="002B3639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32B54"/>
    <w:rsid w:val="00340EF3"/>
    <w:rsid w:val="003434B3"/>
    <w:rsid w:val="003452A1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2DC0"/>
    <w:rsid w:val="00374B3E"/>
    <w:rsid w:val="00377783"/>
    <w:rsid w:val="00380A52"/>
    <w:rsid w:val="0038156C"/>
    <w:rsid w:val="00381F23"/>
    <w:rsid w:val="0038226A"/>
    <w:rsid w:val="00386398"/>
    <w:rsid w:val="003867EB"/>
    <w:rsid w:val="00387019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3292"/>
    <w:rsid w:val="004242F7"/>
    <w:rsid w:val="0043179E"/>
    <w:rsid w:val="00432626"/>
    <w:rsid w:val="004377D6"/>
    <w:rsid w:val="004428F5"/>
    <w:rsid w:val="00442B0D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6519"/>
    <w:rsid w:val="00547A17"/>
    <w:rsid w:val="00555DF2"/>
    <w:rsid w:val="00560A60"/>
    <w:rsid w:val="005624B6"/>
    <w:rsid w:val="00564C56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A68F2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3836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2917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FEA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450"/>
    <w:rsid w:val="006C694F"/>
    <w:rsid w:val="006C6F81"/>
    <w:rsid w:val="006C75B9"/>
    <w:rsid w:val="006D11A0"/>
    <w:rsid w:val="006D4EEE"/>
    <w:rsid w:val="006D5E56"/>
    <w:rsid w:val="006E3321"/>
    <w:rsid w:val="006E4EC3"/>
    <w:rsid w:val="006E5610"/>
    <w:rsid w:val="006E5881"/>
    <w:rsid w:val="006E687E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744F3"/>
    <w:rsid w:val="00782007"/>
    <w:rsid w:val="0078224E"/>
    <w:rsid w:val="00784BC9"/>
    <w:rsid w:val="007854BA"/>
    <w:rsid w:val="00787ED8"/>
    <w:rsid w:val="00792C0B"/>
    <w:rsid w:val="00795395"/>
    <w:rsid w:val="00795C7F"/>
    <w:rsid w:val="007A05F1"/>
    <w:rsid w:val="007A109F"/>
    <w:rsid w:val="007A15CA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5E94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F1DD5"/>
    <w:rsid w:val="007F5DD9"/>
    <w:rsid w:val="007F5F13"/>
    <w:rsid w:val="0080186E"/>
    <w:rsid w:val="008026F3"/>
    <w:rsid w:val="0080274B"/>
    <w:rsid w:val="00802EEB"/>
    <w:rsid w:val="0080473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264C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11EC"/>
    <w:rsid w:val="00882506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3E92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6CBE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B3B1A"/>
    <w:rsid w:val="009C01B9"/>
    <w:rsid w:val="009C0F79"/>
    <w:rsid w:val="009C23B7"/>
    <w:rsid w:val="009C2BE4"/>
    <w:rsid w:val="009C39D2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459E8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2502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1F6D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1023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5A6A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0EA3"/>
    <w:rsid w:val="00B61067"/>
    <w:rsid w:val="00B610F4"/>
    <w:rsid w:val="00B659F8"/>
    <w:rsid w:val="00B66757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A53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3F8E"/>
    <w:rsid w:val="00BA5056"/>
    <w:rsid w:val="00BA5087"/>
    <w:rsid w:val="00BA66F7"/>
    <w:rsid w:val="00BB1031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10FD"/>
    <w:rsid w:val="00CA218E"/>
    <w:rsid w:val="00CA3113"/>
    <w:rsid w:val="00CA4D19"/>
    <w:rsid w:val="00CA5BEF"/>
    <w:rsid w:val="00CB1D4B"/>
    <w:rsid w:val="00CB28AE"/>
    <w:rsid w:val="00CB3470"/>
    <w:rsid w:val="00CB42DA"/>
    <w:rsid w:val="00CB47D7"/>
    <w:rsid w:val="00CC30DD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5F49"/>
    <w:rsid w:val="00D17E0C"/>
    <w:rsid w:val="00D21A7C"/>
    <w:rsid w:val="00D22354"/>
    <w:rsid w:val="00D23082"/>
    <w:rsid w:val="00D2461D"/>
    <w:rsid w:val="00D27428"/>
    <w:rsid w:val="00D3096E"/>
    <w:rsid w:val="00D32378"/>
    <w:rsid w:val="00D32C65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404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2D2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718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24D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B7A9E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CC45-14AC-4F21-A938-6662DF8C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411</cp:revision>
  <cp:lastPrinted>2025-06-10T06:55:00Z</cp:lastPrinted>
  <dcterms:created xsi:type="dcterms:W3CDTF">2011-06-08T03:55:00Z</dcterms:created>
  <dcterms:modified xsi:type="dcterms:W3CDTF">2025-06-10T06:55:00Z</dcterms:modified>
</cp:coreProperties>
</file>