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C3F97">
        <w:rPr>
          <w:rFonts w:ascii="Times New Roman" w:hAnsi="Times New Roman" w:cs="Times New Roman"/>
          <w:sz w:val="28"/>
          <w:szCs w:val="28"/>
        </w:rPr>
        <w:t>Приложение</w:t>
      </w:r>
    </w:p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C3F97">
        <w:rPr>
          <w:rFonts w:ascii="Times New Roman" w:hAnsi="Times New Roman" w:cs="Times New Roman"/>
          <w:sz w:val="28"/>
          <w:szCs w:val="28"/>
        </w:rPr>
        <w:t>УТВЕРЖДЕНО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r w:rsidRPr="003C3F97">
        <w:rPr>
          <w:color w:val="000000"/>
          <w:szCs w:val="28"/>
        </w:rPr>
        <w:t>постановлением администрации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proofErr w:type="spellStart"/>
      <w:r w:rsidRPr="003C3F97">
        <w:rPr>
          <w:color w:val="000000"/>
          <w:szCs w:val="28"/>
        </w:rPr>
        <w:t>Тимашевского</w:t>
      </w:r>
      <w:proofErr w:type="spellEnd"/>
      <w:r w:rsidRPr="003C3F97">
        <w:rPr>
          <w:color w:val="000000"/>
          <w:szCs w:val="28"/>
        </w:rPr>
        <w:t xml:space="preserve"> городского поселения </w:t>
      </w:r>
      <w:proofErr w:type="spellStart"/>
      <w:r w:rsidRPr="003C3F97">
        <w:rPr>
          <w:color w:val="000000"/>
          <w:szCs w:val="28"/>
        </w:rPr>
        <w:t>Тимашевского</w:t>
      </w:r>
      <w:proofErr w:type="spellEnd"/>
      <w:r w:rsidRPr="003C3F97">
        <w:rPr>
          <w:color w:val="000000"/>
          <w:szCs w:val="28"/>
        </w:rPr>
        <w:t xml:space="preserve"> района 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r w:rsidRPr="003C3F97">
        <w:rPr>
          <w:color w:val="000000"/>
          <w:szCs w:val="28"/>
        </w:rPr>
        <w:t>от ______________ № ________</w:t>
      </w:r>
    </w:p>
    <w:p w:rsidR="008874E4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2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27">
        <w:rPr>
          <w:rFonts w:ascii="Times New Roman" w:hAnsi="Times New Roman" w:cs="Times New Roman"/>
          <w:b/>
          <w:sz w:val="28"/>
          <w:szCs w:val="28"/>
        </w:rPr>
        <w:t xml:space="preserve">об официальном сайте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7327">
        <w:rPr>
          <w:rFonts w:ascii="Times New Roman" w:hAnsi="Times New Roman" w:cs="Times New Roman"/>
          <w:sz w:val="28"/>
          <w:szCs w:val="28"/>
        </w:rPr>
        <w:t xml:space="preserve">  Общие положения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1.  Настоящее Положение об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общие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информационному наполнению и основные принципы 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официальный сайт).</w:t>
      </w:r>
    </w:p>
    <w:p w:rsidR="008874E4" w:rsidRPr="002B7327" w:rsidRDefault="008874E4" w:rsidP="008874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2.  Официальный сайт представляет собой сайт в информационно-телекоммуникационной сети «Интернет» (далее - </w:t>
      </w:r>
      <w:r>
        <w:rPr>
          <w:rFonts w:ascii="Times New Roman" w:hAnsi="Times New Roman" w:cs="Times New Roman"/>
          <w:sz w:val="28"/>
          <w:szCs w:val="28"/>
        </w:rPr>
        <w:t>сеть «Интернет»), имеющий домен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ное имя, права на которое принадлежат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2B7327">
        <w:rPr>
          <w:rFonts w:ascii="Times New Roman" w:hAnsi="Times New Roman" w:cs="Times New Roman"/>
          <w:sz w:val="28"/>
          <w:szCs w:val="28"/>
        </w:rPr>
        <w:t>Официальный сайт размещается 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spellStart"/>
      <w:r w:rsidRPr="002B7327">
        <w:rPr>
          <w:rFonts w:ascii="Times New Roman" w:hAnsi="Times New Roman" w:cs="Times New Roman"/>
          <w:sz w:val="28"/>
          <w:szCs w:val="28"/>
        </w:rPr>
        <w:t>https</w:t>
      </w:r>
      <w:proofErr w:type="spellEnd"/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ГородТимашевск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2B7327">
        <w:rPr>
          <w:rFonts w:ascii="Times New Roman" w:hAnsi="Times New Roman" w:cs="Times New Roman"/>
          <w:sz w:val="28"/>
          <w:szCs w:val="28"/>
        </w:rPr>
        <w:t>/.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 Технические средства официального сайта (сервер)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 Официальный сайт не является средством массовой информации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регистрируется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 средствах массовой 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5. 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Официальный сайт создан в целях обеспечения реализации прав граждан (физических лиц), организаций (юридических лиц), общественных объединений (далее - пользователи информации) на получение доступа к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2B7327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,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B7327">
        <w:rPr>
          <w:rFonts w:ascii="Times New Roman" w:hAnsi="Times New Roman" w:cs="Times New Roman"/>
          <w:sz w:val="28"/>
          <w:szCs w:val="28"/>
        </w:rPr>
        <w:t>(далее - органы местного самоуправления), а также в целях обеспечения взаимодействия органов местного самоуправления с пользователями информации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для эффективного исполнения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местного самоуправления своих полномочий.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Реализация указанной цели обеспечивается решением следующих задач: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информирование пользователей официального сайта о деятельности органов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lastRenderedPageBreak/>
        <w:t xml:space="preserve">доведение до пользователей информации о текущих событиях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</w:t>
      </w:r>
      <w:r>
        <w:rPr>
          <w:rFonts w:ascii="Times New Roman" w:hAnsi="Times New Roman" w:cs="Times New Roman"/>
          <w:sz w:val="28"/>
          <w:szCs w:val="28"/>
        </w:rPr>
        <w:t>е - новостная информация), акту</w:t>
      </w:r>
      <w:r w:rsidRPr="002B7327">
        <w:rPr>
          <w:rFonts w:ascii="Times New Roman" w:hAnsi="Times New Roman" w:cs="Times New Roman"/>
          <w:sz w:val="28"/>
          <w:szCs w:val="28"/>
        </w:rPr>
        <w:t>альной справочной и разъяснительной информации;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формирование позитивного общественного мнения и повышение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деятельности органов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оперативное и эффективное информационное взаимодействие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местного самоуправления с пользователями оф</w:t>
      </w:r>
      <w:r>
        <w:rPr>
          <w:rFonts w:ascii="Times New Roman" w:hAnsi="Times New Roman" w:cs="Times New Roman"/>
          <w:sz w:val="28"/>
          <w:szCs w:val="28"/>
        </w:rPr>
        <w:t>ициального сайта, изучение обще</w:t>
      </w:r>
      <w:r w:rsidRPr="002B7327">
        <w:rPr>
          <w:rFonts w:ascii="Times New Roman" w:hAnsi="Times New Roman" w:cs="Times New Roman"/>
          <w:sz w:val="28"/>
          <w:szCs w:val="28"/>
        </w:rPr>
        <w:t>ственного мнения о деятельности органов местного самоуправления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информационно-телекоммуникационной инфраструктуры;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обеспечение подотчетности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ния, повышение уровня общественного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их деятельностью.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7.  Работа официального сайта осуществляется в соответствии со следующими нормативными правовыми актами: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 6 октября 2003 г. № 131-ФЗ «Об общих принципах организации местного самоуправления в Российской Федерации»;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2 мая 2006 г. № 59-ФЗ «О порядке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обращений граждан Российской Федерации»;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г. № 149-ФЗ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B7327">
        <w:rPr>
          <w:rFonts w:ascii="Times New Roman" w:hAnsi="Times New Roman" w:cs="Times New Roman"/>
          <w:sz w:val="28"/>
          <w:szCs w:val="28"/>
        </w:rPr>
        <w:t>«Об информатизации,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информационных технологиях и защите информации»;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9 февраля 2009 г. № 8-ФЗ «Об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доступа к информации о деятельности государ</w:t>
      </w:r>
      <w:r>
        <w:rPr>
          <w:rFonts w:ascii="Times New Roman" w:hAnsi="Times New Roman" w:cs="Times New Roman"/>
          <w:sz w:val="28"/>
          <w:szCs w:val="28"/>
        </w:rPr>
        <w:t>ственных органов и органов мест</w:t>
      </w:r>
      <w:r w:rsidRPr="002B7327">
        <w:rPr>
          <w:rFonts w:ascii="Times New Roman" w:hAnsi="Times New Roman" w:cs="Times New Roman"/>
          <w:sz w:val="28"/>
          <w:szCs w:val="28"/>
        </w:rPr>
        <w:t>ного самоуправления» (далее - Федеральный закон № 8-ФЗ);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</w:t>
      </w:r>
      <w:r>
        <w:rPr>
          <w:rFonts w:ascii="Times New Roman" w:hAnsi="Times New Roman" w:cs="Times New Roman"/>
          <w:sz w:val="28"/>
          <w:szCs w:val="28"/>
        </w:rPr>
        <w:t>г. № 152-ФЗ «О персональных дан</w:t>
      </w:r>
      <w:r w:rsidRPr="002B7327">
        <w:rPr>
          <w:rFonts w:ascii="Times New Roman" w:hAnsi="Times New Roman" w:cs="Times New Roman"/>
          <w:sz w:val="28"/>
          <w:szCs w:val="28"/>
        </w:rPr>
        <w:t>ных»;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Законом Российской Федерации от 21  июля  1993 г.  № 5485-1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7327">
        <w:rPr>
          <w:rFonts w:ascii="Times New Roman" w:hAnsi="Times New Roman" w:cs="Times New Roman"/>
          <w:sz w:val="28"/>
          <w:szCs w:val="28"/>
        </w:rPr>
        <w:t>«О государственной тайне»;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приказом Министерства связи и массовых коммуникаций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 от 27 июня 2013 г. № 149 «Об утв</w:t>
      </w:r>
      <w:r>
        <w:rPr>
          <w:rFonts w:ascii="Times New Roman" w:hAnsi="Times New Roman" w:cs="Times New Roman"/>
          <w:sz w:val="28"/>
          <w:szCs w:val="28"/>
        </w:rPr>
        <w:t>ерждении Требований к технологи</w:t>
      </w:r>
      <w:r w:rsidRPr="002B7327">
        <w:rPr>
          <w:rFonts w:ascii="Times New Roman" w:hAnsi="Times New Roman" w:cs="Times New Roman"/>
          <w:sz w:val="28"/>
          <w:szCs w:val="28"/>
        </w:rPr>
        <w:t>ческим, программным и лингвистическим сре</w:t>
      </w:r>
      <w:r>
        <w:rPr>
          <w:rFonts w:ascii="Times New Roman" w:hAnsi="Times New Roman" w:cs="Times New Roman"/>
          <w:sz w:val="28"/>
          <w:szCs w:val="28"/>
        </w:rPr>
        <w:t>дствам, необходимым для размеще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 информации государственными органами </w:t>
      </w:r>
      <w:r>
        <w:rPr>
          <w:rFonts w:ascii="Times New Roman" w:hAnsi="Times New Roman" w:cs="Times New Roman"/>
          <w:sz w:val="28"/>
          <w:szCs w:val="28"/>
        </w:rPr>
        <w:t>и органами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>ния в сети «Интернет» в форме открытых данных, а также для обеспечения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использования»;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приказом Федеральной службы безопасности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Федеральной  службы  по  техническому  и  экспортному  контролю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B732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7327">
        <w:rPr>
          <w:rFonts w:ascii="Times New Roman" w:hAnsi="Times New Roman" w:cs="Times New Roman"/>
          <w:sz w:val="28"/>
          <w:szCs w:val="28"/>
        </w:rPr>
        <w:t xml:space="preserve"> 31 августа 2010 г. № 416/489 «Об утверждении требований о защите информации, содержащейся в информационных системах общего пользования»;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Законом Краснодарского края от  16  июля  2010 г.  № 2000-КЗ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B7327">
        <w:rPr>
          <w:rFonts w:ascii="Times New Roman" w:hAnsi="Times New Roman" w:cs="Times New Roman"/>
          <w:sz w:val="28"/>
          <w:szCs w:val="28"/>
        </w:rPr>
        <w:t>«Об обеспечении доступа к информации о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</w:t>
      </w:r>
      <w:r w:rsidRPr="002B7327">
        <w:rPr>
          <w:rFonts w:ascii="Times New Roman" w:hAnsi="Times New Roman" w:cs="Times New Roman"/>
          <w:sz w:val="28"/>
          <w:szCs w:val="28"/>
        </w:rPr>
        <w:t>нов Краснодарского края, органов местного самоуправления в Краснодарском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крае».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II.  Формирование структуры официального сайта</w:t>
      </w: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1.  Официальный сайт состоит из главной страницы, страниц разделов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подразделов.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Главная страница содержит ссылки на страницы разделов, последние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7327">
        <w:rPr>
          <w:rFonts w:ascii="Times New Roman" w:hAnsi="Times New Roman" w:cs="Times New Roman"/>
          <w:sz w:val="28"/>
          <w:szCs w:val="28"/>
        </w:rPr>
        <w:t xml:space="preserve"> на страницы подразделов.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Структура официального сайта (состав и система разделов, подразделов) определяется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предварительному согласованию с заместителем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, курирующим </w:t>
      </w:r>
      <w:r w:rsidR="00AF23C0">
        <w:rPr>
          <w:rFonts w:ascii="Times New Roman" w:hAnsi="Times New Roman" w:cs="Times New Roman"/>
          <w:sz w:val="28"/>
          <w:szCs w:val="28"/>
        </w:rPr>
        <w:t xml:space="preserve">социальные вопросы </w:t>
      </w:r>
      <w:r w:rsidRPr="002B7327">
        <w:rPr>
          <w:rFonts w:ascii="Times New Roman" w:hAnsi="Times New Roman" w:cs="Times New Roman"/>
          <w:sz w:val="28"/>
          <w:szCs w:val="28"/>
        </w:rPr>
        <w:t>(далее - заместитель главы) в соответствии с требованиями, 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федеральным и региональным законодательством, и настоящим Положением,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фор</w:t>
      </w:r>
      <w:r>
        <w:rPr>
          <w:rFonts w:ascii="Times New Roman" w:hAnsi="Times New Roman" w:cs="Times New Roman"/>
          <w:sz w:val="28"/>
          <w:szCs w:val="28"/>
        </w:rPr>
        <w:t xml:space="preserve">ме распоряжения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В остальной части структура официального сайта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заместителем главы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, исходя из целей создания и задач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официального сайта.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Предложения по изменению стру</w:t>
      </w:r>
      <w:r>
        <w:rPr>
          <w:rFonts w:ascii="Times New Roman" w:hAnsi="Times New Roman" w:cs="Times New Roman"/>
          <w:sz w:val="28"/>
          <w:szCs w:val="28"/>
        </w:rPr>
        <w:t>ктуры официального сайта, добав</w:t>
      </w:r>
      <w:r w:rsidRPr="002B7327">
        <w:rPr>
          <w:rFonts w:ascii="Times New Roman" w:hAnsi="Times New Roman" w:cs="Times New Roman"/>
          <w:sz w:val="28"/>
          <w:szCs w:val="28"/>
        </w:rPr>
        <w:t>ление разделов и подразделов вносятся нача</w:t>
      </w:r>
      <w:r>
        <w:rPr>
          <w:rFonts w:ascii="Times New Roman" w:hAnsi="Times New Roman" w:cs="Times New Roman"/>
          <w:sz w:val="28"/>
          <w:szCs w:val="28"/>
        </w:rPr>
        <w:t xml:space="preserve">льниками </w:t>
      </w:r>
      <w:r w:rsidR="00194D50">
        <w:rPr>
          <w:rFonts w:ascii="Times New Roman" w:hAnsi="Times New Roman" w:cs="Times New Roman"/>
          <w:sz w:val="28"/>
          <w:szCs w:val="28"/>
        </w:rPr>
        <w:t>отделов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имя за</w:t>
      </w:r>
      <w:r w:rsidRPr="002B7327">
        <w:rPr>
          <w:rFonts w:ascii="Times New Roman" w:hAnsi="Times New Roman" w:cs="Times New Roman"/>
          <w:sz w:val="28"/>
          <w:szCs w:val="28"/>
        </w:rPr>
        <w:t>местителя главы.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Официальный сайт предусматривает наличие альтернативной текстовой версии сайта для инвалидов по зрению (версия для инвалидов по зрению),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переход к которой осуществляется с главной страницы официального сайта.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III.  Информация, размещаемая на официальном сайте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1.  К информации о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размещаемой на официальном сайте относится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1)  информация, созданная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в преде</w:t>
      </w:r>
      <w:r w:rsidRPr="002B7327">
        <w:rPr>
          <w:rFonts w:ascii="Times New Roman" w:hAnsi="Times New Roman" w:cs="Times New Roman"/>
          <w:sz w:val="28"/>
          <w:szCs w:val="28"/>
        </w:rPr>
        <w:t>лах своих полномочий, либо поступившая в органы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B7327">
        <w:rPr>
          <w:rFonts w:ascii="Times New Roman" w:hAnsi="Times New Roman" w:cs="Times New Roman"/>
          <w:sz w:val="28"/>
          <w:szCs w:val="28"/>
        </w:rPr>
        <w:t>) муниципальные правовые акты, у</w:t>
      </w:r>
      <w:r>
        <w:rPr>
          <w:rFonts w:ascii="Times New Roman" w:hAnsi="Times New Roman" w:cs="Times New Roman"/>
          <w:sz w:val="28"/>
          <w:szCs w:val="28"/>
        </w:rPr>
        <w:t>станавливающие структуру, полно</w:t>
      </w:r>
      <w:r w:rsidRPr="002B7327">
        <w:rPr>
          <w:rFonts w:ascii="Times New Roman" w:hAnsi="Times New Roman" w:cs="Times New Roman"/>
          <w:sz w:val="28"/>
          <w:szCs w:val="28"/>
        </w:rPr>
        <w:t>мочия, порядок формирования и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>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 иная информация, касающаяся их деятельности, с учетом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Федерального закона № 8-ФЗ.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Состав общедоступной информ</w:t>
      </w:r>
      <w:r>
        <w:rPr>
          <w:rFonts w:ascii="Times New Roman" w:hAnsi="Times New Roman" w:cs="Times New Roman"/>
          <w:sz w:val="28"/>
          <w:szCs w:val="28"/>
        </w:rPr>
        <w:t>ации, размещаемой органами мест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ного самоуправления на официальном сайте, </w:t>
      </w:r>
      <w:r>
        <w:rPr>
          <w:rFonts w:ascii="Times New Roman" w:hAnsi="Times New Roman" w:cs="Times New Roman"/>
          <w:sz w:val="28"/>
          <w:szCs w:val="28"/>
        </w:rPr>
        <w:t>в том числе информации, размеща</w:t>
      </w:r>
      <w:r w:rsidRPr="002B7327">
        <w:rPr>
          <w:rFonts w:ascii="Times New Roman" w:hAnsi="Times New Roman" w:cs="Times New Roman"/>
          <w:sz w:val="28"/>
          <w:szCs w:val="28"/>
        </w:rPr>
        <w:t>емой в форме открытых данных, определяетс</w:t>
      </w:r>
      <w:r>
        <w:rPr>
          <w:rFonts w:ascii="Times New Roman" w:hAnsi="Times New Roman" w:cs="Times New Roman"/>
          <w:sz w:val="28"/>
          <w:szCs w:val="28"/>
        </w:rPr>
        <w:t xml:space="preserve">я соответствующими перечнями </w:t>
      </w:r>
      <w:r>
        <w:rPr>
          <w:rFonts w:ascii="Times New Roman" w:hAnsi="Times New Roman" w:cs="Times New Roman"/>
          <w:sz w:val="28"/>
          <w:szCs w:val="28"/>
        </w:rPr>
        <w:lastRenderedPageBreak/>
        <w:t>ин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формации, утверждаемыми нормативными правовыми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На официальном сайте размещает</w:t>
      </w:r>
      <w:r>
        <w:rPr>
          <w:rFonts w:ascii="Times New Roman" w:hAnsi="Times New Roman" w:cs="Times New Roman"/>
          <w:sz w:val="28"/>
          <w:szCs w:val="28"/>
        </w:rPr>
        <w:t>ся информация, подлежащая разме</w:t>
      </w:r>
      <w:r w:rsidRPr="002B7327">
        <w:rPr>
          <w:rFonts w:ascii="Times New Roman" w:hAnsi="Times New Roman" w:cs="Times New Roman"/>
          <w:sz w:val="28"/>
          <w:szCs w:val="28"/>
        </w:rPr>
        <w:t xml:space="preserve">щению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B7327">
        <w:rPr>
          <w:rFonts w:ascii="Times New Roman" w:hAnsi="Times New Roman" w:cs="Times New Roman"/>
          <w:sz w:val="28"/>
          <w:szCs w:val="28"/>
        </w:rPr>
        <w:t>а официальном сайте в соответствии с федеральными законами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Российской Федерации (при наличии данной </w:t>
      </w:r>
      <w:r>
        <w:rPr>
          <w:rFonts w:ascii="Times New Roman" w:hAnsi="Times New Roman" w:cs="Times New Roman"/>
          <w:sz w:val="28"/>
          <w:szCs w:val="28"/>
        </w:rPr>
        <w:t>информации в органе местного са</w:t>
      </w:r>
      <w:r w:rsidRPr="002B7327">
        <w:rPr>
          <w:rFonts w:ascii="Times New Roman" w:hAnsi="Times New Roman" w:cs="Times New Roman"/>
          <w:sz w:val="28"/>
          <w:szCs w:val="28"/>
        </w:rPr>
        <w:t>моуправления).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Доступ к информации о деятельности органов местного самоуправления ограничивается в случаях отнесения указанной информации в уста</w:t>
      </w:r>
      <w:r>
        <w:rPr>
          <w:rFonts w:ascii="Times New Roman" w:hAnsi="Times New Roman" w:cs="Times New Roman"/>
          <w:sz w:val="28"/>
          <w:szCs w:val="28"/>
        </w:rPr>
        <w:t>новлен</w:t>
      </w:r>
      <w:r w:rsidRPr="002B7327">
        <w:rPr>
          <w:rFonts w:ascii="Times New Roman" w:hAnsi="Times New Roman" w:cs="Times New Roman"/>
          <w:sz w:val="28"/>
          <w:szCs w:val="28"/>
        </w:rPr>
        <w:t>ном порядке к сведениям, составляющим государственную или иную охраняемую законом тайну.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Периодичность размещения информации на официальном сайте,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исключением информации, размещаемой в фор</w:t>
      </w:r>
      <w:r>
        <w:rPr>
          <w:rFonts w:ascii="Times New Roman" w:hAnsi="Times New Roman" w:cs="Times New Roman"/>
          <w:sz w:val="28"/>
          <w:szCs w:val="28"/>
        </w:rPr>
        <w:t>ме открытых данных, сроки ее об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новления, обеспечивающие своевременность реализации и защиты </w:t>
      </w:r>
      <w:r>
        <w:rPr>
          <w:rFonts w:ascii="Times New Roman" w:hAnsi="Times New Roman" w:cs="Times New Roman"/>
          <w:sz w:val="28"/>
          <w:szCs w:val="28"/>
        </w:rPr>
        <w:t>пользовате</w:t>
      </w:r>
      <w:r w:rsidRPr="002B7327">
        <w:rPr>
          <w:rFonts w:ascii="Times New Roman" w:hAnsi="Times New Roman" w:cs="Times New Roman"/>
          <w:sz w:val="28"/>
          <w:szCs w:val="28"/>
        </w:rPr>
        <w:t>лями информацией своих прав и законных интересов, а также иные требования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размещению указанной информации, утверждается п</w:t>
      </w:r>
      <w:r>
        <w:rPr>
          <w:rFonts w:ascii="Times New Roman" w:hAnsi="Times New Roman" w:cs="Times New Roman"/>
          <w:sz w:val="28"/>
          <w:szCs w:val="28"/>
        </w:rPr>
        <w:t>остановлением администра</w:t>
      </w:r>
      <w:r w:rsidRPr="002B7327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7. 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Периодичность размещения на официальном с</w:t>
      </w:r>
      <w:r>
        <w:rPr>
          <w:rFonts w:ascii="Times New Roman" w:hAnsi="Times New Roman" w:cs="Times New Roman"/>
          <w:sz w:val="28"/>
          <w:szCs w:val="28"/>
        </w:rPr>
        <w:t>айте в форме откры</w:t>
      </w:r>
      <w:r w:rsidRPr="002B7327">
        <w:rPr>
          <w:rFonts w:ascii="Times New Roman" w:hAnsi="Times New Roman" w:cs="Times New Roman"/>
          <w:sz w:val="28"/>
          <w:szCs w:val="28"/>
        </w:rPr>
        <w:t xml:space="preserve">тых данных общедоступной информации о деятельности органов местного самоуправления, сроки ее обновления, обеспечивающие своевременность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B7327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 защиты пользователями своих прав и законны</w:t>
      </w:r>
      <w:r>
        <w:rPr>
          <w:rFonts w:ascii="Times New Roman" w:hAnsi="Times New Roman" w:cs="Times New Roman"/>
          <w:sz w:val="28"/>
          <w:szCs w:val="28"/>
        </w:rPr>
        <w:t>х интересов, а также иные требо</w:t>
      </w:r>
      <w:r w:rsidRPr="002B7327">
        <w:rPr>
          <w:rFonts w:ascii="Times New Roman" w:hAnsi="Times New Roman" w:cs="Times New Roman"/>
          <w:sz w:val="28"/>
          <w:szCs w:val="28"/>
        </w:rPr>
        <w:t>вания к размещению указанной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в форме открытых данных опреде</w:t>
      </w:r>
      <w:r w:rsidRPr="002B7327">
        <w:rPr>
          <w:rFonts w:ascii="Times New Roman" w:hAnsi="Times New Roman" w:cs="Times New Roman"/>
          <w:sz w:val="28"/>
          <w:szCs w:val="28"/>
        </w:rPr>
        <w:t>ляются в порядке, установленном постановлением Правительства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Федерации от 10 июля 2013 г. № 583 </w:t>
      </w:r>
      <w:r w:rsidR="00E159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7327">
        <w:rPr>
          <w:rFonts w:ascii="Times New Roman" w:hAnsi="Times New Roman" w:cs="Times New Roman"/>
          <w:sz w:val="28"/>
          <w:szCs w:val="28"/>
        </w:rPr>
        <w:t>«Об обеспечении доступа к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общедоступной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информации о деятельности государственных орган</w:t>
      </w:r>
      <w:r>
        <w:rPr>
          <w:rFonts w:ascii="Times New Roman" w:hAnsi="Times New Roman" w:cs="Times New Roman"/>
          <w:sz w:val="28"/>
          <w:szCs w:val="28"/>
        </w:rPr>
        <w:t>ов и органов местного само</w:t>
      </w:r>
      <w:r w:rsidRPr="002B7327">
        <w:rPr>
          <w:rFonts w:ascii="Times New Roman" w:hAnsi="Times New Roman" w:cs="Times New Roman"/>
          <w:sz w:val="28"/>
          <w:szCs w:val="28"/>
        </w:rPr>
        <w:t xml:space="preserve">управления на их официальных сайтах в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</w:t>
      </w:r>
      <w:r w:rsidRPr="002B7327">
        <w:rPr>
          <w:rFonts w:ascii="Times New Roman" w:hAnsi="Times New Roman" w:cs="Times New Roman"/>
          <w:sz w:val="28"/>
          <w:szCs w:val="28"/>
        </w:rPr>
        <w:t>ной сети «Интернет» в форме открытых данных».</w:t>
      </w:r>
    </w:p>
    <w:p w:rsidR="008874E4" w:rsidRPr="002B7327" w:rsidRDefault="008874E4" w:rsidP="00E15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8.  Органы государственной власти, подведомственные им учреждения</w:t>
      </w:r>
      <w:r w:rsidR="00E15952"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вправе направлять информацию для размещения на официальном сайте в соответствии с требованиями, уста</w:t>
      </w:r>
      <w:r>
        <w:rPr>
          <w:rFonts w:ascii="Times New Roman" w:hAnsi="Times New Roman" w:cs="Times New Roman"/>
          <w:sz w:val="28"/>
          <w:szCs w:val="28"/>
        </w:rPr>
        <w:t>новленными Федеральным законом №</w:t>
      </w:r>
      <w:r w:rsidRPr="002B7327">
        <w:rPr>
          <w:rFonts w:ascii="Times New Roman" w:hAnsi="Times New Roman" w:cs="Times New Roman"/>
          <w:sz w:val="28"/>
          <w:szCs w:val="28"/>
        </w:rPr>
        <w:t xml:space="preserve"> 8-ФЗ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настоящим Положением. Решение о размеще</w:t>
      </w:r>
      <w:r>
        <w:rPr>
          <w:rFonts w:ascii="Times New Roman" w:hAnsi="Times New Roman" w:cs="Times New Roman"/>
          <w:sz w:val="28"/>
          <w:szCs w:val="28"/>
        </w:rPr>
        <w:t>нии указанной информации на офи</w:t>
      </w:r>
      <w:r w:rsidRPr="002B7327">
        <w:rPr>
          <w:rFonts w:ascii="Times New Roman" w:hAnsi="Times New Roman" w:cs="Times New Roman"/>
          <w:sz w:val="28"/>
          <w:szCs w:val="28"/>
        </w:rPr>
        <w:t>циальном сайте принимается 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9. На официальном сайте не подлежат размещению: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1) предвыборные агитационные материалы, агитационные материалы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8874E4" w:rsidRPr="002B7327" w:rsidRDefault="008874E4" w:rsidP="00E1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референдумов;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2) реклама любого рода;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информация конфиденциального характера;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4) информация, доступ к которой ограничен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Федерации о государственной тайне, законодательством </w:t>
      </w:r>
      <w:r w:rsidRPr="002B732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</w:t>
      </w:r>
      <w:r>
        <w:rPr>
          <w:rFonts w:ascii="Times New Roman" w:hAnsi="Times New Roman" w:cs="Times New Roman"/>
          <w:sz w:val="28"/>
          <w:szCs w:val="28"/>
        </w:rPr>
        <w:t>ях и о защите информации и зако</w:t>
      </w:r>
      <w:r w:rsidRPr="002B7327">
        <w:rPr>
          <w:rFonts w:ascii="Times New Roman" w:hAnsi="Times New Roman" w:cs="Times New Roman"/>
          <w:sz w:val="28"/>
          <w:szCs w:val="28"/>
        </w:rPr>
        <w:t>нодательством Российской Федерации о персональных данных.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Не допускаются расхождения между одними и теми же сведениями, размещаемыми в разных разделах официального сайта.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IV. Организация работы официального сайта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1.  Основными принципами организации работы по сопровождению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официального сайта являются: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1) обеспечение актуальности, объекти</w:t>
      </w:r>
      <w:r>
        <w:rPr>
          <w:rFonts w:ascii="Times New Roman" w:hAnsi="Times New Roman" w:cs="Times New Roman"/>
          <w:sz w:val="28"/>
          <w:szCs w:val="28"/>
        </w:rPr>
        <w:t>вности и достоверности размещен</w:t>
      </w:r>
      <w:r w:rsidRPr="002B7327">
        <w:rPr>
          <w:rFonts w:ascii="Times New Roman" w:hAnsi="Times New Roman" w:cs="Times New Roman"/>
          <w:sz w:val="28"/>
          <w:szCs w:val="28"/>
        </w:rPr>
        <w:t>ной информации, а также ее полноты;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оперативность размещения информации, контроль соблюдения сроков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ее размещения;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обеспечение бесперебойного функционирования официального сайта,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доступность для пользователей 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Управление содержанием официа</w:t>
      </w:r>
      <w:r>
        <w:rPr>
          <w:rFonts w:ascii="Times New Roman" w:hAnsi="Times New Roman" w:cs="Times New Roman"/>
          <w:sz w:val="28"/>
          <w:szCs w:val="28"/>
        </w:rPr>
        <w:t>льного сайта, оперативное разме</w:t>
      </w:r>
      <w:r w:rsidRPr="002B7327">
        <w:rPr>
          <w:rFonts w:ascii="Times New Roman" w:hAnsi="Times New Roman" w:cs="Times New Roman"/>
          <w:sz w:val="28"/>
          <w:szCs w:val="28"/>
        </w:rPr>
        <w:t>щение и изменение информации о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 на официальном сайте осуществляет </w:t>
      </w:r>
      <w:r w:rsidRPr="000258C9">
        <w:rPr>
          <w:rFonts w:ascii="Times New Roman" w:hAnsi="Times New Roman" w:cs="Times New Roman"/>
          <w:sz w:val="28"/>
          <w:szCs w:val="28"/>
        </w:rPr>
        <w:t xml:space="preserve">организационный отдел администрации </w:t>
      </w:r>
      <w:proofErr w:type="spellStart"/>
      <w:r w:rsidRPr="000258C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258C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258C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258C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 Ответственными за информационное наполнение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 поддержание информационных страниц (</w:t>
      </w:r>
      <w:r>
        <w:rPr>
          <w:rFonts w:ascii="Times New Roman" w:hAnsi="Times New Roman" w:cs="Times New Roman"/>
          <w:sz w:val="28"/>
          <w:szCs w:val="28"/>
        </w:rPr>
        <w:t>соответствующих разделов) офици</w:t>
      </w:r>
      <w:r w:rsidRPr="002B7327">
        <w:rPr>
          <w:rFonts w:ascii="Times New Roman" w:hAnsi="Times New Roman" w:cs="Times New Roman"/>
          <w:sz w:val="28"/>
          <w:szCs w:val="28"/>
        </w:rPr>
        <w:t>ального сайта в актуальном состоянии явля</w:t>
      </w:r>
      <w:r>
        <w:rPr>
          <w:rFonts w:ascii="Times New Roman" w:hAnsi="Times New Roman" w:cs="Times New Roman"/>
          <w:sz w:val="28"/>
          <w:szCs w:val="28"/>
        </w:rPr>
        <w:t xml:space="preserve">ются начальники </w:t>
      </w:r>
      <w:r w:rsidR="00483AE6">
        <w:rPr>
          <w:rFonts w:ascii="Times New Roman" w:hAnsi="Times New Roman" w:cs="Times New Roman"/>
          <w:sz w:val="28"/>
          <w:szCs w:val="28"/>
        </w:rPr>
        <w:t>отделов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4. </w:t>
      </w:r>
      <w:r w:rsidR="00D30F1F">
        <w:rPr>
          <w:rFonts w:ascii="Times New Roman" w:hAnsi="Times New Roman" w:cs="Times New Roman"/>
          <w:sz w:val="28"/>
          <w:szCs w:val="28"/>
        </w:rPr>
        <w:t>Отделы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</w:t>
      </w:r>
      <w:r>
        <w:rPr>
          <w:rFonts w:ascii="Times New Roman" w:hAnsi="Times New Roman" w:cs="Times New Roman"/>
          <w:sz w:val="28"/>
          <w:szCs w:val="28"/>
        </w:rPr>
        <w:t xml:space="preserve">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осуществляют наполнение разделов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сайта информацией по профильному направлению деятельности.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 Правила представления и размещен</w:t>
      </w:r>
      <w:r>
        <w:rPr>
          <w:rFonts w:ascii="Times New Roman" w:hAnsi="Times New Roman" w:cs="Times New Roman"/>
          <w:sz w:val="28"/>
          <w:szCs w:val="28"/>
        </w:rPr>
        <w:t>ия информации о деятельности ор</w:t>
      </w:r>
      <w:r w:rsidRPr="002B7327">
        <w:rPr>
          <w:rFonts w:ascii="Times New Roman" w:hAnsi="Times New Roman" w:cs="Times New Roman"/>
          <w:sz w:val="28"/>
          <w:szCs w:val="28"/>
        </w:rPr>
        <w:t>ганов местного самоуправления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ом сайте </w:t>
      </w:r>
      <w:r w:rsidRPr="00221773">
        <w:rPr>
          <w:rFonts w:ascii="Times New Roman" w:hAnsi="Times New Roman" w:cs="Times New Roman"/>
          <w:sz w:val="28"/>
          <w:szCs w:val="28"/>
        </w:rPr>
        <w:t>определены соответствующим порядком</w:t>
      </w:r>
      <w:r w:rsidRPr="002B7327">
        <w:rPr>
          <w:rFonts w:ascii="Times New Roman" w:hAnsi="Times New Roman" w:cs="Times New Roman"/>
          <w:sz w:val="28"/>
          <w:szCs w:val="28"/>
        </w:rPr>
        <w:t>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Техническое сопровождение официального сайта, а также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работ по совершенствованию его структуры</w:t>
      </w:r>
      <w:r>
        <w:rPr>
          <w:rFonts w:ascii="Times New Roman" w:hAnsi="Times New Roman" w:cs="Times New Roman"/>
          <w:sz w:val="28"/>
          <w:szCs w:val="28"/>
        </w:rPr>
        <w:t>, дизайна осуществляются сторон</w:t>
      </w:r>
      <w:r w:rsidRPr="002B7327">
        <w:rPr>
          <w:rFonts w:ascii="Times New Roman" w:hAnsi="Times New Roman" w:cs="Times New Roman"/>
          <w:sz w:val="28"/>
          <w:szCs w:val="28"/>
        </w:rPr>
        <w:t>ними организациями. Определение исполнителя таких услуг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5 апреля 2013 г. </w:t>
      </w:r>
      <w:r w:rsidR="00BD4B80">
        <w:rPr>
          <w:rFonts w:ascii="Times New Roman" w:hAnsi="Times New Roman" w:cs="Times New Roman"/>
          <w:sz w:val="28"/>
          <w:szCs w:val="28"/>
        </w:rPr>
        <w:t xml:space="preserve">      </w:t>
      </w:r>
      <w:r w:rsidRPr="002B732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44-ФЗ «О контракт</w:t>
      </w:r>
      <w:r w:rsidRPr="002B7327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</w:t>
      </w:r>
      <w:r>
        <w:rPr>
          <w:rFonts w:ascii="Times New Roman" w:hAnsi="Times New Roman" w:cs="Times New Roman"/>
          <w:sz w:val="28"/>
          <w:szCs w:val="28"/>
        </w:rPr>
        <w:t>уг для обеспечения государствен</w:t>
      </w:r>
      <w:r w:rsidRPr="002B7327">
        <w:rPr>
          <w:rFonts w:ascii="Times New Roman" w:hAnsi="Times New Roman" w:cs="Times New Roman"/>
          <w:sz w:val="28"/>
          <w:szCs w:val="28"/>
        </w:rPr>
        <w:t>ных и муниципальных нужд» конкурентными способами (открытый конкурс,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запрос котировок, электронный аукцион).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V.  Требования к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технологическим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, программными лингвистическим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средствам обеспечения пользования официальным сайтом</w:t>
      </w: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1. Требования к технологическим, программным и лингвистическим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 обеспечения пользования официа</w:t>
      </w:r>
      <w:r>
        <w:rPr>
          <w:rFonts w:ascii="Times New Roman" w:hAnsi="Times New Roman" w:cs="Times New Roman"/>
          <w:sz w:val="28"/>
          <w:szCs w:val="28"/>
        </w:rPr>
        <w:t xml:space="preserve">льным сайтом направлены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обес</w:t>
      </w:r>
      <w:r w:rsidRPr="002B7327">
        <w:rPr>
          <w:rFonts w:ascii="Times New Roman" w:hAnsi="Times New Roman" w:cs="Times New Roman"/>
          <w:sz w:val="28"/>
          <w:szCs w:val="28"/>
        </w:rPr>
        <w:t>печение реализации прав пользователей информацией на получение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 деятельности органов местного самоуправления на официальном сайте.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 к официальному сайту пользователей информацией с разных устройств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(персональный компьютер, ноутбук, планшет, </w:t>
      </w:r>
      <w:r>
        <w:rPr>
          <w:rFonts w:ascii="Times New Roman" w:hAnsi="Times New Roman" w:cs="Times New Roman"/>
          <w:sz w:val="28"/>
          <w:szCs w:val="28"/>
        </w:rPr>
        <w:t>смартфон), с использованием веб-</w:t>
      </w:r>
      <w:r w:rsidRPr="002B7327">
        <w:rPr>
          <w:rFonts w:ascii="Times New Roman" w:hAnsi="Times New Roman" w:cs="Times New Roman"/>
          <w:sz w:val="28"/>
          <w:szCs w:val="28"/>
        </w:rPr>
        <w:t>обозревателей, при этом должна учитываться ш</w:t>
      </w:r>
      <w:r>
        <w:rPr>
          <w:rFonts w:ascii="Times New Roman" w:hAnsi="Times New Roman" w:cs="Times New Roman"/>
          <w:sz w:val="28"/>
          <w:szCs w:val="28"/>
        </w:rPr>
        <w:t>ирина экрана устройства для нор</w:t>
      </w:r>
      <w:r w:rsidRPr="002B7327">
        <w:rPr>
          <w:rFonts w:ascii="Times New Roman" w:hAnsi="Times New Roman" w:cs="Times New Roman"/>
          <w:sz w:val="28"/>
          <w:szCs w:val="28"/>
        </w:rPr>
        <w:t>мального отображения информации, размещаемой на официальном сайте в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 устройстве пользователей информацией.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 к информации, размещаемой на официальном сайте, без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установки специального программного обесп</w:t>
      </w:r>
      <w:r>
        <w:rPr>
          <w:rFonts w:ascii="Times New Roman" w:hAnsi="Times New Roman" w:cs="Times New Roman"/>
          <w:sz w:val="28"/>
          <w:szCs w:val="28"/>
        </w:rPr>
        <w:t>ечения для доступа к такой инфор</w:t>
      </w:r>
      <w:r w:rsidRPr="002B7327">
        <w:rPr>
          <w:rFonts w:ascii="Times New Roman" w:hAnsi="Times New Roman" w:cs="Times New Roman"/>
          <w:sz w:val="28"/>
          <w:szCs w:val="28"/>
        </w:rPr>
        <w:t>мации, предусматривающего взимание платы с пользователей информации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пользования таким программным обеспечением.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 случае если в целях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 пользования официальным сайтом обеспечивают доступ к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размещаемой на официальном сайте, с испол</w:t>
      </w:r>
      <w:r>
        <w:rPr>
          <w:rFonts w:ascii="Times New Roman" w:hAnsi="Times New Roman" w:cs="Times New Roman"/>
          <w:sz w:val="28"/>
          <w:szCs w:val="28"/>
        </w:rPr>
        <w:t>ьзованием специального программ</w:t>
      </w:r>
      <w:r w:rsidRPr="002B7327">
        <w:rPr>
          <w:rFonts w:ascii="Times New Roman" w:hAnsi="Times New Roman" w:cs="Times New Roman"/>
          <w:sz w:val="28"/>
          <w:szCs w:val="28"/>
        </w:rPr>
        <w:t>ного обеспечения для доступа к такой информац</w:t>
      </w:r>
      <w:r>
        <w:rPr>
          <w:rFonts w:ascii="Times New Roman" w:hAnsi="Times New Roman" w:cs="Times New Roman"/>
          <w:sz w:val="28"/>
          <w:szCs w:val="28"/>
        </w:rPr>
        <w:t>ии, установка которого не преду</w:t>
      </w:r>
      <w:r w:rsidRPr="002B7327">
        <w:rPr>
          <w:rFonts w:ascii="Times New Roman" w:hAnsi="Times New Roman" w:cs="Times New Roman"/>
          <w:sz w:val="28"/>
          <w:szCs w:val="28"/>
        </w:rPr>
        <w:t>сматривает взимания платы с пользователей информации за пользование 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программным обеспечением, на официальном </w:t>
      </w:r>
      <w:r>
        <w:rPr>
          <w:rFonts w:ascii="Times New Roman" w:hAnsi="Times New Roman" w:cs="Times New Roman"/>
          <w:sz w:val="28"/>
          <w:szCs w:val="28"/>
        </w:rPr>
        <w:t>сайте должно размещаться описа</w:t>
      </w:r>
      <w:r w:rsidRPr="002B7327">
        <w:rPr>
          <w:rFonts w:ascii="Times New Roman" w:hAnsi="Times New Roman" w:cs="Times New Roman"/>
          <w:sz w:val="28"/>
          <w:szCs w:val="28"/>
        </w:rPr>
        <w:t>ние такого программного обеспечения с указанием целей его использования,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предоставляться возможность загрузк</w:t>
      </w:r>
      <w:r>
        <w:rPr>
          <w:rFonts w:ascii="Times New Roman" w:hAnsi="Times New Roman" w:cs="Times New Roman"/>
          <w:sz w:val="28"/>
          <w:szCs w:val="28"/>
        </w:rPr>
        <w:t>и на устройство пользователя ин</w:t>
      </w:r>
      <w:r w:rsidRPr="002B7327">
        <w:rPr>
          <w:rFonts w:ascii="Times New Roman" w:hAnsi="Times New Roman" w:cs="Times New Roman"/>
          <w:sz w:val="28"/>
          <w:szCs w:val="28"/>
        </w:rPr>
        <w:t>формации с официального сайта или иного сайта в сети «Интернет». Ссылка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скачивания специального программного обесп</w:t>
      </w:r>
      <w:r>
        <w:rPr>
          <w:rFonts w:ascii="Times New Roman" w:hAnsi="Times New Roman" w:cs="Times New Roman"/>
          <w:sz w:val="28"/>
          <w:szCs w:val="28"/>
        </w:rPr>
        <w:t>ечения на устройства пользовате</w:t>
      </w:r>
      <w:r w:rsidRPr="002B7327">
        <w:rPr>
          <w:rFonts w:ascii="Times New Roman" w:hAnsi="Times New Roman" w:cs="Times New Roman"/>
          <w:sz w:val="28"/>
          <w:szCs w:val="28"/>
        </w:rPr>
        <w:t>лей информацией должна размещаться в о</w:t>
      </w:r>
      <w:r>
        <w:rPr>
          <w:rFonts w:ascii="Times New Roman" w:hAnsi="Times New Roman" w:cs="Times New Roman"/>
          <w:sz w:val="28"/>
          <w:szCs w:val="28"/>
        </w:rPr>
        <w:t>писании к специальному программ</w:t>
      </w:r>
      <w:r w:rsidRPr="002B7327">
        <w:rPr>
          <w:rFonts w:ascii="Times New Roman" w:hAnsi="Times New Roman" w:cs="Times New Roman"/>
          <w:sz w:val="28"/>
          <w:szCs w:val="28"/>
        </w:rPr>
        <w:t>ному обеспечению.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бесперебойное функционирование официального сайта и круглосуточный доступ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ним для пользователей информацией.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Перерывы в работе официальног</w:t>
      </w:r>
      <w:r>
        <w:rPr>
          <w:rFonts w:ascii="Times New Roman" w:hAnsi="Times New Roman" w:cs="Times New Roman"/>
          <w:sz w:val="28"/>
          <w:szCs w:val="28"/>
        </w:rPr>
        <w:t>о сайта не должны превышать сум</w:t>
      </w:r>
      <w:r w:rsidRPr="002B7327">
        <w:rPr>
          <w:rFonts w:ascii="Times New Roman" w:hAnsi="Times New Roman" w:cs="Times New Roman"/>
          <w:sz w:val="28"/>
          <w:szCs w:val="28"/>
        </w:rPr>
        <w:t>марно более 4 часов в месяц, за исключением перерывов в работе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сайта, вызванных обстоятельствами непреодолимой силы.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7. При необходимости проведения плановых технических работ,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которых пользование официальным сайтом будет невозможным,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этом должно быть размещено на главной ст</w:t>
      </w:r>
      <w:r>
        <w:rPr>
          <w:rFonts w:ascii="Times New Roman" w:hAnsi="Times New Roman" w:cs="Times New Roman"/>
          <w:sz w:val="28"/>
          <w:szCs w:val="28"/>
        </w:rPr>
        <w:t>ранице официального сайта не ме</w:t>
      </w:r>
      <w:r w:rsidRPr="002B7327">
        <w:rPr>
          <w:rFonts w:ascii="Times New Roman" w:hAnsi="Times New Roman" w:cs="Times New Roman"/>
          <w:sz w:val="28"/>
          <w:szCs w:val="28"/>
        </w:rPr>
        <w:t>нее чем за сутки до начала работ.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8. В случае возникновения необходимости проведения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технических работ на штатно функционирую</w:t>
      </w:r>
      <w:r>
        <w:rPr>
          <w:rFonts w:ascii="Times New Roman" w:hAnsi="Times New Roman" w:cs="Times New Roman"/>
          <w:sz w:val="28"/>
          <w:szCs w:val="28"/>
        </w:rPr>
        <w:t>щих технических средствах и про</w:t>
      </w:r>
      <w:r w:rsidRPr="002B7327">
        <w:rPr>
          <w:rFonts w:ascii="Times New Roman" w:hAnsi="Times New Roman" w:cs="Times New Roman"/>
          <w:sz w:val="28"/>
          <w:szCs w:val="28"/>
        </w:rPr>
        <w:t>граммном обеспечении, в ходе которых досту</w:t>
      </w:r>
      <w:r>
        <w:rPr>
          <w:rFonts w:ascii="Times New Roman" w:hAnsi="Times New Roman" w:cs="Times New Roman"/>
          <w:sz w:val="28"/>
          <w:szCs w:val="28"/>
        </w:rPr>
        <w:t>п пользователей информации к ин</w:t>
      </w:r>
      <w:r w:rsidRPr="002B7327">
        <w:rPr>
          <w:rFonts w:ascii="Times New Roman" w:hAnsi="Times New Roman" w:cs="Times New Roman"/>
          <w:sz w:val="28"/>
          <w:szCs w:val="28"/>
        </w:rPr>
        <w:t>формации, размещенной на официальном сайте, будет невозможен,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этом должно быть размещено на главной ст</w:t>
      </w:r>
      <w:r>
        <w:rPr>
          <w:rFonts w:ascii="Times New Roman" w:hAnsi="Times New Roman" w:cs="Times New Roman"/>
          <w:sz w:val="28"/>
          <w:szCs w:val="28"/>
        </w:rPr>
        <w:t>ранице официального сайта не ме</w:t>
      </w:r>
      <w:r w:rsidRPr="002B7327">
        <w:rPr>
          <w:rFonts w:ascii="Times New Roman" w:hAnsi="Times New Roman" w:cs="Times New Roman"/>
          <w:sz w:val="28"/>
          <w:szCs w:val="28"/>
        </w:rPr>
        <w:t>нее чем за 4 часа до начала работ.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 случае возникновения техни</w:t>
      </w:r>
      <w:r>
        <w:rPr>
          <w:rFonts w:ascii="Times New Roman" w:hAnsi="Times New Roman" w:cs="Times New Roman"/>
          <w:sz w:val="28"/>
          <w:szCs w:val="28"/>
        </w:rPr>
        <w:t>ческих неполадок, неполадок про</w:t>
      </w:r>
      <w:r w:rsidRPr="002B7327">
        <w:rPr>
          <w:rFonts w:ascii="Times New Roman" w:hAnsi="Times New Roman" w:cs="Times New Roman"/>
          <w:sz w:val="28"/>
          <w:szCs w:val="28"/>
        </w:rPr>
        <w:t xml:space="preserve">граммного обеспечения или иных проблем, влекущих невозможность </w:t>
      </w:r>
      <w:r w:rsidRPr="002B7327">
        <w:rPr>
          <w:rFonts w:ascii="Times New Roman" w:hAnsi="Times New Roman" w:cs="Times New Roman"/>
          <w:sz w:val="28"/>
          <w:szCs w:val="28"/>
        </w:rPr>
        <w:lastRenderedPageBreak/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пользователей информации к официальному с</w:t>
      </w:r>
      <w:r>
        <w:rPr>
          <w:rFonts w:ascii="Times New Roman" w:hAnsi="Times New Roman" w:cs="Times New Roman"/>
          <w:sz w:val="28"/>
          <w:szCs w:val="28"/>
        </w:rPr>
        <w:t>айту или к его отдельным страни</w:t>
      </w:r>
      <w:r w:rsidRPr="002B7327">
        <w:rPr>
          <w:rFonts w:ascii="Times New Roman" w:hAnsi="Times New Roman" w:cs="Times New Roman"/>
          <w:sz w:val="28"/>
          <w:szCs w:val="28"/>
        </w:rPr>
        <w:t>цам, на официальном сайте должно быть размещено в срок, не превышающий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2 часов с момента возобновления доступа, объявление с указанием причины,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даты и времени прекращения доступа, а также </w:t>
      </w:r>
      <w:r>
        <w:rPr>
          <w:rFonts w:ascii="Times New Roman" w:hAnsi="Times New Roman" w:cs="Times New Roman"/>
          <w:sz w:val="28"/>
          <w:szCs w:val="28"/>
        </w:rPr>
        <w:t>даты и времени возобновления до</w:t>
      </w:r>
      <w:r w:rsidRPr="002B7327">
        <w:rPr>
          <w:rFonts w:ascii="Times New Roman" w:hAnsi="Times New Roman" w:cs="Times New Roman"/>
          <w:sz w:val="28"/>
          <w:szCs w:val="28"/>
        </w:rPr>
        <w:t>ступа к информации.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работоспособность официального сайта в сети «Интернет» под нагрузкой, определяемой числом обращений к официально</w:t>
      </w:r>
      <w:r>
        <w:rPr>
          <w:rFonts w:ascii="Times New Roman" w:hAnsi="Times New Roman" w:cs="Times New Roman"/>
          <w:sz w:val="28"/>
          <w:szCs w:val="28"/>
        </w:rPr>
        <w:t>му сайту пользователями информа</w:t>
      </w:r>
      <w:r w:rsidRPr="002B7327">
        <w:rPr>
          <w:rFonts w:ascii="Times New Roman" w:hAnsi="Times New Roman" w:cs="Times New Roman"/>
          <w:sz w:val="28"/>
          <w:szCs w:val="28"/>
        </w:rPr>
        <w:t>цией, двукратно превышающей максимальное</w:t>
      </w:r>
      <w:r>
        <w:rPr>
          <w:rFonts w:ascii="Times New Roman" w:hAnsi="Times New Roman" w:cs="Times New Roman"/>
          <w:sz w:val="28"/>
          <w:szCs w:val="28"/>
        </w:rPr>
        <w:t xml:space="preserve"> суточное число обращений к офи</w:t>
      </w:r>
      <w:r w:rsidRPr="002B7327">
        <w:rPr>
          <w:rFonts w:ascii="Times New Roman" w:hAnsi="Times New Roman" w:cs="Times New Roman"/>
          <w:sz w:val="28"/>
          <w:szCs w:val="28"/>
        </w:rPr>
        <w:t>циальному сайту пользователей информацией, зарегистрированных за последние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6 месяцев эксплуатации официального сайта, а</w:t>
      </w:r>
      <w:r>
        <w:rPr>
          <w:rFonts w:ascii="Times New Roman" w:hAnsi="Times New Roman" w:cs="Times New Roman"/>
          <w:sz w:val="28"/>
          <w:szCs w:val="28"/>
        </w:rPr>
        <w:t xml:space="preserve"> для вновь созданного либо функ</w:t>
      </w:r>
      <w:r w:rsidRPr="002B7327">
        <w:rPr>
          <w:rFonts w:ascii="Times New Roman" w:hAnsi="Times New Roman" w:cs="Times New Roman"/>
          <w:sz w:val="28"/>
          <w:szCs w:val="28"/>
        </w:rPr>
        <w:t>ционирующего менее 6 месяцев официального сайта - под нагрузкой не 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чем 10 000 обращений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к официальному сайту в месяц.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11.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навигацию и поиск информации на официальном сайте.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12.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предоставление информации о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возможностью загрузки и скачивания информации на устройства пользователей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13. Текстовая информация размеща</w:t>
      </w:r>
      <w:r>
        <w:rPr>
          <w:rFonts w:ascii="Times New Roman" w:hAnsi="Times New Roman" w:cs="Times New Roman"/>
          <w:sz w:val="28"/>
          <w:szCs w:val="28"/>
        </w:rPr>
        <w:t>ется на официальном сайте в фор</w:t>
      </w:r>
      <w:r w:rsidRPr="002B7327">
        <w:rPr>
          <w:rFonts w:ascii="Times New Roman" w:hAnsi="Times New Roman" w:cs="Times New Roman"/>
          <w:sz w:val="28"/>
          <w:szCs w:val="28"/>
        </w:rPr>
        <w:t>мате, обеспечивающем возможность поиска и копирования фрагментов текста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средствами веб-браузера («гипертекстовый формат»).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327">
        <w:rPr>
          <w:rFonts w:ascii="Times New Roman" w:hAnsi="Times New Roman" w:cs="Times New Roman"/>
          <w:sz w:val="28"/>
          <w:szCs w:val="28"/>
        </w:rPr>
        <w:t>Нормативные правовые и иные акты, проекты актов, доклады, отчеты,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договоры, обзоры, прогнозы, протоколы, зак</w:t>
      </w:r>
      <w:r>
        <w:rPr>
          <w:rFonts w:ascii="Times New Roman" w:hAnsi="Times New Roman" w:cs="Times New Roman"/>
          <w:sz w:val="28"/>
          <w:szCs w:val="28"/>
        </w:rPr>
        <w:t>лючения, статистическая информа</w:t>
      </w:r>
      <w:r w:rsidRPr="002B7327">
        <w:rPr>
          <w:rFonts w:ascii="Times New Roman" w:hAnsi="Times New Roman" w:cs="Times New Roman"/>
          <w:sz w:val="28"/>
          <w:szCs w:val="28"/>
        </w:rPr>
        <w:t>ция, образцы форм и иных документов могут размещаться на сайте в виде файлов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 формате, обеспечивающем возможность их</w:t>
      </w:r>
      <w:r>
        <w:rPr>
          <w:rFonts w:ascii="Times New Roman" w:hAnsi="Times New Roman" w:cs="Times New Roman"/>
          <w:sz w:val="28"/>
          <w:szCs w:val="28"/>
        </w:rPr>
        <w:t xml:space="preserve"> сохранения на технических сред</w:t>
      </w:r>
      <w:r w:rsidRPr="002B7327">
        <w:rPr>
          <w:rFonts w:ascii="Times New Roman" w:hAnsi="Times New Roman" w:cs="Times New Roman"/>
          <w:sz w:val="28"/>
          <w:szCs w:val="28"/>
        </w:rPr>
        <w:t>ствах пользователей информации и допускающем после сохранения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поиска и копирования произвольного фрагмент</w:t>
      </w:r>
      <w:r>
        <w:rPr>
          <w:rFonts w:ascii="Times New Roman" w:hAnsi="Times New Roman" w:cs="Times New Roman"/>
          <w:sz w:val="28"/>
          <w:szCs w:val="28"/>
        </w:rPr>
        <w:t>а текста средствами соответству</w:t>
      </w:r>
      <w:r w:rsidRPr="002B7327">
        <w:rPr>
          <w:rFonts w:ascii="Times New Roman" w:hAnsi="Times New Roman" w:cs="Times New Roman"/>
          <w:sz w:val="28"/>
          <w:szCs w:val="28"/>
        </w:rPr>
        <w:t>ющей программы для просмотра («документ в электронной форме»).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Нормативные правовые и иные акты могут дополнительно размещаться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сайте в виде графических образов их оригиналов («графический формат»).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14. Электронные версии правовых акт</w:t>
      </w:r>
      <w:r>
        <w:rPr>
          <w:rFonts w:ascii="Times New Roman" w:hAnsi="Times New Roman" w:cs="Times New Roman"/>
          <w:sz w:val="28"/>
          <w:szCs w:val="28"/>
        </w:rPr>
        <w:t>ов, предназначенных для размеще</w:t>
      </w:r>
      <w:r w:rsidRPr="002B7327">
        <w:rPr>
          <w:rFonts w:ascii="Times New Roman" w:hAnsi="Times New Roman" w:cs="Times New Roman"/>
          <w:sz w:val="28"/>
          <w:szCs w:val="28"/>
        </w:rPr>
        <w:t>ния на официальном сайте, должны соответствовать официальному тексту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подписанных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уполномоченными им лицами.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15. Новости, видео, фотографии, аудио размещаются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сайте в форме мультимедиа, обеспечивающей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просмотра изображе</w:t>
      </w:r>
      <w:r w:rsidRPr="002B7327">
        <w:rPr>
          <w:rFonts w:ascii="Times New Roman" w:hAnsi="Times New Roman" w:cs="Times New Roman"/>
          <w:sz w:val="28"/>
          <w:szCs w:val="28"/>
        </w:rPr>
        <w:t>ний средствами веб-обозревателя или официа</w:t>
      </w:r>
      <w:r>
        <w:rPr>
          <w:rFonts w:ascii="Times New Roman" w:hAnsi="Times New Roman" w:cs="Times New Roman"/>
          <w:sz w:val="28"/>
          <w:szCs w:val="28"/>
        </w:rPr>
        <w:t>льного сайта и допускающей копи</w:t>
      </w:r>
      <w:r w:rsidRPr="002B7327">
        <w:rPr>
          <w:rFonts w:ascii="Times New Roman" w:hAnsi="Times New Roman" w:cs="Times New Roman"/>
          <w:sz w:val="28"/>
          <w:szCs w:val="28"/>
        </w:rPr>
        <w:t>рование и сохранение информации в формате мультимедиа.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Документы, размещаемые на оф</w:t>
      </w:r>
      <w:r>
        <w:rPr>
          <w:rFonts w:ascii="Times New Roman" w:hAnsi="Times New Roman" w:cs="Times New Roman"/>
          <w:sz w:val="28"/>
          <w:szCs w:val="28"/>
        </w:rPr>
        <w:t>ициальном сайте, должны соответ</w:t>
      </w:r>
      <w:r w:rsidRPr="002B7327">
        <w:rPr>
          <w:rFonts w:ascii="Times New Roman" w:hAnsi="Times New Roman" w:cs="Times New Roman"/>
          <w:sz w:val="28"/>
          <w:szCs w:val="28"/>
        </w:rPr>
        <w:t>ствовать нормам современного русского язык</w:t>
      </w:r>
      <w:r>
        <w:rPr>
          <w:rFonts w:ascii="Times New Roman" w:hAnsi="Times New Roman" w:cs="Times New Roman"/>
          <w:sz w:val="28"/>
          <w:szCs w:val="28"/>
        </w:rPr>
        <w:t>а с учетом особенностей юридиче</w:t>
      </w:r>
      <w:r w:rsidRPr="002B7327">
        <w:rPr>
          <w:rFonts w:ascii="Times New Roman" w:hAnsi="Times New Roman" w:cs="Times New Roman"/>
          <w:sz w:val="28"/>
          <w:szCs w:val="28"/>
        </w:rPr>
        <w:t>ских текстов, не содержать орфографических ошибок.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lastRenderedPageBreak/>
        <w:t xml:space="preserve">17.  Информация размещается на официальном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на русском языке.</w:t>
      </w:r>
    </w:p>
    <w:p w:rsidR="008874E4" w:rsidRPr="002B7327" w:rsidRDefault="008874E4" w:rsidP="003F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По решению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B7327">
        <w:rPr>
          <w:rFonts w:ascii="Times New Roman" w:hAnsi="Times New Roman" w:cs="Times New Roman"/>
          <w:sz w:val="28"/>
          <w:szCs w:val="28"/>
        </w:rPr>
        <w:t>тдельная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информация на официальном сайте</w:t>
      </w:r>
      <w:r w:rsidR="003F4A29">
        <w:rPr>
          <w:rFonts w:ascii="Times New Roman" w:hAnsi="Times New Roman" w:cs="Times New Roman"/>
          <w:sz w:val="28"/>
          <w:szCs w:val="28"/>
        </w:rPr>
        <w:t>,</w:t>
      </w:r>
      <w:r w:rsidRPr="002B7327">
        <w:rPr>
          <w:rFonts w:ascii="Times New Roman" w:hAnsi="Times New Roman" w:cs="Times New Roman"/>
          <w:sz w:val="28"/>
          <w:szCs w:val="28"/>
        </w:rPr>
        <w:t xml:space="preserve"> помимо </w:t>
      </w:r>
      <w:r>
        <w:rPr>
          <w:rFonts w:ascii="Times New Roman" w:hAnsi="Times New Roman" w:cs="Times New Roman"/>
          <w:sz w:val="28"/>
          <w:szCs w:val="28"/>
        </w:rPr>
        <w:t>русского языка</w:t>
      </w:r>
      <w:r w:rsidR="003F4A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быть разме</w:t>
      </w:r>
      <w:r w:rsidRPr="002B7327">
        <w:rPr>
          <w:rFonts w:ascii="Times New Roman" w:hAnsi="Times New Roman" w:cs="Times New Roman"/>
          <w:sz w:val="28"/>
          <w:szCs w:val="28"/>
        </w:rPr>
        <w:t>щена на государственных языках республик, находящихся в составе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Федерации, других языках народов Российско</w:t>
      </w:r>
      <w:r>
        <w:rPr>
          <w:rFonts w:ascii="Times New Roman" w:hAnsi="Times New Roman" w:cs="Times New Roman"/>
          <w:sz w:val="28"/>
          <w:szCs w:val="28"/>
        </w:rPr>
        <w:t>й Федерации или иностранных язы</w:t>
      </w:r>
      <w:r w:rsidRPr="002B7327">
        <w:rPr>
          <w:rFonts w:ascii="Times New Roman" w:hAnsi="Times New Roman" w:cs="Times New Roman"/>
          <w:sz w:val="28"/>
          <w:szCs w:val="28"/>
        </w:rPr>
        <w:t>ках. Наименования иностранных юридически</w:t>
      </w:r>
      <w:r>
        <w:rPr>
          <w:rFonts w:ascii="Times New Roman" w:hAnsi="Times New Roman" w:cs="Times New Roman"/>
          <w:sz w:val="28"/>
          <w:szCs w:val="28"/>
        </w:rPr>
        <w:t>х лиц, фамилии и имена иностран</w:t>
      </w:r>
      <w:r w:rsidRPr="002B7327">
        <w:rPr>
          <w:rFonts w:ascii="Times New Roman" w:hAnsi="Times New Roman" w:cs="Times New Roman"/>
          <w:sz w:val="28"/>
          <w:szCs w:val="28"/>
        </w:rPr>
        <w:t>ных физических лиц, а также официальные обозначения могут быть указаны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использованием букв латинского алфавита.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Размещение и наполнение подраз</w:t>
      </w:r>
      <w:r>
        <w:rPr>
          <w:rFonts w:ascii="Times New Roman" w:hAnsi="Times New Roman" w:cs="Times New Roman"/>
          <w:sz w:val="28"/>
          <w:szCs w:val="28"/>
        </w:rPr>
        <w:t>делов официального сайта, посвя</w:t>
      </w:r>
      <w:r w:rsidRPr="002B7327">
        <w:rPr>
          <w:rFonts w:ascii="Times New Roman" w:hAnsi="Times New Roman" w:cs="Times New Roman"/>
          <w:sz w:val="28"/>
          <w:szCs w:val="28"/>
        </w:rPr>
        <w:t>щенных вопросам противодействия коррупции,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Требованиями к размещению и наполнению</w:t>
      </w:r>
      <w:r>
        <w:rPr>
          <w:rFonts w:ascii="Times New Roman" w:hAnsi="Times New Roman" w:cs="Times New Roman"/>
          <w:sz w:val="28"/>
          <w:szCs w:val="28"/>
        </w:rPr>
        <w:t xml:space="preserve"> подразделов, посвященных вопро</w:t>
      </w:r>
      <w:r w:rsidRPr="002B7327">
        <w:rPr>
          <w:rFonts w:ascii="Times New Roman" w:hAnsi="Times New Roman" w:cs="Times New Roman"/>
          <w:sz w:val="28"/>
          <w:szCs w:val="28"/>
        </w:rPr>
        <w:t>сам противодействия коррупции, официал</w:t>
      </w:r>
      <w:r>
        <w:rPr>
          <w:rFonts w:ascii="Times New Roman" w:hAnsi="Times New Roman" w:cs="Times New Roman"/>
          <w:sz w:val="28"/>
          <w:szCs w:val="28"/>
        </w:rPr>
        <w:t>ьных сайтов федеральных государ</w:t>
      </w:r>
      <w:r w:rsidRPr="002B7327">
        <w:rPr>
          <w:rFonts w:ascii="Times New Roman" w:hAnsi="Times New Roman" w:cs="Times New Roman"/>
          <w:sz w:val="28"/>
          <w:szCs w:val="28"/>
        </w:rPr>
        <w:t>ственных органов, Центрального банка Российской Федерации, Пенсионного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фонда Российской Федерации, Фонда социального страхования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Федерации, Федерального фонда обязательног</w:t>
      </w:r>
      <w:r>
        <w:rPr>
          <w:rFonts w:ascii="Times New Roman" w:hAnsi="Times New Roman" w:cs="Times New Roman"/>
          <w:sz w:val="28"/>
          <w:szCs w:val="28"/>
        </w:rPr>
        <w:t>о медицинского страхования, гос</w:t>
      </w:r>
      <w:r w:rsidRPr="002B7327">
        <w:rPr>
          <w:rFonts w:ascii="Times New Roman" w:hAnsi="Times New Roman" w:cs="Times New Roman"/>
          <w:sz w:val="28"/>
          <w:szCs w:val="28"/>
        </w:rPr>
        <w:t>ударственных корпораций (компаний), иных о</w:t>
      </w:r>
      <w:r>
        <w:rPr>
          <w:rFonts w:ascii="Times New Roman" w:hAnsi="Times New Roman" w:cs="Times New Roman"/>
          <w:sz w:val="28"/>
          <w:szCs w:val="28"/>
        </w:rPr>
        <w:t>рганизаций, созданных на основа</w:t>
      </w:r>
      <w:r w:rsidRPr="002B7327">
        <w:rPr>
          <w:rFonts w:ascii="Times New Roman" w:hAnsi="Times New Roman" w:cs="Times New Roman"/>
          <w:sz w:val="28"/>
          <w:szCs w:val="28"/>
        </w:rPr>
        <w:t>нии федеральных законов, и требованиях к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>лжностям, замещение которых вле</w:t>
      </w:r>
      <w:r w:rsidRPr="002B7327">
        <w:rPr>
          <w:rFonts w:ascii="Times New Roman" w:hAnsi="Times New Roman" w:cs="Times New Roman"/>
          <w:sz w:val="28"/>
          <w:szCs w:val="28"/>
        </w:rPr>
        <w:t>чет за собой размещение сведений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 об имуществе и обяза</w:t>
      </w:r>
      <w:r w:rsidRPr="002B7327">
        <w:rPr>
          <w:rFonts w:ascii="Times New Roman" w:hAnsi="Times New Roman" w:cs="Times New Roman"/>
          <w:sz w:val="28"/>
          <w:szCs w:val="28"/>
        </w:rPr>
        <w:t>тельствах имущественного характера, утвержденными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B7327">
        <w:rPr>
          <w:rFonts w:ascii="Times New Roman" w:hAnsi="Times New Roman" w:cs="Times New Roman"/>
          <w:sz w:val="28"/>
          <w:szCs w:val="28"/>
        </w:rPr>
        <w:t>труда и социальной защиты Российской Федерации от 7 октября 2013 г. № 530н.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При размещении информации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 форме открытых данных, а также при обеспе</w:t>
      </w:r>
      <w:r>
        <w:rPr>
          <w:rFonts w:ascii="Times New Roman" w:hAnsi="Times New Roman" w:cs="Times New Roman"/>
          <w:sz w:val="28"/>
          <w:szCs w:val="28"/>
        </w:rPr>
        <w:t>чении её использования, руковод</w:t>
      </w:r>
      <w:r w:rsidRPr="002B7327">
        <w:rPr>
          <w:rFonts w:ascii="Times New Roman" w:hAnsi="Times New Roman" w:cs="Times New Roman"/>
          <w:sz w:val="28"/>
          <w:szCs w:val="28"/>
        </w:rPr>
        <w:t>ствоваться требованиями к технологическим, программным и лингвистическим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средствам, установленными приказом Минист</w:t>
      </w:r>
      <w:r>
        <w:rPr>
          <w:rFonts w:ascii="Times New Roman" w:hAnsi="Times New Roman" w:cs="Times New Roman"/>
          <w:sz w:val="28"/>
          <w:szCs w:val="28"/>
        </w:rPr>
        <w:t>ерства связи и массовых коммуни</w:t>
      </w:r>
      <w:r w:rsidRPr="002B7327">
        <w:rPr>
          <w:rFonts w:ascii="Times New Roman" w:hAnsi="Times New Roman" w:cs="Times New Roman"/>
          <w:sz w:val="28"/>
          <w:szCs w:val="28"/>
        </w:rPr>
        <w:t xml:space="preserve">каций Российской Федерации от 27 июня 2013 г. № 149 </w:t>
      </w:r>
      <w:r w:rsidR="003F4A29">
        <w:rPr>
          <w:rFonts w:ascii="Times New Roman" w:hAnsi="Times New Roman" w:cs="Times New Roman"/>
          <w:sz w:val="28"/>
          <w:szCs w:val="28"/>
        </w:rPr>
        <w:t xml:space="preserve">    </w:t>
      </w:r>
      <w:r w:rsidRPr="002B7327">
        <w:rPr>
          <w:rFonts w:ascii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Требований к технологическим, программным </w:t>
      </w:r>
      <w:r>
        <w:rPr>
          <w:rFonts w:ascii="Times New Roman" w:hAnsi="Times New Roman" w:cs="Times New Roman"/>
          <w:sz w:val="28"/>
          <w:szCs w:val="28"/>
        </w:rPr>
        <w:t>и лингвистическим средствам, не</w:t>
      </w:r>
      <w:r w:rsidRPr="002B7327">
        <w:rPr>
          <w:rFonts w:ascii="Times New Roman" w:hAnsi="Times New Roman" w:cs="Times New Roman"/>
          <w:sz w:val="28"/>
          <w:szCs w:val="28"/>
        </w:rPr>
        <w:t>обходимым для размещения информации г</w:t>
      </w:r>
      <w:r>
        <w:rPr>
          <w:rFonts w:ascii="Times New Roman" w:hAnsi="Times New Roman" w:cs="Times New Roman"/>
          <w:sz w:val="28"/>
          <w:szCs w:val="28"/>
        </w:rPr>
        <w:t>осударственными органами и орга</w:t>
      </w:r>
      <w:r w:rsidRPr="002B7327">
        <w:rPr>
          <w:rFonts w:ascii="Times New Roman" w:hAnsi="Times New Roman" w:cs="Times New Roman"/>
          <w:sz w:val="28"/>
          <w:szCs w:val="28"/>
        </w:rPr>
        <w:t>нами местного самоуправления в сети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«Интернет» в форме открытых данных,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а также для обеспечения ее использования».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874E4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8874E4" w:rsidRPr="003C3F97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</w:t>
      </w:r>
      <w:r w:rsidR="00ED63E1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3E2093" w:rsidRDefault="003E2093"/>
    <w:sectPr w:rsidR="003E2093" w:rsidSect="00D5241C">
      <w:headerReference w:type="default" r:id="rId7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E4" w:rsidRDefault="00533BE4">
      <w:pPr>
        <w:spacing w:after="0" w:line="240" w:lineRule="auto"/>
      </w:pPr>
      <w:r>
        <w:separator/>
      </w:r>
    </w:p>
  </w:endnote>
  <w:endnote w:type="continuationSeparator" w:id="0">
    <w:p w:rsidR="00533BE4" w:rsidRDefault="0053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E4" w:rsidRDefault="00533BE4">
      <w:pPr>
        <w:spacing w:after="0" w:line="240" w:lineRule="auto"/>
      </w:pPr>
      <w:r>
        <w:separator/>
      </w:r>
    </w:p>
  </w:footnote>
  <w:footnote w:type="continuationSeparator" w:id="0">
    <w:p w:rsidR="00533BE4" w:rsidRDefault="0053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539810"/>
      <w:docPartObj>
        <w:docPartGallery w:val="Page Numbers (Top of Page)"/>
        <w:docPartUnique/>
      </w:docPartObj>
    </w:sdtPr>
    <w:sdtEndPr/>
    <w:sdtContent>
      <w:p w:rsidR="00D5241C" w:rsidRDefault="00AF23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985">
          <w:rPr>
            <w:noProof/>
          </w:rPr>
          <w:t>8</w:t>
        </w:r>
        <w:r>
          <w:fldChar w:fldCharType="end"/>
        </w:r>
      </w:p>
    </w:sdtContent>
  </w:sdt>
  <w:p w:rsidR="00D5241C" w:rsidRDefault="00533BE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93"/>
    <w:rsid w:val="00194D50"/>
    <w:rsid w:val="002C4985"/>
    <w:rsid w:val="003E2093"/>
    <w:rsid w:val="003F4A29"/>
    <w:rsid w:val="00483AE6"/>
    <w:rsid w:val="00533BE4"/>
    <w:rsid w:val="007C2101"/>
    <w:rsid w:val="008874E4"/>
    <w:rsid w:val="00AF23C0"/>
    <w:rsid w:val="00BD4B80"/>
    <w:rsid w:val="00CC7BBE"/>
    <w:rsid w:val="00D30F1F"/>
    <w:rsid w:val="00E15952"/>
    <w:rsid w:val="00ED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74E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874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74E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874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13</cp:revision>
  <cp:lastPrinted>2023-11-30T08:31:00Z</cp:lastPrinted>
  <dcterms:created xsi:type="dcterms:W3CDTF">2023-11-30T07:35:00Z</dcterms:created>
  <dcterms:modified xsi:type="dcterms:W3CDTF">2023-11-30T08:59:00Z</dcterms:modified>
</cp:coreProperties>
</file>