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7557" w:rsidRDefault="005D77A2" w:rsidP="00AE7557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 «</w:t>
      </w:r>
      <w:r w:rsidR="00AE7557">
        <w:rPr>
          <w:b/>
          <w:spacing w:val="-1"/>
          <w:sz w:val="28"/>
          <w:szCs w:val="28"/>
        </w:rPr>
        <w:t xml:space="preserve">Предоставление </w:t>
      </w:r>
    </w:p>
    <w:p w:rsidR="00AE7557" w:rsidRDefault="00AE7557" w:rsidP="00AE7557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в собственность, аренду, безвозмездное пользование </w:t>
      </w:r>
    </w:p>
    <w:p w:rsidR="00AE7557" w:rsidRDefault="00AE7557" w:rsidP="00AE7557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земельного участка, находящегося в государственной </w:t>
      </w:r>
    </w:p>
    <w:p w:rsidR="00AE7557" w:rsidRDefault="00AE7557" w:rsidP="00AE7557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или муниципальной собственности, </w:t>
      </w:r>
    </w:p>
    <w:p w:rsidR="005D77A2" w:rsidRDefault="00AE7557" w:rsidP="00AE7557">
      <w:pPr>
        <w:jc w:val="center"/>
        <w:outlineLvl w:val="0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>без проведения торгов</w:t>
      </w:r>
      <w:r w:rsidR="005D77A2">
        <w:rPr>
          <w:b/>
          <w:sz w:val="28"/>
          <w:szCs w:val="28"/>
        </w:rPr>
        <w:t>»</w:t>
      </w:r>
    </w:p>
    <w:p w:rsidR="0079172A" w:rsidRDefault="0079172A" w:rsidP="005D77A2">
      <w:pPr>
        <w:rPr>
          <w:bCs/>
          <w:sz w:val="28"/>
          <w:szCs w:val="28"/>
        </w:rPr>
      </w:pPr>
    </w:p>
    <w:p w:rsidR="00AE7557" w:rsidRDefault="00AE7557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AE7557">
        <w:rPr>
          <w:spacing w:val="-1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6B3913">
        <w:t>»</w:t>
      </w:r>
      <w:r>
        <w:t xml:space="preserve"> (прилагается).</w:t>
      </w:r>
    </w:p>
    <w:p w:rsidR="00B32D43" w:rsidRPr="00285032" w:rsidRDefault="005D77A2" w:rsidP="00321C88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</w:t>
      </w:r>
      <w:r w:rsidR="006B3913">
        <w:t>е</w:t>
      </w:r>
      <w:r>
        <w:t xml:space="preserve"> администрации Тимашевского городского поселения Тимашевского района</w:t>
      </w:r>
      <w:r w:rsidR="006B3913">
        <w:t xml:space="preserve"> </w:t>
      </w:r>
      <w:r w:rsidRPr="006B3913">
        <w:t xml:space="preserve">от </w:t>
      </w:r>
      <w:r w:rsidR="00AE7557">
        <w:t>28 ноября 2018</w:t>
      </w:r>
      <w:r w:rsidRPr="006B3913">
        <w:t xml:space="preserve"> г</w:t>
      </w:r>
      <w:r w:rsidR="00337FD6">
        <w:t>.</w:t>
      </w:r>
      <w:r w:rsidRPr="006B3913">
        <w:t xml:space="preserve"> № </w:t>
      </w:r>
      <w:r w:rsidR="00AE7557">
        <w:t>597</w:t>
      </w:r>
      <w:r w:rsidRPr="006B3913">
        <w:t xml:space="preserve"> «Об утверждении административного регламента </w:t>
      </w:r>
      <w:r w:rsidR="00AE7557">
        <w:t>предоставления</w:t>
      </w:r>
      <w:r w:rsidRPr="006B3913">
        <w:t xml:space="preserve"> муниципальной услуги «</w:t>
      </w:r>
      <w:r w:rsidR="00AE7557">
        <w:rPr>
          <w:spacing w:val="-1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="006B3913">
        <w:t>».</w:t>
      </w:r>
      <w:r w:rsidR="00B32D43" w:rsidRPr="00285032">
        <w:t xml:space="preserve">             </w:t>
      </w:r>
    </w:p>
    <w:p w:rsidR="008C7CC3" w:rsidRDefault="005D77A2" w:rsidP="0072762E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</w:t>
      </w:r>
      <w:bookmarkStart w:id="0" w:name="_GoBack"/>
      <w:bookmarkEnd w:id="0"/>
      <w:r>
        <w:t>й сети «Интернет».</w:t>
      </w:r>
    </w:p>
    <w:p w:rsidR="005D77A2" w:rsidRDefault="005D77A2" w:rsidP="0072762E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ED7A9A" w:rsidRPr="00ED7A9A" w:rsidRDefault="005D77A2" w:rsidP="00ED7A9A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</w:t>
      </w:r>
      <w:r w:rsidR="00ED7A9A" w:rsidRPr="00ED7A9A">
        <w:t>Постановление вступает в силу после его официального обнародования.</w:t>
      </w:r>
    </w:p>
    <w:p w:rsidR="005D77A2" w:rsidRPr="00ED7A9A" w:rsidRDefault="005D77A2" w:rsidP="00ED7A9A">
      <w:pPr>
        <w:pStyle w:val="a3"/>
        <w:tabs>
          <w:tab w:val="left" w:pos="1134"/>
        </w:tabs>
        <w:suppressAutoHyphens/>
        <w:spacing w:after="0" w:line="240" w:lineRule="auto"/>
        <w:ind w:left="851"/>
        <w:jc w:val="both"/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8C7CC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285032"/>
    <w:rsid w:val="00337FD6"/>
    <w:rsid w:val="0035201A"/>
    <w:rsid w:val="00591F31"/>
    <w:rsid w:val="005D172F"/>
    <w:rsid w:val="005D77A2"/>
    <w:rsid w:val="00602113"/>
    <w:rsid w:val="006B3913"/>
    <w:rsid w:val="00764BB3"/>
    <w:rsid w:val="0079172A"/>
    <w:rsid w:val="008539BF"/>
    <w:rsid w:val="008811E3"/>
    <w:rsid w:val="008C7CC3"/>
    <w:rsid w:val="00AE6330"/>
    <w:rsid w:val="00AE7557"/>
    <w:rsid w:val="00B10979"/>
    <w:rsid w:val="00B32D43"/>
    <w:rsid w:val="00B40866"/>
    <w:rsid w:val="00C122BF"/>
    <w:rsid w:val="00C15B93"/>
    <w:rsid w:val="00DE2C3F"/>
    <w:rsid w:val="00EA0752"/>
    <w:rsid w:val="00ED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9A346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20</cp:revision>
  <cp:lastPrinted>2019-10-29T12:13:00Z</cp:lastPrinted>
  <dcterms:created xsi:type="dcterms:W3CDTF">2018-12-06T08:47:00Z</dcterms:created>
  <dcterms:modified xsi:type="dcterms:W3CDTF">2019-10-29T12:23:00Z</dcterms:modified>
</cp:coreProperties>
</file>