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9A" w:rsidRDefault="00BA2C9A" w:rsidP="00BA2C9A">
      <w:pPr>
        <w:ind w:right="2"/>
        <w:jc w:val="center"/>
      </w:pPr>
    </w:p>
    <w:p w:rsidR="00BA2C9A" w:rsidRDefault="00BA2C9A" w:rsidP="00BA2C9A">
      <w:pPr>
        <w:ind w:right="2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9A" w:rsidRDefault="00BA2C9A" w:rsidP="00BA2C9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2C9A" w:rsidRDefault="00BA2C9A" w:rsidP="00BA2C9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ГОРОДСКОГО ПОСЕЛЕНИЯ</w:t>
      </w:r>
    </w:p>
    <w:p w:rsidR="00BA2C9A" w:rsidRDefault="00BA2C9A" w:rsidP="00BA2C9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МУНИЦИПАЛЬНОГО РАЙОНА</w:t>
      </w:r>
    </w:p>
    <w:p w:rsidR="00BA2C9A" w:rsidRDefault="00BA2C9A" w:rsidP="00BA2C9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BA2C9A" w:rsidRDefault="00BA2C9A" w:rsidP="00BA2C9A">
      <w:pPr>
        <w:shd w:val="clear" w:color="auto" w:fill="FFFFFF"/>
        <w:jc w:val="center"/>
        <w:rPr>
          <w:b/>
          <w:sz w:val="28"/>
          <w:szCs w:val="28"/>
        </w:rPr>
      </w:pPr>
    </w:p>
    <w:p w:rsidR="00BA2C9A" w:rsidRDefault="00BA2C9A" w:rsidP="00BA2C9A">
      <w:pPr>
        <w:shd w:val="clear" w:color="auto" w:fill="FFFFFF"/>
        <w:spacing w:before="192" w:line="317" w:lineRule="exact"/>
        <w:ind w:right="2"/>
        <w:jc w:val="center"/>
        <w:rPr>
          <w:b/>
          <w:bCs/>
          <w:spacing w:val="108"/>
          <w:sz w:val="36"/>
          <w:szCs w:val="36"/>
        </w:rPr>
      </w:pPr>
      <w:r>
        <w:rPr>
          <w:b/>
          <w:bCs/>
          <w:spacing w:val="108"/>
          <w:sz w:val="36"/>
          <w:szCs w:val="36"/>
        </w:rPr>
        <w:t>ПОСТАНОВЛЕНИЕ</w:t>
      </w:r>
    </w:p>
    <w:p w:rsidR="00BA2C9A" w:rsidRDefault="00BA2C9A" w:rsidP="00BA2C9A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</w:rPr>
      </w:pPr>
      <w:r>
        <w:rPr>
          <w:bCs/>
          <w:spacing w:val="-16"/>
          <w:sz w:val="28"/>
          <w:szCs w:val="28"/>
        </w:rPr>
        <w:t>от</w:t>
      </w:r>
      <w:r>
        <w:rPr>
          <w:bCs/>
          <w:sz w:val="28"/>
          <w:szCs w:val="28"/>
        </w:rPr>
        <w:t xml:space="preserve"> 14.05.2025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Pr="00BA2C9A">
        <w:rPr>
          <w:bCs/>
          <w:sz w:val="28"/>
          <w:szCs w:val="28"/>
          <w:u w:val="single"/>
        </w:rPr>
        <w:t>472</w:t>
      </w:r>
    </w:p>
    <w:p w:rsidR="00C50070" w:rsidRDefault="00BA2C9A" w:rsidP="00BA2C9A">
      <w:pPr>
        <w:jc w:val="center"/>
        <w:rPr>
          <w:rFonts w:asciiTheme="minorHAnsi" w:hAnsiTheme="minorHAnsi" w:cstheme="minorBidi"/>
          <w:sz w:val="36"/>
          <w:szCs w:val="28"/>
        </w:rPr>
      </w:pPr>
      <w:r>
        <w:rPr>
          <w:sz w:val="28"/>
        </w:rPr>
        <w:t>город Тимашевск</w:t>
      </w:r>
    </w:p>
    <w:p w:rsidR="00BA2C9A" w:rsidRPr="00BA2C9A" w:rsidRDefault="00BA2C9A" w:rsidP="00BA2C9A">
      <w:pPr>
        <w:jc w:val="center"/>
        <w:rPr>
          <w:rFonts w:asciiTheme="minorHAnsi" w:hAnsiTheme="minorHAnsi" w:cstheme="minorBidi"/>
          <w:sz w:val="36"/>
          <w:szCs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по</w:t>
      </w:r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6C7873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BC418C" w:rsidRDefault="008217FB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B95387">
        <w:rPr>
          <w:b/>
          <w:sz w:val="28"/>
          <w:szCs w:val="28"/>
        </w:rPr>
        <w:t>продовольственных товаров</w:t>
      </w:r>
      <w:r>
        <w:rPr>
          <w:b/>
          <w:sz w:val="28"/>
          <w:szCs w:val="28"/>
        </w:rPr>
        <w:t xml:space="preserve"> </w:t>
      </w:r>
    </w:p>
    <w:p w:rsidR="00DE02CF" w:rsidRDefault="00C040B6" w:rsidP="00DE02C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Тимашевского городского </w:t>
      </w:r>
    </w:p>
    <w:p w:rsidR="00DE02CF" w:rsidRDefault="00C040B6" w:rsidP="00DE02C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Тимашевского </w:t>
      </w:r>
      <w:r w:rsidR="00DE02CF">
        <w:rPr>
          <w:b/>
          <w:sz w:val="28"/>
          <w:szCs w:val="28"/>
        </w:rPr>
        <w:t xml:space="preserve">муниципального </w:t>
      </w:r>
    </w:p>
    <w:p w:rsidR="00C040B6" w:rsidRPr="008E66FE" w:rsidRDefault="00C040B6" w:rsidP="00DE02C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района</w:t>
      </w:r>
      <w:r w:rsidR="00DE02CF">
        <w:rPr>
          <w:b/>
          <w:sz w:val="28"/>
          <w:szCs w:val="28"/>
        </w:rPr>
        <w:t xml:space="preserve"> 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 xml:space="preserve">№ 985/1 «Об утверждении схем размещения нестационарных торговых объектов на территории 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 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r w:rsidR="00C040B6" w:rsidRPr="00C040B6">
        <w:rPr>
          <w:sz w:val="28"/>
        </w:rPr>
        <w:t>п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B95387">
        <w:rPr>
          <w:sz w:val="28"/>
          <w:szCs w:val="28"/>
        </w:rPr>
        <w:t>продовольственных товаров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 xml:space="preserve">(Бардиж Е.А.) разместить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r w:rsidR="00DC2A9F"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r w:rsidR="00E868BB">
        <w:rPr>
          <w:sz w:val="28"/>
        </w:rPr>
        <w:t>городского</w:t>
      </w:r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r>
        <w:rPr>
          <w:sz w:val="28"/>
          <w:szCs w:val="28"/>
        </w:rPr>
        <w:t xml:space="preserve">от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B95387">
        <w:rPr>
          <w:sz w:val="28"/>
          <w:szCs w:val="28"/>
        </w:rPr>
        <w:t>продовольственных товаров</w:t>
      </w:r>
      <w:r w:rsidR="00E618BD">
        <w:rPr>
          <w:sz w:val="28"/>
          <w:szCs w:val="28"/>
        </w:rPr>
        <w:t xml:space="preserve"> 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Тимашевского </w:t>
      </w:r>
      <w:r w:rsidR="00DE5885">
        <w:rPr>
          <w:sz w:val="28"/>
          <w:szCs w:val="28"/>
        </w:rPr>
        <w:t>городского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Ю.Ю. Кроква</w:t>
            </w:r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3B" w:rsidRDefault="00D30F3B" w:rsidP="00EB23D2">
      <w:r>
        <w:separator/>
      </w:r>
    </w:p>
  </w:endnote>
  <w:endnote w:type="continuationSeparator" w:id="0">
    <w:p w:rsidR="00D30F3B" w:rsidRDefault="00D30F3B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3B" w:rsidRDefault="00D30F3B" w:rsidP="00EB23D2">
      <w:r>
        <w:separator/>
      </w:r>
    </w:p>
  </w:footnote>
  <w:footnote w:type="continuationSeparator" w:id="0">
    <w:p w:rsidR="00D30F3B" w:rsidRDefault="00D30F3B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BA2C9A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 w15:restartNumberingAfterBreak="0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4A20"/>
    <w:rsid w:val="002463EC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A2C9A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0F3B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D3198"/>
  <w15:docId w15:val="{3EC621F7-B94C-4C12-B147-65A05CD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3947-57EF-4B8B-A2EA-B6378745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пк6</cp:lastModifiedBy>
  <cp:revision>217</cp:revision>
  <cp:lastPrinted>2025-05-13T12:16:00Z</cp:lastPrinted>
  <dcterms:created xsi:type="dcterms:W3CDTF">2018-10-24T05:35:00Z</dcterms:created>
  <dcterms:modified xsi:type="dcterms:W3CDTF">2025-05-19T12:05:00Z</dcterms:modified>
</cp:coreProperties>
</file>