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6A6" w:rsidRPr="0015521F" w:rsidRDefault="008C16A6" w:rsidP="0015521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ЗАЯВКА</w:t>
      </w:r>
    </w:p>
    <w:p w:rsidR="008C16A6" w:rsidRPr="0015521F" w:rsidRDefault="008C16A6" w:rsidP="0015521F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 xml:space="preserve">на участие в конкурсе на право заключения </w:t>
      </w:r>
    </w:p>
    <w:p w:rsidR="008C16A6" w:rsidRPr="0015521F" w:rsidRDefault="008C16A6" w:rsidP="0015521F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договора на размещение нестационарн</w:t>
      </w:r>
      <w:r w:rsidR="00763D42">
        <w:rPr>
          <w:rFonts w:ascii="Times New Roman" w:hAnsi="Times New Roman" w:cs="Times New Roman"/>
          <w:sz w:val="28"/>
          <w:szCs w:val="28"/>
        </w:rPr>
        <w:t>ого</w:t>
      </w:r>
      <w:r w:rsidRPr="0015521F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763D42">
        <w:rPr>
          <w:rFonts w:ascii="Times New Roman" w:hAnsi="Times New Roman" w:cs="Times New Roman"/>
          <w:sz w:val="28"/>
          <w:szCs w:val="28"/>
        </w:rPr>
        <w:t>ого</w:t>
      </w:r>
      <w:r w:rsidRPr="00155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C8F" w:rsidRDefault="008C16A6" w:rsidP="00745758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объект</w:t>
      </w:r>
      <w:r w:rsidR="00763D42">
        <w:rPr>
          <w:rFonts w:ascii="Times New Roman" w:hAnsi="Times New Roman" w:cs="Times New Roman"/>
          <w:sz w:val="28"/>
          <w:szCs w:val="28"/>
        </w:rPr>
        <w:t>а</w:t>
      </w:r>
      <w:r w:rsidRPr="0015521F">
        <w:rPr>
          <w:rFonts w:ascii="Times New Roman" w:hAnsi="Times New Roman" w:cs="Times New Roman"/>
          <w:sz w:val="28"/>
          <w:szCs w:val="28"/>
        </w:rPr>
        <w:t xml:space="preserve"> на территории Тимашевского городского </w:t>
      </w:r>
    </w:p>
    <w:p w:rsidR="00356F2A" w:rsidRDefault="008C16A6" w:rsidP="005E0C8F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 xml:space="preserve">поселения Тимашевского </w:t>
      </w:r>
      <w:r w:rsidR="00356F2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8C16A6" w:rsidRPr="0015521F" w:rsidRDefault="008C16A6" w:rsidP="005E0C8F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района</w:t>
      </w:r>
      <w:r w:rsidR="00356F2A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:rsidR="008C16A6" w:rsidRPr="0015521F" w:rsidRDefault="008C16A6" w:rsidP="001552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16A6" w:rsidRDefault="008C16A6" w:rsidP="0038181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1. Изучив информационное сообщение о проведении конкурса на право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>размещения нестационарн</w:t>
      </w:r>
      <w:r w:rsidR="00D50213">
        <w:rPr>
          <w:rFonts w:ascii="Times New Roman" w:hAnsi="Times New Roman" w:cs="Times New Roman"/>
          <w:sz w:val="28"/>
          <w:szCs w:val="28"/>
        </w:rPr>
        <w:t>ого</w:t>
      </w:r>
      <w:r w:rsidRPr="0015521F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D50213">
        <w:rPr>
          <w:rFonts w:ascii="Times New Roman" w:hAnsi="Times New Roman" w:cs="Times New Roman"/>
          <w:sz w:val="28"/>
          <w:szCs w:val="28"/>
        </w:rPr>
        <w:t>ого</w:t>
      </w:r>
      <w:r w:rsidRPr="0015521F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D50213">
        <w:rPr>
          <w:rFonts w:ascii="Times New Roman" w:hAnsi="Times New Roman" w:cs="Times New Roman"/>
          <w:sz w:val="28"/>
          <w:szCs w:val="28"/>
        </w:rPr>
        <w:t>а</w:t>
      </w:r>
      <w:r w:rsidRPr="0015521F">
        <w:rPr>
          <w:rFonts w:ascii="Times New Roman" w:hAnsi="Times New Roman" w:cs="Times New Roman"/>
          <w:sz w:val="28"/>
          <w:szCs w:val="28"/>
        </w:rPr>
        <w:t xml:space="preserve"> </w:t>
      </w:r>
      <w:r w:rsidR="00BA6674">
        <w:rPr>
          <w:rFonts w:ascii="Times New Roman" w:hAnsi="Times New Roman" w:cs="Times New Roman"/>
          <w:sz w:val="28"/>
          <w:szCs w:val="28"/>
        </w:rPr>
        <w:t xml:space="preserve">по реализации </w:t>
      </w:r>
      <w:r w:rsidR="000B0719">
        <w:rPr>
          <w:rFonts w:ascii="Times New Roman" w:hAnsi="Times New Roman" w:cs="Times New Roman"/>
          <w:sz w:val="28"/>
          <w:szCs w:val="28"/>
        </w:rPr>
        <w:t>продовольственных товаров</w:t>
      </w:r>
      <w:r w:rsidR="00BA6674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 xml:space="preserve">на территории Тимашевского городского поселения Тимашевского </w:t>
      </w:r>
      <w:r w:rsidR="00356F2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5521F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56F2A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15521F">
        <w:rPr>
          <w:rFonts w:ascii="Times New Roman" w:hAnsi="Times New Roman" w:cs="Times New Roman"/>
          <w:sz w:val="28"/>
          <w:szCs w:val="28"/>
        </w:rPr>
        <w:t>(далее Конкурс),</w:t>
      </w:r>
      <w:r w:rsidR="00367841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>а также применимые к данному открытому конкурсу законодательство и нормативные правовые акты,</w:t>
      </w:r>
    </w:p>
    <w:p w:rsidR="00E4270E" w:rsidRPr="0015521F" w:rsidRDefault="00E4270E" w:rsidP="0038181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6A6" w:rsidRPr="0015521F" w:rsidRDefault="008C16A6" w:rsidP="0015521F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СВЕДЕНИЯ О ЗАЯВИТЕЛЕ</w:t>
      </w:r>
    </w:p>
    <w:p w:rsidR="008C16A6" w:rsidRPr="0015521F" w:rsidRDefault="008C16A6" w:rsidP="0015521F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5670"/>
      </w:tblGrid>
      <w:tr w:rsidR="008C16A6" w:rsidRPr="0015521F" w:rsidTr="00E4270E">
        <w:tc>
          <w:tcPr>
            <w:tcW w:w="3969" w:type="dxa"/>
          </w:tcPr>
          <w:p w:rsidR="008C16A6" w:rsidRPr="0015521F" w:rsidRDefault="00651BE6" w:rsidP="00AD4AA7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Фирменное наименование (наименование)</w:t>
            </w:r>
          </w:p>
        </w:tc>
        <w:tc>
          <w:tcPr>
            <w:tcW w:w="5670" w:type="dxa"/>
          </w:tcPr>
          <w:p w:rsidR="008C16A6" w:rsidRPr="0015521F" w:rsidRDefault="008C16A6" w:rsidP="0015521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BE6" w:rsidRPr="0015521F" w:rsidTr="00E4270E">
        <w:trPr>
          <w:trHeight w:val="1681"/>
        </w:trPr>
        <w:tc>
          <w:tcPr>
            <w:tcW w:w="3969" w:type="dxa"/>
          </w:tcPr>
          <w:p w:rsidR="00651BE6" w:rsidRPr="0015521F" w:rsidRDefault="00651BE6" w:rsidP="00651BE6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>Сведения об организационно-правовой форме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 месте нахождения, почтовом адресе (для юридического лица)</w:t>
            </w:r>
          </w:p>
        </w:tc>
        <w:tc>
          <w:tcPr>
            <w:tcW w:w="5670" w:type="dxa"/>
          </w:tcPr>
          <w:p w:rsidR="00651BE6" w:rsidRPr="0015521F" w:rsidRDefault="00651BE6" w:rsidP="0015521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BE6" w:rsidRPr="0015521F" w:rsidTr="00E4270E">
        <w:trPr>
          <w:trHeight w:val="1691"/>
        </w:trPr>
        <w:tc>
          <w:tcPr>
            <w:tcW w:w="3969" w:type="dxa"/>
          </w:tcPr>
          <w:p w:rsidR="00651BE6" w:rsidRPr="0015521F" w:rsidRDefault="00651BE6" w:rsidP="00AD4AA7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ФИО, сведения о месте жительства, паспортные данные (для индивидуального предпринимателя)</w:t>
            </w:r>
          </w:p>
        </w:tc>
        <w:tc>
          <w:tcPr>
            <w:tcW w:w="5670" w:type="dxa"/>
          </w:tcPr>
          <w:p w:rsidR="00651BE6" w:rsidRPr="0015521F" w:rsidRDefault="00651BE6" w:rsidP="0015521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6A6" w:rsidRPr="0015521F" w:rsidTr="00E4270E">
        <w:tc>
          <w:tcPr>
            <w:tcW w:w="3969" w:type="dxa"/>
          </w:tcPr>
          <w:p w:rsidR="008C16A6" w:rsidRPr="0015521F" w:rsidRDefault="008C16A6" w:rsidP="0015521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21F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5670" w:type="dxa"/>
          </w:tcPr>
          <w:p w:rsidR="008C16A6" w:rsidRPr="0015521F" w:rsidRDefault="008C16A6" w:rsidP="0015521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16A6" w:rsidRPr="0015521F" w:rsidRDefault="008C16A6" w:rsidP="0015521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сообщает о согласии участвовать в Конкурсе и направляет настоящую заявку.</w:t>
      </w:r>
    </w:p>
    <w:p w:rsidR="008C16A6" w:rsidRPr="0015521F" w:rsidRDefault="008C16A6" w:rsidP="0038181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2. Настоящим гарантируем достоверность представленной в заявке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>информации и подтверждаем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 xml:space="preserve">право администрации Тимашевского городского поселения Тимашевского </w:t>
      </w:r>
      <w:r w:rsidR="008D1DF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5521F">
        <w:rPr>
          <w:rFonts w:ascii="Times New Roman" w:hAnsi="Times New Roman" w:cs="Times New Roman"/>
          <w:sz w:val="28"/>
          <w:szCs w:val="28"/>
        </w:rPr>
        <w:t>района</w:t>
      </w:r>
      <w:r w:rsidR="008D1DFC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15521F">
        <w:rPr>
          <w:rFonts w:ascii="Times New Roman" w:hAnsi="Times New Roman" w:cs="Times New Roman"/>
          <w:sz w:val="28"/>
          <w:szCs w:val="28"/>
        </w:rPr>
        <w:t>, не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>противоречащее формированию равных для всех участников Конкурса условий,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>запрашивать, а также в уполномоченных органах власти информацию, уточняющую представленную в заявке информацию.</w:t>
      </w:r>
    </w:p>
    <w:p w:rsidR="008C16A6" w:rsidRPr="0015521F" w:rsidRDefault="008C16A6" w:rsidP="0015521F">
      <w:pPr>
        <w:pStyle w:val="a3"/>
        <w:tabs>
          <w:tab w:val="left" w:pos="-5245"/>
        </w:tabs>
        <w:suppressAutoHyphens/>
        <w:spacing w:after="0"/>
        <w:ind w:firstLine="851"/>
        <w:jc w:val="both"/>
        <w:rPr>
          <w:sz w:val="28"/>
          <w:szCs w:val="28"/>
        </w:rPr>
      </w:pPr>
      <w:r w:rsidRPr="0015521F">
        <w:rPr>
          <w:sz w:val="28"/>
          <w:szCs w:val="28"/>
        </w:rPr>
        <w:t>3. В случае если наши предложения будут признаны лучшими, мы берем на</w:t>
      </w:r>
      <w:r w:rsidR="0015521F">
        <w:rPr>
          <w:sz w:val="28"/>
          <w:szCs w:val="28"/>
        </w:rPr>
        <w:t xml:space="preserve"> </w:t>
      </w:r>
      <w:r w:rsidRPr="0015521F">
        <w:rPr>
          <w:sz w:val="28"/>
          <w:szCs w:val="28"/>
        </w:rPr>
        <w:t>себя обязательства подписать договор о предоставлении права на размещение нестационарн</w:t>
      </w:r>
      <w:r w:rsidR="000A0444">
        <w:rPr>
          <w:sz w:val="28"/>
          <w:szCs w:val="28"/>
        </w:rPr>
        <w:t>ого</w:t>
      </w:r>
      <w:r w:rsidRPr="0015521F">
        <w:rPr>
          <w:sz w:val="28"/>
          <w:szCs w:val="28"/>
        </w:rPr>
        <w:t xml:space="preserve"> торгов</w:t>
      </w:r>
      <w:r w:rsidR="000A0444">
        <w:rPr>
          <w:sz w:val="28"/>
          <w:szCs w:val="28"/>
        </w:rPr>
        <w:t>ого</w:t>
      </w:r>
      <w:r w:rsidRPr="0015521F">
        <w:rPr>
          <w:sz w:val="28"/>
          <w:szCs w:val="28"/>
        </w:rPr>
        <w:t xml:space="preserve"> объект</w:t>
      </w:r>
      <w:r w:rsidR="000A0444">
        <w:rPr>
          <w:sz w:val="28"/>
          <w:szCs w:val="28"/>
        </w:rPr>
        <w:t>а</w:t>
      </w:r>
      <w:r w:rsidR="00E15CC5">
        <w:rPr>
          <w:bCs/>
          <w:sz w:val="28"/>
          <w:szCs w:val="28"/>
        </w:rPr>
        <w:t xml:space="preserve"> </w:t>
      </w:r>
      <w:r w:rsidRPr="0015521F">
        <w:rPr>
          <w:sz w:val="28"/>
          <w:szCs w:val="28"/>
        </w:rPr>
        <w:t xml:space="preserve">на территории Тимашевского городского поселения Тимашевского </w:t>
      </w:r>
      <w:r w:rsidR="008D1DFC">
        <w:rPr>
          <w:sz w:val="28"/>
          <w:szCs w:val="28"/>
        </w:rPr>
        <w:t xml:space="preserve">муниципального </w:t>
      </w:r>
      <w:r w:rsidRPr="0015521F">
        <w:rPr>
          <w:sz w:val="28"/>
          <w:szCs w:val="28"/>
        </w:rPr>
        <w:t>района</w:t>
      </w:r>
      <w:r w:rsidR="008D1DFC">
        <w:rPr>
          <w:sz w:val="28"/>
          <w:szCs w:val="28"/>
        </w:rPr>
        <w:t xml:space="preserve"> Краснодарского края</w:t>
      </w:r>
      <w:r w:rsidR="0015521F">
        <w:rPr>
          <w:sz w:val="28"/>
          <w:szCs w:val="28"/>
        </w:rPr>
        <w:t xml:space="preserve"> </w:t>
      </w:r>
      <w:r w:rsidRPr="0015521F">
        <w:rPr>
          <w:sz w:val="28"/>
          <w:szCs w:val="28"/>
        </w:rPr>
        <w:t>в соответствии с требованиями конкурсной документации и нашими предложениями об условиях исполнения договора, которые являются критериями оценки заявок на участие в конкурсе.</w:t>
      </w:r>
    </w:p>
    <w:p w:rsidR="008D1DFC" w:rsidRDefault="008C16A6" w:rsidP="008D1DF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lastRenderedPageBreak/>
        <w:t>4. Сообщаем, что для оперативного уведомления меня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="00AE22D0">
        <w:rPr>
          <w:rFonts w:ascii="Times New Roman" w:hAnsi="Times New Roman" w:cs="Times New Roman"/>
          <w:sz w:val="28"/>
          <w:szCs w:val="28"/>
        </w:rPr>
        <w:t xml:space="preserve">по </w:t>
      </w:r>
      <w:r w:rsidRPr="0015521F">
        <w:rPr>
          <w:rFonts w:ascii="Times New Roman" w:hAnsi="Times New Roman" w:cs="Times New Roman"/>
          <w:sz w:val="28"/>
          <w:szCs w:val="28"/>
        </w:rPr>
        <w:t>вопросам</w:t>
      </w:r>
      <w:r w:rsidR="0015521F">
        <w:rPr>
          <w:rFonts w:ascii="Times New Roman" w:hAnsi="Times New Roman" w:cs="Times New Roman"/>
          <w:sz w:val="28"/>
          <w:szCs w:val="28"/>
        </w:rPr>
        <w:t xml:space="preserve"> </w:t>
      </w:r>
      <w:r w:rsidRPr="0015521F">
        <w:rPr>
          <w:rFonts w:ascii="Times New Roman" w:hAnsi="Times New Roman" w:cs="Times New Roman"/>
          <w:sz w:val="28"/>
          <w:szCs w:val="28"/>
        </w:rPr>
        <w:t xml:space="preserve">организационного характера и взаимодействия с администрацией Тимашевского городского поселения Тимашевского </w:t>
      </w:r>
      <w:r w:rsidR="008D1DF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5521F">
        <w:rPr>
          <w:rFonts w:ascii="Times New Roman" w:hAnsi="Times New Roman" w:cs="Times New Roman"/>
          <w:sz w:val="28"/>
          <w:szCs w:val="28"/>
        </w:rPr>
        <w:t>района</w:t>
      </w:r>
      <w:r w:rsidR="008D1DFC">
        <w:rPr>
          <w:rFonts w:ascii="Times New Roman" w:hAnsi="Times New Roman" w:cs="Times New Roman"/>
          <w:sz w:val="28"/>
          <w:szCs w:val="28"/>
        </w:rPr>
        <w:t xml:space="preserve"> Краснодарского края мной уполномочен:</w:t>
      </w:r>
    </w:p>
    <w:p w:rsidR="008D1DFC" w:rsidRDefault="008D1DFC" w:rsidP="008D1D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C16A6" w:rsidRPr="0015521F" w:rsidRDefault="008D1DFC" w:rsidP="008D1D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C16A6" w:rsidRPr="0015521F">
        <w:rPr>
          <w:rFonts w:ascii="Times New Roman" w:hAnsi="Times New Roman" w:cs="Times New Roman"/>
          <w:sz w:val="28"/>
          <w:szCs w:val="28"/>
        </w:rPr>
        <w:t>(к</w:t>
      </w:r>
      <w:r>
        <w:rPr>
          <w:rFonts w:ascii="Times New Roman" w:hAnsi="Times New Roman" w:cs="Times New Roman"/>
          <w:sz w:val="28"/>
          <w:szCs w:val="28"/>
        </w:rPr>
        <w:t xml:space="preserve">онтактная </w:t>
      </w:r>
      <w:r w:rsidR="008C16A6" w:rsidRPr="0015521F">
        <w:rPr>
          <w:rFonts w:ascii="Times New Roman" w:hAnsi="Times New Roman" w:cs="Times New Roman"/>
          <w:sz w:val="28"/>
          <w:szCs w:val="28"/>
        </w:rPr>
        <w:t>информация уполномоченного лица: Ф.И.О., № телефона)</w:t>
      </w:r>
    </w:p>
    <w:p w:rsidR="008C16A6" w:rsidRPr="0015521F" w:rsidRDefault="008C16A6" w:rsidP="0038181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Все сведения о проведении Конкурса просим сообщать указанному уполномоченному лицу.</w:t>
      </w:r>
    </w:p>
    <w:p w:rsidR="008C16A6" w:rsidRPr="0015521F" w:rsidRDefault="008C16A6" w:rsidP="00381817">
      <w:pPr>
        <w:pStyle w:val="ConsPlusNonformat"/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Срок и адрес размещения нестационарного торгового объекта</w:t>
      </w:r>
      <w:r w:rsidR="008D1DFC">
        <w:rPr>
          <w:rFonts w:ascii="Times New Roman" w:hAnsi="Times New Roman" w:cs="Times New Roman"/>
          <w:sz w:val="28"/>
          <w:szCs w:val="28"/>
        </w:rPr>
        <w:t>:</w:t>
      </w:r>
      <w:r w:rsidRPr="0015521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  <w:r w:rsidR="0015521F">
        <w:rPr>
          <w:rFonts w:ascii="Times New Roman" w:hAnsi="Times New Roman" w:cs="Times New Roman"/>
          <w:sz w:val="28"/>
          <w:szCs w:val="28"/>
        </w:rPr>
        <w:t>__</w:t>
      </w:r>
      <w:r w:rsidR="00E4270E">
        <w:rPr>
          <w:rFonts w:ascii="Times New Roman" w:hAnsi="Times New Roman" w:cs="Times New Roman"/>
          <w:sz w:val="28"/>
          <w:szCs w:val="28"/>
        </w:rPr>
        <w:t>__</w:t>
      </w:r>
      <w:r w:rsidRPr="0015521F">
        <w:rPr>
          <w:rFonts w:ascii="Times New Roman" w:hAnsi="Times New Roman" w:cs="Times New Roman"/>
          <w:sz w:val="28"/>
          <w:szCs w:val="28"/>
        </w:rPr>
        <w:t>.</w:t>
      </w:r>
    </w:p>
    <w:p w:rsidR="008C16A6" w:rsidRPr="0015521F" w:rsidRDefault="008C16A6" w:rsidP="00381817">
      <w:pPr>
        <w:pStyle w:val="ConsPlusNormal"/>
        <w:widowControl/>
        <w:numPr>
          <w:ilvl w:val="0"/>
          <w:numId w:val="2"/>
        </w:numPr>
        <w:tabs>
          <w:tab w:val="left" w:pos="-5245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Предложение заявителя о применении в своей работе современного торгового оборудования с учетом передовых технологий</w:t>
      </w:r>
      <w:r w:rsidR="008D1DFC">
        <w:rPr>
          <w:rFonts w:ascii="Times New Roman" w:hAnsi="Times New Roman" w:cs="Times New Roman"/>
          <w:sz w:val="28"/>
          <w:szCs w:val="28"/>
        </w:rPr>
        <w:t>:</w:t>
      </w:r>
      <w:r w:rsidRPr="0015521F">
        <w:rPr>
          <w:rFonts w:ascii="Times New Roman" w:hAnsi="Times New Roman" w:cs="Times New Roman"/>
          <w:sz w:val="28"/>
          <w:szCs w:val="28"/>
        </w:rPr>
        <w:t xml:space="preserve"> ___________________</w:t>
      </w:r>
      <w:r w:rsidR="0015521F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E4270E">
        <w:rPr>
          <w:rFonts w:ascii="Times New Roman" w:hAnsi="Times New Roman" w:cs="Times New Roman"/>
          <w:sz w:val="28"/>
          <w:szCs w:val="28"/>
        </w:rPr>
        <w:t>___</w:t>
      </w:r>
      <w:r w:rsidR="001552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16A6" w:rsidRPr="0015521F" w:rsidRDefault="008C16A6" w:rsidP="00381817">
      <w:pPr>
        <w:pStyle w:val="ConsPlusNormal"/>
        <w:widowControl/>
        <w:numPr>
          <w:ilvl w:val="0"/>
          <w:numId w:val="2"/>
        </w:numPr>
        <w:tabs>
          <w:tab w:val="left" w:pos="-510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Предложение о размере площади уборки территории, прилегающей к нес</w:t>
      </w:r>
      <w:r w:rsidR="00E4270E">
        <w:rPr>
          <w:rFonts w:ascii="Times New Roman" w:hAnsi="Times New Roman" w:cs="Times New Roman"/>
          <w:sz w:val="28"/>
          <w:szCs w:val="28"/>
        </w:rPr>
        <w:t>тационарному торговому объекту: _________________________________  .</w:t>
      </w:r>
    </w:p>
    <w:p w:rsidR="008C16A6" w:rsidRPr="0015521F" w:rsidRDefault="008C16A6" w:rsidP="00381817">
      <w:pPr>
        <w:pStyle w:val="ConsPlusNormal"/>
        <w:widowControl/>
        <w:numPr>
          <w:ilvl w:val="0"/>
          <w:numId w:val="2"/>
        </w:numPr>
        <w:tabs>
          <w:tab w:val="left" w:pos="-510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Размер платы за право размещения нестационарного торгового объекта</w:t>
      </w:r>
      <w:r w:rsidR="008D1DFC">
        <w:rPr>
          <w:rFonts w:ascii="Times New Roman" w:hAnsi="Times New Roman" w:cs="Times New Roman"/>
          <w:sz w:val="28"/>
          <w:szCs w:val="28"/>
        </w:rPr>
        <w:t>:</w:t>
      </w:r>
      <w:r w:rsidRPr="0015521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  <w:r w:rsidR="00E4270E">
        <w:rPr>
          <w:rFonts w:ascii="Times New Roman" w:hAnsi="Times New Roman" w:cs="Times New Roman"/>
          <w:sz w:val="28"/>
          <w:szCs w:val="28"/>
        </w:rPr>
        <w:t>_______</w:t>
      </w:r>
      <w:r w:rsidR="00AE22D0">
        <w:rPr>
          <w:rFonts w:ascii="Times New Roman" w:hAnsi="Times New Roman" w:cs="Times New Roman"/>
          <w:sz w:val="28"/>
          <w:szCs w:val="28"/>
        </w:rPr>
        <w:t>.</w:t>
      </w:r>
    </w:p>
    <w:p w:rsidR="008C16A6" w:rsidRPr="0015521F" w:rsidRDefault="008C16A6" w:rsidP="00381817">
      <w:pPr>
        <w:pStyle w:val="1"/>
        <w:tabs>
          <w:tab w:val="left" w:pos="600"/>
        </w:tabs>
        <w:ind w:firstLine="709"/>
        <w:jc w:val="both"/>
        <w:rPr>
          <w:b w:val="0"/>
          <w:sz w:val="28"/>
          <w:szCs w:val="28"/>
        </w:rPr>
      </w:pPr>
      <w:r w:rsidRPr="0015521F">
        <w:rPr>
          <w:b w:val="0"/>
          <w:sz w:val="28"/>
          <w:szCs w:val="28"/>
        </w:rPr>
        <w:t>Полноту и достоверность сведений, указанных в настоящей заявке и представленных в составе заявки документах, гарантируем.</w:t>
      </w:r>
    </w:p>
    <w:p w:rsidR="008C16A6" w:rsidRPr="0015521F" w:rsidRDefault="008C16A6" w:rsidP="00381817">
      <w:pPr>
        <w:tabs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К настоящей заявке прилагаются документы согласно описи на ______ страницах.</w:t>
      </w:r>
    </w:p>
    <w:p w:rsidR="008C16A6" w:rsidRDefault="008C16A6" w:rsidP="0015521F">
      <w:pPr>
        <w:pStyle w:val="ConsPlusNonformat"/>
        <w:widowControl/>
        <w:tabs>
          <w:tab w:val="left" w:pos="6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96D9A" w:rsidRDefault="00C96D9A" w:rsidP="0015521F">
      <w:pPr>
        <w:pStyle w:val="ConsPlusNonformat"/>
        <w:widowControl/>
        <w:tabs>
          <w:tab w:val="left" w:pos="6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96D9A" w:rsidRPr="0015521F" w:rsidRDefault="00C96D9A" w:rsidP="0015521F">
      <w:pPr>
        <w:pStyle w:val="ConsPlusNonformat"/>
        <w:widowControl/>
        <w:tabs>
          <w:tab w:val="left" w:pos="600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C2969" w:rsidRPr="00C96D9A" w:rsidRDefault="008C16A6" w:rsidP="00C96D9A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21F">
        <w:rPr>
          <w:rFonts w:ascii="Times New Roman" w:hAnsi="Times New Roman" w:cs="Times New Roman"/>
          <w:sz w:val="28"/>
          <w:szCs w:val="28"/>
        </w:rPr>
        <w:t>Должность подписавшего</w:t>
      </w:r>
      <w:r w:rsidR="00AE22D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5521F">
        <w:rPr>
          <w:rFonts w:ascii="Times New Roman" w:hAnsi="Times New Roman" w:cs="Times New Roman"/>
          <w:sz w:val="28"/>
          <w:szCs w:val="28"/>
        </w:rPr>
        <w:t xml:space="preserve">Подпись                                       </w:t>
      </w:r>
      <w:r w:rsidR="00A85DFE">
        <w:rPr>
          <w:rFonts w:ascii="Times New Roman" w:hAnsi="Times New Roman" w:cs="Times New Roman"/>
          <w:sz w:val="28"/>
          <w:szCs w:val="28"/>
        </w:rPr>
        <w:t>ФИО</w:t>
      </w:r>
    </w:p>
    <w:sectPr w:rsidR="001C2969" w:rsidRPr="00C96D9A" w:rsidSect="00E4270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5A4" w:rsidRDefault="003645A4" w:rsidP="009637D0">
      <w:pPr>
        <w:spacing w:after="0" w:line="240" w:lineRule="auto"/>
      </w:pPr>
      <w:r>
        <w:separator/>
      </w:r>
    </w:p>
  </w:endnote>
  <w:endnote w:type="continuationSeparator" w:id="0">
    <w:p w:rsidR="003645A4" w:rsidRDefault="003645A4" w:rsidP="00963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5A4" w:rsidRDefault="003645A4" w:rsidP="009637D0">
      <w:pPr>
        <w:spacing w:after="0" w:line="240" w:lineRule="auto"/>
      </w:pPr>
      <w:r>
        <w:separator/>
      </w:r>
    </w:p>
  </w:footnote>
  <w:footnote w:type="continuationSeparator" w:id="0">
    <w:p w:rsidR="003645A4" w:rsidRDefault="003645A4" w:rsidP="00963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2354285"/>
      <w:docPartObj>
        <w:docPartGallery w:val="Page Numbers (Top of Page)"/>
        <w:docPartUnique/>
      </w:docPartObj>
    </w:sdtPr>
    <w:sdtEndPr/>
    <w:sdtContent>
      <w:p w:rsidR="009637D0" w:rsidRPr="00B2263E" w:rsidRDefault="00531E29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2263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F2029" w:rsidRPr="00B2263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B2263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96D9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2263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A522E"/>
    <w:multiLevelType w:val="hybridMultilevel"/>
    <w:tmpl w:val="702CC002"/>
    <w:lvl w:ilvl="0" w:tplc="B86EF930">
      <w:start w:val="5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74D27736"/>
    <w:multiLevelType w:val="hybridMultilevel"/>
    <w:tmpl w:val="1C6CCA50"/>
    <w:lvl w:ilvl="0" w:tplc="8154FB2A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C16A6"/>
    <w:rsid w:val="00013B5C"/>
    <w:rsid w:val="000460E7"/>
    <w:rsid w:val="00063CAC"/>
    <w:rsid w:val="00081BCE"/>
    <w:rsid w:val="00082F2B"/>
    <w:rsid w:val="000A0444"/>
    <w:rsid w:val="000B0719"/>
    <w:rsid w:val="000C2646"/>
    <w:rsid w:val="000F0AC6"/>
    <w:rsid w:val="0010161E"/>
    <w:rsid w:val="001518C0"/>
    <w:rsid w:val="0015521F"/>
    <w:rsid w:val="00182D8A"/>
    <w:rsid w:val="001C2969"/>
    <w:rsid w:val="001C707C"/>
    <w:rsid w:val="00204349"/>
    <w:rsid w:val="002237A3"/>
    <w:rsid w:val="002347F8"/>
    <w:rsid w:val="00255C6A"/>
    <w:rsid w:val="00296B80"/>
    <w:rsid w:val="002A697C"/>
    <w:rsid w:val="002B3822"/>
    <w:rsid w:val="002C1667"/>
    <w:rsid w:val="002C1ABA"/>
    <w:rsid w:val="002D401D"/>
    <w:rsid w:val="002E1708"/>
    <w:rsid w:val="002E2E4C"/>
    <w:rsid w:val="003248DE"/>
    <w:rsid w:val="0034390F"/>
    <w:rsid w:val="00347AB7"/>
    <w:rsid w:val="00356F2A"/>
    <w:rsid w:val="0036359B"/>
    <w:rsid w:val="003645A4"/>
    <w:rsid w:val="00367841"/>
    <w:rsid w:val="00381817"/>
    <w:rsid w:val="003A40AE"/>
    <w:rsid w:val="003E0ACD"/>
    <w:rsid w:val="003E0F39"/>
    <w:rsid w:val="003E7597"/>
    <w:rsid w:val="00407A17"/>
    <w:rsid w:val="00454957"/>
    <w:rsid w:val="004741B9"/>
    <w:rsid w:val="004B5EF7"/>
    <w:rsid w:val="00507822"/>
    <w:rsid w:val="00517A8E"/>
    <w:rsid w:val="00521D51"/>
    <w:rsid w:val="00531E29"/>
    <w:rsid w:val="00562718"/>
    <w:rsid w:val="005749FA"/>
    <w:rsid w:val="005A1125"/>
    <w:rsid w:val="005C02BE"/>
    <w:rsid w:val="005E0C8F"/>
    <w:rsid w:val="006239B5"/>
    <w:rsid w:val="0063382E"/>
    <w:rsid w:val="006354D7"/>
    <w:rsid w:val="00651BE6"/>
    <w:rsid w:val="0066025B"/>
    <w:rsid w:val="006E3F50"/>
    <w:rsid w:val="00735340"/>
    <w:rsid w:val="00745758"/>
    <w:rsid w:val="00763D42"/>
    <w:rsid w:val="007A5C33"/>
    <w:rsid w:val="00830DFF"/>
    <w:rsid w:val="00850DEA"/>
    <w:rsid w:val="00876261"/>
    <w:rsid w:val="008A1458"/>
    <w:rsid w:val="008C16A6"/>
    <w:rsid w:val="008D1DFC"/>
    <w:rsid w:val="008E49B5"/>
    <w:rsid w:val="00905E38"/>
    <w:rsid w:val="0092135E"/>
    <w:rsid w:val="0093457E"/>
    <w:rsid w:val="009453CE"/>
    <w:rsid w:val="009637D0"/>
    <w:rsid w:val="00996EFD"/>
    <w:rsid w:val="009C1EA3"/>
    <w:rsid w:val="009C4CA4"/>
    <w:rsid w:val="009F5BDC"/>
    <w:rsid w:val="00A34DCC"/>
    <w:rsid w:val="00A37B3A"/>
    <w:rsid w:val="00A85DFE"/>
    <w:rsid w:val="00A86B1A"/>
    <w:rsid w:val="00AB0090"/>
    <w:rsid w:val="00AD38CC"/>
    <w:rsid w:val="00AD4AA7"/>
    <w:rsid w:val="00AE22D0"/>
    <w:rsid w:val="00B15935"/>
    <w:rsid w:val="00B2263E"/>
    <w:rsid w:val="00B302CE"/>
    <w:rsid w:val="00B56EAE"/>
    <w:rsid w:val="00B72714"/>
    <w:rsid w:val="00BA6674"/>
    <w:rsid w:val="00BB3A88"/>
    <w:rsid w:val="00BF2029"/>
    <w:rsid w:val="00C02447"/>
    <w:rsid w:val="00C05F12"/>
    <w:rsid w:val="00C96D9A"/>
    <w:rsid w:val="00CB3B43"/>
    <w:rsid w:val="00CC785E"/>
    <w:rsid w:val="00CE35F1"/>
    <w:rsid w:val="00D25201"/>
    <w:rsid w:val="00D50213"/>
    <w:rsid w:val="00D62A30"/>
    <w:rsid w:val="00D70C97"/>
    <w:rsid w:val="00D857BD"/>
    <w:rsid w:val="00DC1F50"/>
    <w:rsid w:val="00DC4286"/>
    <w:rsid w:val="00DE6B44"/>
    <w:rsid w:val="00E0797E"/>
    <w:rsid w:val="00E15CC5"/>
    <w:rsid w:val="00E4270E"/>
    <w:rsid w:val="00ED0FC8"/>
    <w:rsid w:val="00ED6614"/>
    <w:rsid w:val="00EE4B55"/>
    <w:rsid w:val="00EF017B"/>
    <w:rsid w:val="00F00974"/>
    <w:rsid w:val="00F16C24"/>
    <w:rsid w:val="00FA711D"/>
    <w:rsid w:val="00FE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7D3D6"/>
  <w15:docId w15:val="{3CD37063-7DA4-43C3-A9DB-FD1681CD3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349"/>
  </w:style>
  <w:style w:type="paragraph" w:styleId="1">
    <w:name w:val="heading 1"/>
    <w:basedOn w:val="a"/>
    <w:next w:val="a"/>
    <w:link w:val="10"/>
    <w:uiPriority w:val="99"/>
    <w:qFormat/>
    <w:rsid w:val="008C16A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C16A6"/>
    <w:rPr>
      <w:rFonts w:ascii="Times New Roman" w:eastAsia="Times New Roman" w:hAnsi="Times New Roman" w:cs="Times New Roman"/>
      <w:b/>
      <w:sz w:val="40"/>
      <w:szCs w:val="40"/>
    </w:rPr>
  </w:style>
  <w:style w:type="paragraph" w:customStyle="1" w:styleId="ConsPlusNormal">
    <w:name w:val="ConsPlusNormal"/>
    <w:rsid w:val="008C16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8C16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8C16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8C16A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6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37D0"/>
  </w:style>
  <w:style w:type="paragraph" w:styleId="a7">
    <w:name w:val="footer"/>
    <w:basedOn w:val="a"/>
    <w:link w:val="a8"/>
    <w:uiPriority w:val="99"/>
    <w:unhideWhenUsed/>
    <w:rsid w:val="0096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37D0"/>
  </w:style>
  <w:style w:type="paragraph" w:styleId="a9">
    <w:name w:val="Balloon Text"/>
    <w:basedOn w:val="a"/>
    <w:link w:val="aa"/>
    <w:uiPriority w:val="99"/>
    <w:semiHidden/>
    <w:unhideWhenUsed/>
    <w:rsid w:val="00905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5E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D1D5E-E4A7-4C4E-B973-464AD811B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user</cp:lastModifiedBy>
  <cp:revision>96</cp:revision>
  <cp:lastPrinted>2025-12-10T08:00:00Z</cp:lastPrinted>
  <dcterms:created xsi:type="dcterms:W3CDTF">2019-09-06T07:28:00Z</dcterms:created>
  <dcterms:modified xsi:type="dcterms:W3CDTF">2026-04-13T10:43:00Z</dcterms:modified>
</cp:coreProperties>
</file>