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75" w:rsidRPr="00034DBB" w:rsidRDefault="00110F75" w:rsidP="008A2D01">
      <w:pPr>
        <w:pStyle w:val="1"/>
        <w:tabs>
          <w:tab w:val="left" w:pos="5220"/>
          <w:tab w:val="left" w:pos="5760"/>
        </w:tabs>
        <w:ind w:firstLine="5387"/>
        <w:jc w:val="left"/>
        <w:rPr>
          <w:b w:val="0"/>
          <w:szCs w:val="28"/>
        </w:rPr>
      </w:pPr>
      <w:r w:rsidRPr="00034DBB">
        <w:rPr>
          <w:b w:val="0"/>
          <w:szCs w:val="28"/>
        </w:rPr>
        <w:t xml:space="preserve">ПРИЛОЖЕНИЕ </w:t>
      </w:r>
    </w:p>
    <w:p w:rsidR="00110F75" w:rsidRPr="00034DBB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34DB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034D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03138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110F75" w:rsidRPr="00034DBB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</w:t>
      </w:r>
    </w:p>
    <w:p w:rsidR="00803138" w:rsidRDefault="00803138" w:rsidP="008A2D01">
      <w:pPr>
        <w:pStyle w:val="1"/>
        <w:tabs>
          <w:tab w:val="left" w:pos="5220"/>
          <w:tab w:val="left" w:pos="5760"/>
        </w:tabs>
        <w:ind w:firstLine="5387"/>
        <w:rPr>
          <w:b w:val="0"/>
          <w:szCs w:val="28"/>
        </w:rPr>
      </w:pPr>
      <w:r>
        <w:rPr>
          <w:b w:val="0"/>
          <w:szCs w:val="28"/>
        </w:rPr>
        <w:t xml:space="preserve">      </w:t>
      </w:r>
    </w:p>
    <w:p w:rsidR="00110F75" w:rsidRPr="00034DBB" w:rsidRDefault="00110F75" w:rsidP="008A2D01">
      <w:pPr>
        <w:pStyle w:val="1"/>
        <w:tabs>
          <w:tab w:val="left" w:pos="5220"/>
          <w:tab w:val="left" w:pos="5760"/>
        </w:tabs>
        <w:ind w:firstLine="5387"/>
        <w:jc w:val="left"/>
        <w:rPr>
          <w:b w:val="0"/>
          <w:szCs w:val="28"/>
        </w:rPr>
      </w:pPr>
      <w:r>
        <w:rPr>
          <w:b w:val="0"/>
          <w:szCs w:val="28"/>
        </w:rPr>
        <w:t>«</w:t>
      </w:r>
      <w:r w:rsidRPr="00034DBB">
        <w:rPr>
          <w:b w:val="0"/>
          <w:szCs w:val="28"/>
        </w:rPr>
        <w:t xml:space="preserve">ПРИЛОЖЕНИЕ </w:t>
      </w:r>
    </w:p>
    <w:p w:rsidR="00803138" w:rsidRDefault="00803138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0F75" w:rsidRPr="00034DBB">
        <w:rPr>
          <w:rFonts w:ascii="Times New Roman" w:hAnsi="Times New Roman"/>
          <w:sz w:val="28"/>
          <w:szCs w:val="28"/>
        </w:rPr>
        <w:t>УТВЕРЖДЕН</w:t>
      </w:r>
    </w:p>
    <w:p w:rsidR="00110F75" w:rsidRPr="00034DBB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034DBB">
        <w:rPr>
          <w:rFonts w:ascii="Times New Roman" w:hAnsi="Times New Roman"/>
          <w:sz w:val="28"/>
          <w:szCs w:val="28"/>
        </w:rPr>
        <w:t xml:space="preserve">постановлением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03138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110F75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15 марта 2010 года № 113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постановлений</w:t>
      </w:r>
    </w:p>
    <w:p w:rsidR="008A2D01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 Тимашевского</w:t>
      </w:r>
      <w:r w:rsidR="00803138">
        <w:rPr>
          <w:rFonts w:ascii="Times New Roman" w:hAnsi="Times New Roman"/>
          <w:sz w:val="28"/>
          <w:szCs w:val="28"/>
        </w:rPr>
        <w:t xml:space="preserve"> </w:t>
      </w:r>
    </w:p>
    <w:p w:rsidR="008A2D01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</w:t>
      </w:r>
      <w:r w:rsidR="008A2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поселения </w:t>
      </w:r>
    </w:p>
    <w:p w:rsidR="00803138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803138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34D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 ноября 2010 года № 559, 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13 ноября 2012 года № 659, 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марта 2013 года № 158, 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6 марта 2014 года № 130,</w:t>
      </w:r>
    </w:p>
    <w:p w:rsidR="00803138" w:rsidRDefault="00803138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AC0179">
        <w:rPr>
          <w:rFonts w:ascii="Times New Roman" w:hAnsi="Times New Roman"/>
          <w:sz w:val="28"/>
          <w:szCs w:val="28"/>
        </w:rPr>
        <w:t xml:space="preserve"> 13 апреля 2015 года № 242,</w:t>
      </w:r>
    </w:p>
    <w:p w:rsidR="00803138" w:rsidRDefault="00803138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AC0179">
        <w:rPr>
          <w:rFonts w:ascii="Times New Roman" w:hAnsi="Times New Roman"/>
          <w:sz w:val="28"/>
          <w:szCs w:val="28"/>
        </w:rPr>
        <w:t xml:space="preserve"> 5 октября 2015 года № 760,</w:t>
      </w:r>
    </w:p>
    <w:p w:rsidR="00110F75" w:rsidRPr="00034DBB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______)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0F75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Pr="00034DBB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по противодействию коррупции в сферах деятельности органов местного самоуправления Тимашевского городского поселения 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968"/>
        <w:gridCol w:w="5620"/>
      </w:tblGrid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3A7914" w:rsidP="003A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Буряк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 </w:t>
            </w:r>
            <w:r>
              <w:rPr>
                <w:rFonts w:ascii="Times New Roman" w:hAnsi="Times New Roman"/>
                <w:sz w:val="28"/>
                <w:szCs w:val="28"/>
              </w:rPr>
              <w:t>Павел Владимирович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глава Тимашевского городского поселения Тимашевского района, председатель;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3A7914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Куненков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-</w:t>
            </w:r>
          </w:p>
          <w:p w:rsidR="00110F75" w:rsidRPr="00986D72" w:rsidRDefault="003A7914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Тимофей Анатольевич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Мороз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юридического </w:t>
            </w:r>
            <w:r w:rsidR="006934B3">
              <w:rPr>
                <w:rFonts w:ascii="Times New Roman" w:hAnsi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 поселения Тимашевского района, секретарь;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9588" w:type="dxa"/>
            <w:gridSpan w:val="2"/>
          </w:tcPr>
          <w:p w:rsidR="00110F75" w:rsidRPr="00986D72" w:rsidRDefault="00110F75" w:rsidP="00AD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лены Совета:</w:t>
            </w: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127"/>
        </w:trPr>
        <w:tc>
          <w:tcPr>
            <w:tcW w:w="3968" w:type="dxa"/>
          </w:tcPr>
          <w:p w:rsidR="006934B3" w:rsidRPr="00986D72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Калашникова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-</w:t>
            </w:r>
          </w:p>
          <w:p w:rsidR="006934B3" w:rsidRPr="00986D72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Алина Александровна</w:t>
            </w:r>
          </w:p>
        </w:tc>
        <w:tc>
          <w:tcPr>
            <w:tcW w:w="5620" w:type="dxa"/>
          </w:tcPr>
          <w:p w:rsidR="006934B3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общего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34B3" w:rsidRPr="00986D72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1127"/>
        </w:trPr>
        <w:tc>
          <w:tcPr>
            <w:tcW w:w="3968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lastRenderedPageBreak/>
              <w:t>Кроква                                       -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Юлия Юрьевна</w:t>
            </w:r>
          </w:p>
        </w:tc>
        <w:tc>
          <w:tcPr>
            <w:tcW w:w="5620" w:type="dxa"/>
          </w:tcPr>
          <w:p w:rsidR="006934B3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2573"/>
        </w:trPr>
        <w:tc>
          <w:tcPr>
            <w:tcW w:w="3968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Лысенко                                     -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5620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Совета Тимашевского городского поселения Тимашевского района по вопросам ГО и ЧС, по вопросам взаимодействи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с правоохра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нительными органами, делам казачества, военным вопросам, взаимодействию с общественными и политическими объеди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нениями и СМИ (по согласованию);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862"/>
        </w:trPr>
        <w:tc>
          <w:tcPr>
            <w:tcW w:w="3968" w:type="dxa"/>
          </w:tcPr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Мишина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</w:t>
            </w:r>
          </w:p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20" w:type="dxa"/>
          </w:tcPr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849"/>
        </w:trPr>
        <w:tc>
          <w:tcPr>
            <w:tcW w:w="3968" w:type="dxa"/>
          </w:tcPr>
          <w:p w:rsidR="006934B3" w:rsidRDefault="008A2D01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Сербин                                     -</w:t>
            </w:r>
          </w:p>
          <w:p w:rsidR="008A2D01" w:rsidRPr="00986D72" w:rsidRDefault="00AC1B27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5620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прокурора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926"/>
        </w:trPr>
        <w:tc>
          <w:tcPr>
            <w:tcW w:w="3968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Скорняков                                 -</w:t>
            </w:r>
          </w:p>
          <w:p w:rsidR="006934B3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Юрий Сергеевич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6934B3" w:rsidRPr="00986D72" w:rsidRDefault="006934B3" w:rsidP="003A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начальник ОМВД России по Тимашевскому району, полковник полиции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5760"/>
      </w:tblGrid>
      <w:tr w:rsidR="003A7914" w:rsidRPr="00986D72" w:rsidTr="00FF1C7F">
        <w:tc>
          <w:tcPr>
            <w:tcW w:w="4068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Шпирный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-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Григорьевич</w:t>
            </w:r>
          </w:p>
        </w:tc>
        <w:tc>
          <w:tcPr>
            <w:tcW w:w="5760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</w:t>
            </w:r>
            <w:r>
              <w:rPr>
                <w:rFonts w:ascii="Times New Roman" w:hAnsi="Times New Roman"/>
                <w:sz w:val="28"/>
                <w:szCs w:val="28"/>
              </w:rPr>
              <w:t>о поселения Тимашевского района.»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3A7914" w:rsidRDefault="003A7914" w:rsidP="00A81F2E">
      <w:pPr>
        <w:pStyle w:val="ac"/>
      </w:pPr>
    </w:p>
    <w:p w:rsidR="003A7914" w:rsidRDefault="003A7914" w:rsidP="00A81F2E">
      <w:pPr>
        <w:pStyle w:val="ac"/>
      </w:pPr>
    </w:p>
    <w:p w:rsidR="008A2D01" w:rsidRDefault="008A2D01" w:rsidP="00A81F2E">
      <w:pPr>
        <w:pStyle w:val="ac"/>
      </w:pPr>
      <w:r>
        <w:t>Заместитель главы</w:t>
      </w:r>
    </w:p>
    <w:p w:rsidR="008A2D01" w:rsidRDefault="00110F75" w:rsidP="00A81F2E">
      <w:pPr>
        <w:pStyle w:val="ac"/>
      </w:pPr>
      <w:r>
        <w:t xml:space="preserve">Тимашевского городского поселения </w:t>
      </w:r>
    </w:p>
    <w:p w:rsidR="00110F75" w:rsidRDefault="00110F75" w:rsidP="00A81F2E">
      <w:pPr>
        <w:pStyle w:val="ac"/>
      </w:pPr>
      <w:r>
        <w:t xml:space="preserve">Тимашевского района                                                          </w:t>
      </w:r>
      <w:r w:rsidR="008A2D01">
        <w:t xml:space="preserve">                 Т.А.Куненков</w:t>
      </w:r>
      <w:r>
        <w:t xml:space="preserve">                                      </w:t>
      </w:r>
    </w:p>
    <w:p w:rsidR="00110F75" w:rsidRPr="00034DBB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p w:rsidR="00110F75" w:rsidRDefault="00110F75" w:rsidP="00FA02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110F75" w:rsidSect="00AD313B">
      <w:headerReference w:type="even" r:id="rId6"/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A7E" w:rsidRDefault="00D42A7E" w:rsidP="007E051B">
      <w:pPr>
        <w:spacing w:after="0" w:line="240" w:lineRule="auto"/>
      </w:pPr>
      <w:r>
        <w:separator/>
      </w:r>
    </w:p>
  </w:endnote>
  <w:endnote w:type="continuationSeparator" w:id="1">
    <w:p w:rsidR="00D42A7E" w:rsidRDefault="00D42A7E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A7E" w:rsidRDefault="00D42A7E" w:rsidP="007E051B">
      <w:pPr>
        <w:spacing w:after="0" w:line="240" w:lineRule="auto"/>
      </w:pPr>
      <w:r>
        <w:separator/>
      </w:r>
    </w:p>
  </w:footnote>
  <w:footnote w:type="continuationSeparator" w:id="1">
    <w:p w:rsidR="00D42A7E" w:rsidRDefault="00D42A7E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B1194A" w:rsidP="00A81F2E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0F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0F75" w:rsidRDefault="00110F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B1194A" w:rsidP="00AE06B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0F7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1B27">
      <w:rPr>
        <w:rStyle w:val="a8"/>
        <w:noProof/>
      </w:rPr>
      <w:t>2</w:t>
    </w:r>
    <w:r>
      <w:rPr>
        <w:rStyle w:val="a8"/>
      </w:rPr>
      <w:fldChar w:fldCharType="end"/>
    </w:r>
  </w:p>
  <w:p w:rsidR="00110F75" w:rsidRDefault="00110F7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812B2"/>
    <w:rsid w:val="0008270B"/>
    <w:rsid w:val="000A61D5"/>
    <w:rsid w:val="000E4B21"/>
    <w:rsid w:val="000F752C"/>
    <w:rsid w:val="001021A3"/>
    <w:rsid w:val="00110F75"/>
    <w:rsid w:val="001218E9"/>
    <w:rsid w:val="001268FF"/>
    <w:rsid w:val="00127FD3"/>
    <w:rsid w:val="00144CDD"/>
    <w:rsid w:val="0014525A"/>
    <w:rsid w:val="00151A12"/>
    <w:rsid w:val="00160B34"/>
    <w:rsid w:val="00172158"/>
    <w:rsid w:val="0018779A"/>
    <w:rsid w:val="001971BD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56A1"/>
    <w:rsid w:val="003110B8"/>
    <w:rsid w:val="0032735E"/>
    <w:rsid w:val="00332C9B"/>
    <w:rsid w:val="00336853"/>
    <w:rsid w:val="00340D6B"/>
    <w:rsid w:val="00341E9E"/>
    <w:rsid w:val="003518E2"/>
    <w:rsid w:val="00356197"/>
    <w:rsid w:val="003854D2"/>
    <w:rsid w:val="00387355"/>
    <w:rsid w:val="00396CBC"/>
    <w:rsid w:val="003A3BE2"/>
    <w:rsid w:val="003A7914"/>
    <w:rsid w:val="003B50C7"/>
    <w:rsid w:val="003C68FC"/>
    <w:rsid w:val="003D4607"/>
    <w:rsid w:val="003E2138"/>
    <w:rsid w:val="003E260B"/>
    <w:rsid w:val="003E7E68"/>
    <w:rsid w:val="003F0622"/>
    <w:rsid w:val="004003DF"/>
    <w:rsid w:val="00420390"/>
    <w:rsid w:val="004343CB"/>
    <w:rsid w:val="004412E3"/>
    <w:rsid w:val="0044634B"/>
    <w:rsid w:val="00452790"/>
    <w:rsid w:val="00473953"/>
    <w:rsid w:val="00473E13"/>
    <w:rsid w:val="004A563C"/>
    <w:rsid w:val="004D3B9B"/>
    <w:rsid w:val="004D5C30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52AFA"/>
    <w:rsid w:val="00663DB5"/>
    <w:rsid w:val="0066665E"/>
    <w:rsid w:val="006673CE"/>
    <w:rsid w:val="006934AD"/>
    <w:rsid w:val="006934B3"/>
    <w:rsid w:val="006C634D"/>
    <w:rsid w:val="006D77D8"/>
    <w:rsid w:val="006E4F19"/>
    <w:rsid w:val="006F2A22"/>
    <w:rsid w:val="007379B8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803138"/>
    <w:rsid w:val="00807459"/>
    <w:rsid w:val="0081398C"/>
    <w:rsid w:val="00814ABD"/>
    <w:rsid w:val="0083120E"/>
    <w:rsid w:val="0084674A"/>
    <w:rsid w:val="0085001C"/>
    <w:rsid w:val="00856B65"/>
    <w:rsid w:val="0087706D"/>
    <w:rsid w:val="008806F3"/>
    <w:rsid w:val="008A2D01"/>
    <w:rsid w:val="008E4252"/>
    <w:rsid w:val="008F42C0"/>
    <w:rsid w:val="00911ABF"/>
    <w:rsid w:val="009166AC"/>
    <w:rsid w:val="00933545"/>
    <w:rsid w:val="009402CD"/>
    <w:rsid w:val="00942A7E"/>
    <w:rsid w:val="00981687"/>
    <w:rsid w:val="009829BD"/>
    <w:rsid w:val="00986D72"/>
    <w:rsid w:val="009B7A27"/>
    <w:rsid w:val="009C51BB"/>
    <w:rsid w:val="009C559B"/>
    <w:rsid w:val="009E6FD5"/>
    <w:rsid w:val="009F0BE7"/>
    <w:rsid w:val="00A0142C"/>
    <w:rsid w:val="00A02B7F"/>
    <w:rsid w:val="00A121E0"/>
    <w:rsid w:val="00A14A82"/>
    <w:rsid w:val="00A16FB6"/>
    <w:rsid w:val="00A3694D"/>
    <w:rsid w:val="00A4489C"/>
    <w:rsid w:val="00A60879"/>
    <w:rsid w:val="00A6357A"/>
    <w:rsid w:val="00A81F2E"/>
    <w:rsid w:val="00A94E5D"/>
    <w:rsid w:val="00AC0179"/>
    <w:rsid w:val="00AC1A5F"/>
    <w:rsid w:val="00AC1B27"/>
    <w:rsid w:val="00AC31D1"/>
    <w:rsid w:val="00AD1ED4"/>
    <w:rsid w:val="00AD313B"/>
    <w:rsid w:val="00AE06BA"/>
    <w:rsid w:val="00B1194A"/>
    <w:rsid w:val="00B12AE1"/>
    <w:rsid w:val="00B16CCD"/>
    <w:rsid w:val="00B605FD"/>
    <w:rsid w:val="00B6701C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C77A1"/>
    <w:rsid w:val="00CE3F64"/>
    <w:rsid w:val="00CF1DBA"/>
    <w:rsid w:val="00CF72F4"/>
    <w:rsid w:val="00D147DC"/>
    <w:rsid w:val="00D17EBC"/>
    <w:rsid w:val="00D26972"/>
    <w:rsid w:val="00D369C1"/>
    <w:rsid w:val="00D42A7E"/>
    <w:rsid w:val="00D45308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AleX corporation</cp:lastModifiedBy>
  <cp:revision>96</cp:revision>
  <cp:lastPrinted>2016-01-12T11:40:00Z</cp:lastPrinted>
  <dcterms:created xsi:type="dcterms:W3CDTF">2012-02-20T13:21:00Z</dcterms:created>
  <dcterms:modified xsi:type="dcterms:W3CDTF">2016-01-12T11:42:00Z</dcterms:modified>
</cp:coreProperties>
</file>