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6A8" w:rsidRDefault="000E717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B146A8" w:rsidRDefault="00B146A8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B146A8" w:rsidRPr="00F252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5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146A8" w:rsidRPr="00F25200" w:rsidRDefault="000E7174" w:rsidP="00F25200">
            <w:pPr>
              <w:pStyle w:val="2"/>
              <w:keepNext/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порядке предоставления ежегодного дополнительного</w:t>
            </w:r>
            <w:r w:rsidR="00F25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оплачиваемого отпуска работникам с ненормированным</w:t>
            </w:r>
            <w:r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="00F252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рабочим днём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муниципальных учреждениях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городского поселения</w:t>
            </w:r>
            <w:r>
              <w:rPr>
                <w:rFonts w:ascii="Times New Roman" w:hAnsi="Times New Roman"/>
                <w:sz w:val="36"/>
                <w:szCs w:val="36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Тимашевского района»</w:t>
            </w:r>
          </w:p>
        </w:tc>
      </w:tr>
    </w:tbl>
    <w:p w:rsidR="00B146A8" w:rsidRDefault="000E7174" w:rsidP="00F25200">
      <w:pPr>
        <w:pStyle w:val="a4"/>
        <w:pBdr>
          <w:bottom w:val="nil"/>
        </w:pBdr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подготовлен общим отделом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</w:t>
      </w:r>
      <w:r>
        <w:rPr>
          <w:rFonts w:ascii="Times New Roman" w:hAnsi="Times New Roman"/>
          <w:sz w:val="28"/>
          <w:szCs w:val="28"/>
        </w:rPr>
        <w:t>ого района</w:t>
      </w:r>
      <w:r>
        <w:rPr>
          <w:rFonts w:ascii="Times New Roman" w:hAnsi="Times New Roman"/>
          <w:sz w:val="28"/>
          <w:szCs w:val="28"/>
        </w:rPr>
        <w:t xml:space="preserve"> в соответствии со  статьёй </w:t>
      </w:r>
      <w:r>
        <w:rPr>
          <w:rFonts w:ascii="Times New Roman" w:hAnsi="Times New Roman"/>
          <w:sz w:val="28"/>
          <w:szCs w:val="28"/>
        </w:rPr>
        <w:t xml:space="preserve">119 </w:t>
      </w:r>
      <w:r>
        <w:rPr>
          <w:rFonts w:ascii="Times New Roman" w:hAnsi="Times New Roman"/>
          <w:sz w:val="28"/>
          <w:szCs w:val="28"/>
        </w:rPr>
        <w:t>Трудов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B146A8" w:rsidRDefault="000E7174" w:rsidP="00F25200">
      <w:pPr>
        <w:pStyle w:val="a4"/>
        <w:pBdr>
          <w:bottom w:val="nil"/>
        </w:pBdr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</w:t>
      </w:r>
      <w:r>
        <w:rPr>
          <w:rFonts w:ascii="Times New Roman" w:hAnsi="Times New Roman"/>
          <w:sz w:val="28"/>
          <w:szCs w:val="28"/>
        </w:rPr>
        <w:t>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B146A8" w:rsidRDefault="000E7174" w:rsidP="00F25200">
      <w:pPr>
        <w:pStyle w:val="a4"/>
        <w:pBdr>
          <w:bottom w:val="nil"/>
        </w:pBdr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</w:t>
      </w:r>
      <w:r>
        <w:rPr>
          <w:rFonts w:ascii="Times New Roman" w:hAnsi="Times New Roman"/>
          <w:sz w:val="28"/>
          <w:szCs w:val="28"/>
        </w:rPr>
        <w:t>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B146A8" w:rsidRDefault="000E7174" w:rsidP="00F25200">
      <w:pPr>
        <w:pStyle w:val="a4"/>
        <w:pBdr>
          <w:bottom w:val="nil"/>
        </w:pBd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hyperlink r:id="rId7" w:history="1">
        <w:r>
          <w:rPr>
            <w:rStyle w:val="Hyperlink0"/>
            <w:rFonts w:ascii="Times New Roman" w:hAnsi="Times New Roman"/>
            <w:sz w:val="28"/>
            <w:szCs w:val="28"/>
          </w:rPr>
          <w:t>№</w:t>
        </w:r>
        <w:r>
          <w:rPr>
            <w:rStyle w:val="Hyperlink0"/>
            <w:rFonts w:ascii="Times New Roman" w:hAnsi="Times New Roman"/>
            <w:sz w:val="28"/>
            <w:szCs w:val="28"/>
          </w:rPr>
          <w:t>131-</w:t>
        </w:r>
        <w:r>
          <w:rPr>
            <w:rStyle w:val="Hyperlink0"/>
            <w:rFonts w:ascii="Times New Roman" w:hAnsi="Times New Roman"/>
            <w:sz w:val="28"/>
            <w:szCs w:val="28"/>
          </w:rPr>
          <w:t xml:space="preserve">ФЗ </w:t>
        </w:r>
      </w:hyperlink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</w:t>
      </w:r>
      <w:r>
        <w:rPr>
          <w:rFonts w:ascii="Times New Roman" w:hAnsi="Times New Roman"/>
          <w:sz w:val="28"/>
          <w:szCs w:val="28"/>
        </w:rPr>
        <w:t>ерации»</w:t>
      </w:r>
      <w:r>
        <w:rPr>
          <w:rFonts w:ascii="Times New Roman" w:hAnsi="Times New Roman"/>
          <w:sz w:val="28"/>
          <w:szCs w:val="28"/>
        </w:rPr>
        <w:t>.</w:t>
      </w:r>
    </w:p>
    <w:p w:rsidR="00B146A8" w:rsidRDefault="00B146A8" w:rsidP="00F25200">
      <w:pPr>
        <w:pStyle w:val="a4"/>
        <w:pBdr>
          <w:bottom w:val="nil"/>
        </w:pBdr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B146A8" w:rsidRDefault="000E7174" w:rsidP="00F25200">
      <w:pPr>
        <w:pStyle w:val="a4"/>
        <w:pBdr>
          <w:bottom w:val="nil"/>
        </w:pBd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B146A8" w:rsidRDefault="000E7174" w:rsidP="00F25200">
      <w:pPr>
        <w:pStyle w:val="a4"/>
        <w:pBdr>
          <w:bottom w:val="nil"/>
        </w:pBd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25200" w:rsidRDefault="000E7174" w:rsidP="00F25200">
      <w:pPr>
        <w:pStyle w:val="a4"/>
        <w:pBdr>
          <w:bottom w:val="nil"/>
        </w:pBd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</w:t>
      </w:r>
      <w:r w:rsidR="00F25200">
        <w:rPr>
          <w:rFonts w:ascii="Times New Roman" w:hAnsi="Times New Roman"/>
          <w:sz w:val="28"/>
          <w:szCs w:val="28"/>
        </w:rPr>
        <w:t xml:space="preserve">родского поселения Тимашевского </w:t>
      </w:r>
      <w:r>
        <w:rPr>
          <w:rFonts w:ascii="Times New Roman" w:hAnsi="Times New Roman"/>
          <w:sz w:val="28"/>
          <w:szCs w:val="28"/>
        </w:rPr>
        <w:t>района                                  </w:t>
      </w:r>
      <w:r w:rsidR="00F25200"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B146A8" w:rsidRDefault="00F25200" w:rsidP="00F25200">
      <w:pPr>
        <w:pStyle w:val="a4"/>
        <w:pBdr>
          <w:bottom w:val="nil"/>
        </w:pBd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20.10.2020                    </w:t>
      </w:r>
    </w:p>
    <w:p w:rsidR="00B146A8" w:rsidRPr="00F25200" w:rsidRDefault="00F25200" w:rsidP="00F25200">
      <w:pPr>
        <w:pStyle w:val="a4"/>
        <w:ind w:left="50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</w:t>
      </w:r>
    </w:p>
    <w:sectPr w:rsidR="00B146A8" w:rsidRPr="00F25200">
      <w:headerReference w:type="default" r:id="rId8"/>
      <w:footerReference w:type="default" r:id="rId9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74" w:rsidRDefault="000E7174">
      <w:r>
        <w:separator/>
      </w:r>
    </w:p>
  </w:endnote>
  <w:endnote w:type="continuationSeparator" w:id="0">
    <w:p w:rsidR="000E7174" w:rsidRDefault="000E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6A8" w:rsidRDefault="00B14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74" w:rsidRDefault="000E7174">
      <w:r>
        <w:separator/>
      </w:r>
    </w:p>
  </w:footnote>
  <w:footnote w:type="continuationSeparator" w:id="0">
    <w:p w:rsidR="000E7174" w:rsidRDefault="000E7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6A8" w:rsidRDefault="00B146A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146A8"/>
    <w:rsid w:val="000E7174"/>
    <w:rsid w:val="00B146A8"/>
    <w:rsid w:val="00F2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u w:val="single"/>
    </w:rPr>
  </w:style>
  <w:style w:type="character" w:customStyle="1" w:styleId="Hyperlink0">
    <w:name w:val="Hyperlink.0"/>
    <w:basedOn w:val="a5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Ссылка"/>
    <w:rPr>
      <w:u w:val="single"/>
    </w:rPr>
  </w:style>
  <w:style w:type="character" w:customStyle="1" w:styleId="Hyperlink0">
    <w:name w:val="Hyperlink.0"/>
    <w:basedOn w:val="a5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home&amp;utm_csource=online&amp;utm_cmedium=button#doc/LAW/342037/0/1586972503200/4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2020-10-20T07:18:00Z</dcterms:created>
  <dcterms:modified xsi:type="dcterms:W3CDTF">2020-10-20T07:22:00Z</dcterms:modified>
</cp:coreProperties>
</file>