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УТВЕРЖД</w:t>
      </w:r>
      <w:r>
        <w:rPr>
          <w:rFonts w:ascii="Times New Roman" w:hAnsi="Times New Roman"/>
          <w:sz w:val="28"/>
          <w:szCs w:val="28"/>
        </w:rPr>
        <w:t>ЕНА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22CA5">
        <w:rPr>
          <w:rFonts w:ascii="Times New Roman" w:hAnsi="Times New Roman"/>
          <w:sz w:val="28"/>
          <w:szCs w:val="28"/>
        </w:rPr>
        <w:t>6</w:t>
      </w:r>
      <w:r w:rsidR="003C4366">
        <w:rPr>
          <w:rFonts w:ascii="Times New Roman" w:hAnsi="Times New Roman"/>
          <w:sz w:val="28"/>
          <w:szCs w:val="28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>20</w:t>
      </w:r>
      <w:r w:rsidR="00822CA5">
        <w:rPr>
          <w:rFonts w:ascii="Times New Roman" w:hAnsi="Times New Roman"/>
          <w:sz w:val="28"/>
          <w:szCs w:val="28"/>
        </w:rPr>
        <w:t>20</w:t>
      </w:r>
      <w:r w:rsidR="003C4366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22CA5">
        <w:rPr>
          <w:rFonts w:ascii="Times New Roman" w:hAnsi="Times New Roman"/>
          <w:sz w:val="28"/>
          <w:szCs w:val="28"/>
        </w:rPr>
        <w:t>702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</w:t>
      </w:r>
      <w:r w:rsidRPr="007421DB">
        <w:rPr>
          <w:rFonts w:ascii="Times New Roman" w:hAnsi="Times New Roman"/>
          <w:sz w:val="28"/>
          <w:szCs w:val="28"/>
        </w:rPr>
        <w:t>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C12BCF" w:rsidRDefault="00C12BCF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0D15EC" w:rsidRDefault="000D15EC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2021-2023 годы</w:t>
      </w:r>
    </w:p>
    <w:p w:rsidR="00822CA5" w:rsidRPr="00C12BCF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городском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поселении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2021-2023 годы</w:t>
      </w:r>
    </w:p>
    <w:p w:rsidR="008F36C4" w:rsidRDefault="008F36C4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создание условий, обеспечивающих возможность жителям города Тимашевска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>турнир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 xml:space="preserve"> по футболу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по жиму штанги лёжа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усской лапте среди дворовых команд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кроссов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мероприятиях;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спортсменов, принимающих участие в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тренировках футбольных команд;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ё)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участников,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занимающихся физической подготовкой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спортивных праздниках;</w:t>
            </w:r>
          </w:p>
          <w:p w:rsidR="00FB6CF6" w:rsidRPr="00FC02B0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Спартакиад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ы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B6CF6" w:rsidRPr="00A86F8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и)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м</w:t>
            </w:r>
            <w:r w:rsidRPr="00A86F86">
              <w:rPr>
                <w:rFonts w:ascii="Times New Roman" w:hAnsi="Times New Roman"/>
                <w:sz w:val="28"/>
                <w:szCs w:val="28"/>
              </w:rPr>
              <w:t>ини-футболу;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к) к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    </w:t>
            </w:r>
            <w:r w:rsidR="004068A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стритболу;</w:t>
            </w:r>
          </w:p>
          <w:p w:rsidR="004068A0" w:rsidRDefault="004068A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л) выполнение работ по ремонту асфальтобетонных покрытий на территории МКУ спортивного типа «Стадион «Колос»</w:t>
            </w:r>
            <w:r w:rsidR="00D5613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D5613E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м) текущий ремонт системы водоснабжения на территории МКУ спортивного типа «Стадион «Колос»;</w:t>
            </w:r>
          </w:p>
          <w:p w:rsidR="003140ED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н) выполнение работ по установке забора на территории МКУ спортивного типа </w:t>
            </w:r>
          </w:p>
          <w:p w:rsidR="00D5613E" w:rsidRPr="003140ED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«Стадион «Колос»</w:t>
            </w:r>
            <w:r w:rsid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о) </w:t>
            </w:r>
            <w:r w:rsidR="00BD6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ыполнение работ по разработке проектной документации по объекту: 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«Капитальный ремонт стадиона «Изумруд», расположенного по адресу: 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г. Тимашевск, мкр. Сахарного завода, 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12 «А»;</w:t>
            </w:r>
          </w:p>
          <w:p w:rsidR="003140ED" w:rsidRPr="00485364" w:rsidRDefault="003140ED" w:rsidP="00BD66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п) </w:t>
            </w:r>
            <w:r w:rsidR="00BD6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стройство спортивной площадки по адресу: г. Тимашевск, ул. </w:t>
            </w:r>
            <w:proofErr w:type="gramStart"/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Живописная</w:t>
            </w:r>
            <w:proofErr w:type="gramEnd"/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71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D56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Программы 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51 </w:t>
            </w:r>
            <w:r w:rsidR="00A64A7F">
              <w:rPr>
                <w:rFonts w:ascii="Times New Roman" w:hAnsi="Times New Roman"/>
                <w:sz w:val="28"/>
                <w:szCs w:val="28"/>
              </w:rPr>
              <w:t>335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A64A7F">
              <w:rPr>
                <w:rFonts w:ascii="Times New Roman" w:hAnsi="Times New Roman"/>
                <w:sz w:val="28"/>
                <w:szCs w:val="28"/>
              </w:rPr>
              <w:t>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27 605,1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27 605,1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11 </w:t>
            </w:r>
            <w:r w:rsidR="00A64A7F">
              <w:rPr>
                <w:rFonts w:ascii="Times New Roman" w:hAnsi="Times New Roman"/>
                <w:sz w:val="28"/>
                <w:szCs w:val="28"/>
              </w:rPr>
              <w:t>916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A64A7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11 </w:t>
            </w:r>
            <w:r w:rsidR="00A64A7F">
              <w:rPr>
                <w:rFonts w:ascii="Times New Roman" w:hAnsi="Times New Roman"/>
                <w:sz w:val="28"/>
                <w:szCs w:val="28"/>
              </w:rPr>
              <w:t>916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A64A7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 xml:space="preserve">Занятия физической культурой и спортом являются составными элементами культуры личности и здорового образа жизни, значительно влияют </w:t>
      </w:r>
      <w:r w:rsidRPr="00575AF8">
        <w:rPr>
          <w:rFonts w:ascii="Times New Roman" w:hAnsi="Times New Roman"/>
          <w:sz w:val="28"/>
          <w:szCs w:val="28"/>
        </w:rPr>
        <w:lastRenderedPageBreak/>
        <w:t>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23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числу систематически занимающихся физической культурой и спортом, относятся физические лица, занимающиеся избранным видом спорта </w:t>
      </w:r>
      <w:r>
        <w:rPr>
          <w:rFonts w:ascii="Times New Roman" w:hAnsi="Times New Roman"/>
          <w:sz w:val="28"/>
          <w:szCs w:val="28"/>
        </w:rPr>
        <w:lastRenderedPageBreak/>
        <w:t>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2020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 xml:space="preserve">21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</w:t>
      </w:r>
      <w:proofErr w:type="gramStart"/>
      <w:r>
        <w:rPr>
          <w:rFonts w:ascii="Times New Roman" w:hAnsi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</w:t>
      </w:r>
      <w:r w:rsidR="002954D8">
        <w:rPr>
          <w:rFonts w:ascii="Times New Roman" w:hAnsi="Times New Roman"/>
          <w:sz w:val="28"/>
          <w:szCs w:val="28"/>
        </w:rPr>
        <w:t>о</w:t>
      </w:r>
      <w:r w:rsidRPr="002F758A">
        <w:rPr>
          <w:rFonts w:ascii="Times New Roman" w:hAnsi="Times New Roman"/>
          <w:sz w:val="28"/>
          <w:szCs w:val="28"/>
        </w:rPr>
        <w:t>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массового спорта                             </w:t>
      </w:r>
      <w:proofErr w:type="gramStart"/>
      <w:r w:rsidRPr="002F758A">
        <w:rPr>
          <w:rFonts w:ascii="Times New Roman" w:hAnsi="Times New Roman"/>
          <w:sz w:val="28"/>
          <w:szCs w:val="28"/>
        </w:rPr>
        <w:t>в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58A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района». 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района. Объём финансирования из средств бюджета Тимашевского городского поселения Тимашевского района составля</w:t>
      </w:r>
      <w:r>
        <w:rPr>
          <w:rFonts w:ascii="Times New Roman" w:hAnsi="Times New Roman"/>
          <w:sz w:val="28"/>
          <w:szCs w:val="28"/>
        </w:rPr>
        <w:t xml:space="preserve">ет всего на 2021–2023 годы –  </w:t>
      </w:r>
      <w:r w:rsidR="003C4366" w:rsidRPr="003C4366">
        <w:rPr>
          <w:rFonts w:ascii="Times New Roman" w:hAnsi="Times New Roman"/>
          <w:sz w:val="28"/>
          <w:szCs w:val="28"/>
        </w:rPr>
        <w:t>51 </w:t>
      </w:r>
      <w:r w:rsidR="00A64A7F">
        <w:rPr>
          <w:rFonts w:ascii="Times New Roman" w:hAnsi="Times New Roman"/>
          <w:sz w:val="28"/>
          <w:szCs w:val="28"/>
        </w:rPr>
        <w:t>335</w:t>
      </w:r>
      <w:r w:rsidR="003C4366" w:rsidRPr="003C4366">
        <w:rPr>
          <w:rFonts w:ascii="Times New Roman" w:hAnsi="Times New Roman"/>
          <w:sz w:val="28"/>
          <w:szCs w:val="28"/>
        </w:rPr>
        <w:t>,</w:t>
      </w:r>
      <w:r w:rsidR="00A64A7F">
        <w:rPr>
          <w:rFonts w:ascii="Times New Roman" w:hAnsi="Times New Roman"/>
          <w:sz w:val="28"/>
          <w:szCs w:val="28"/>
        </w:rPr>
        <w:t>0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21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C4366" w:rsidRPr="003C4366">
        <w:rPr>
          <w:rFonts w:ascii="Times New Roman" w:hAnsi="Times New Roman"/>
          <w:sz w:val="28"/>
          <w:szCs w:val="28"/>
        </w:rPr>
        <w:t>27 605,1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B6CF6"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="00FB6CF6" w:rsidRPr="00FA4315">
        <w:rPr>
          <w:rFonts w:ascii="Times New Roman" w:hAnsi="Times New Roman"/>
          <w:sz w:val="28"/>
          <w:szCs w:val="28"/>
        </w:rPr>
        <w:t>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C4366" w:rsidRPr="003C4366">
        <w:rPr>
          <w:rFonts w:ascii="Times New Roman" w:hAnsi="Times New Roman"/>
          <w:sz w:val="28"/>
          <w:szCs w:val="28"/>
        </w:rPr>
        <w:t>27 605,1</w:t>
      </w:r>
      <w:r w:rsidR="003C4366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11 </w:t>
      </w:r>
      <w:r w:rsidR="00A64A7F">
        <w:rPr>
          <w:rFonts w:ascii="Times New Roman" w:hAnsi="Times New Roman"/>
          <w:sz w:val="28"/>
          <w:szCs w:val="28"/>
        </w:rPr>
        <w:t>916</w:t>
      </w:r>
      <w:r>
        <w:rPr>
          <w:rFonts w:ascii="Times New Roman" w:hAnsi="Times New Roman"/>
          <w:sz w:val="28"/>
          <w:szCs w:val="28"/>
        </w:rPr>
        <w:t>,</w:t>
      </w:r>
      <w:r w:rsidR="00A64A7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11 </w:t>
      </w:r>
      <w:r w:rsidR="00A64A7F">
        <w:rPr>
          <w:rFonts w:ascii="Times New Roman" w:hAnsi="Times New Roman"/>
          <w:sz w:val="28"/>
          <w:szCs w:val="28"/>
        </w:rPr>
        <w:t>916</w:t>
      </w:r>
      <w:r>
        <w:rPr>
          <w:rFonts w:ascii="Times New Roman" w:hAnsi="Times New Roman"/>
          <w:sz w:val="28"/>
          <w:szCs w:val="28"/>
        </w:rPr>
        <w:t>,</w:t>
      </w:r>
      <w:r w:rsidR="00A64A7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23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2020 году</w:t>
      </w:r>
      <w:r w:rsidRPr="00CD5D5C"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  <w:proofErr w:type="gramEnd"/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Текущее управление муниципальной программой осуществляет координатор муниципальной программы – организационный отдел </w:t>
      </w:r>
      <w:r>
        <w:rPr>
          <w:rFonts w:ascii="Times New Roman" w:hAnsi="Times New Roman"/>
          <w:sz w:val="28"/>
          <w:szCs w:val="28"/>
        </w:rPr>
        <w:lastRenderedPageBreak/>
        <w:t>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7010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</w:t>
      </w:r>
      <w:r w:rsidRPr="0027010B">
        <w:rPr>
          <w:rFonts w:ascii="Times New Roman" w:hAnsi="Times New Roman"/>
          <w:sz w:val="28"/>
          <w:szCs w:val="28"/>
        </w:rPr>
        <w:lastRenderedPageBreak/>
        <w:t xml:space="preserve">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71E7" w:rsidRDefault="000571E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FB6CF6" w:rsidRDefault="000571E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B6CF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FB6CF6">
        <w:rPr>
          <w:rFonts w:ascii="Times New Roman" w:hAnsi="Times New Roman"/>
          <w:sz w:val="28"/>
          <w:szCs w:val="28"/>
        </w:rPr>
        <w:t xml:space="preserve"> главы </w:t>
      </w:r>
      <w:r w:rsidR="00FB6CF6" w:rsidRPr="00CD5D5C">
        <w:rPr>
          <w:rFonts w:ascii="Times New Roman" w:hAnsi="Times New Roman"/>
          <w:sz w:val="28"/>
          <w:szCs w:val="28"/>
        </w:rPr>
        <w:t>Тимашевского</w:t>
      </w:r>
      <w:r w:rsidR="00FB6CF6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</w:t>
      </w:r>
      <w:r w:rsidRPr="00CD5D5C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shd w:val="clear" w:color="auto" w:fill="FFFFFF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 xml:space="preserve">района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В.</w:t>
      </w:r>
      <w:r w:rsidR="000571E7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 w:rsidR="000571E7">
        <w:rPr>
          <w:rFonts w:ascii="Times New Roman" w:hAnsi="Times New Roman"/>
          <w:sz w:val="28"/>
          <w:szCs w:val="28"/>
        </w:rPr>
        <w:t>Сысоев</w:t>
      </w:r>
    </w:p>
    <w:p w:rsidR="00FB6CF6" w:rsidRDefault="00FB6CF6" w:rsidP="00FB6CF6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140ED" w:rsidRPr="00FB6CF6" w:rsidRDefault="003140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3140ED" w:rsidRPr="00FB6CF6" w:rsidSect="003140ED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6EB" w:rsidRDefault="001236EB" w:rsidP="00FB6CF6">
      <w:pPr>
        <w:spacing w:after="0" w:line="240" w:lineRule="auto"/>
      </w:pPr>
      <w:r>
        <w:separator/>
      </w:r>
    </w:p>
  </w:endnote>
  <w:endnote w:type="continuationSeparator" w:id="0">
    <w:p w:rsidR="001236EB" w:rsidRDefault="001236EB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6EB" w:rsidRDefault="001236EB" w:rsidP="00FB6CF6">
      <w:pPr>
        <w:spacing w:after="0" w:line="240" w:lineRule="auto"/>
      </w:pPr>
      <w:r>
        <w:separator/>
      </w:r>
    </w:p>
  </w:footnote>
  <w:footnote w:type="continuationSeparator" w:id="0">
    <w:p w:rsidR="001236EB" w:rsidRDefault="001236EB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0571E7">
          <w:rPr>
            <w:rFonts w:ascii="Times New Roman" w:hAnsi="Times New Roman"/>
            <w:noProof/>
            <w:sz w:val="28"/>
          </w:rPr>
          <w:t>8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571E7"/>
    <w:rsid w:val="00073016"/>
    <w:rsid w:val="000D15EC"/>
    <w:rsid w:val="000F30F1"/>
    <w:rsid w:val="001236EB"/>
    <w:rsid w:val="002079F1"/>
    <w:rsid w:val="002954D8"/>
    <w:rsid w:val="003140ED"/>
    <w:rsid w:val="003C4366"/>
    <w:rsid w:val="004068A0"/>
    <w:rsid w:val="00644634"/>
    <w:rsid w:val="007F79A1"/>
    <w:rsid w:val="00822CA5"/>
    <w:rsid w:val="00883F59"/>
    <w:rsid w:val="008C1E04"/>
    <w:rsid w:val="008F36C4"/>
    <w:rsid w:val="009E19A5"/>
    <w:rsid w:val="009E1E1E"/>
    <w:rsid w:val="00A35A87"/>
    <w:rsid w:val="00A64A7F"/>
    <w:rsid w:val="00AF0291"/>
    <w:rsid w:val="00BD6600"/>
    <w:rsid w:val="00C12BCF"/>
    <w:rsid w:val="00C73CCC"/>
    <w:rsid w:val="00CF4A9B"/>
    <w:rsid w:val="00D31128"/>
    <w:rsid w:val="00D5613E"/>
    <w:rsid w:val="00D61220"/>
    <w:rsid w:val="00F02506"/>
    <w:rsid w:val="00F30092"/>
    <w:rsid w:val="00F30D07"/>
    <w:rsid w:val="00F65A72"/>
    <w:rsid w:val="00F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2197</Words>
  <Characters>12525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2021-09-29T12:46:00Z</cp:lastPrinted>
  <dcterms:created xsi:type="dcterms:W3CDTF">2021-02-18T12:47:00Z</dcterms:created>
  <dcterms:modified xsi:type="dcterms:W3CDTF">2021-09-29T12:51:00Z</dcterms:modified>
</cp:coreProperties>
</file>