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265FBF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265FBF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265FBF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03511F" w:rsidRDefault="008217FB" w:rsidP="0003511F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proofErr w:type="spellStart"/>
      <w:r w:rsidR="0003511F">
        <w:rPr>
          <w:b/>
          <w:sz w:val="28"/>
          <w:szCs w:val="28"/>
        </w:rPr>
        <w:t>фастфуда</w:t>
      </w:r>
      <w:proofErr w:type="spellEnd"/>
      <w:r>
        <w:rPr>
          <w:b/>
          <w:sz w:val="28"/>
          <w:szCs w:val="28"/>
        </w:rPr>
        <w:t xml:space="preserve"> </w:t>
      </w:r>
      <w:r w:rsidR="00C040B6" w:rsidRPr="008E66FE">
        <w:rPr>
          <w:b/>
          <w:sz w:val="28"/>
          <w:szCs w:val="28"/>
        </w:rPr>
        <w:t xml:space="preserve">на территории </w:t>
      </w:r>
    </w:p>
    <w:p w:rsidR="0003511F" w:rsidRDefault="00C040B6" w:rsidP="0003511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Тимашевского городского поселения </w:t>
      </w:r>
    </w:p>
    <w:p w:rsidR="0003511F" w:rsidRDefault="00C040B6" w:rsidP="0003511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Тимашевского </w:t>
      </w:r>
      <w:r w:rsidR="00DE02CF">
        <w:rPr>
          <w:b/>
          <w:sz w:val="28"/>
          <w:szCs w:val="28"/>
        </w:rPr>
        <w:t xml:space="preserve">муниципального </w:t>
      </w: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</w:t>
      </w:r>
    </w:p>
    <w:p w:rsidR="00C040B6" w:rsidRPr="008E66FE" w:rsidRDefault="00DE02CF" w:rsidP="0003511F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</w:t>
      </w:r>
      <w:proofErr w:type="gramEnd"/>
      <w:r w:rsidR="00144544">
        <w:rPr>
          <w:sz w:val="28"/>
          <w:szCs w:val="28"/>
        </w:rPr>
        <w:t xml:space="preserve"> 2025 г. № 489</w:t>
      </w:r>
      <w:bookmarkStart w:id="0" w:name="_GoBack"/>
      <w:bookmarkEnd w:id="0"/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265FBF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265FBF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265FBF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03511F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(</w:t>
      </w:r>
      <w:proofErr w:type="spellStart"/>
      <w:r w:rsidR="00DE02CF" w:rsidRPr="005A1F5A">
        <w:rPr>
          <w:sz w:val="28"/>
          <w:szCs w:val="28"/>
        </w:rPr>
        <w:t>Бардиж</w:t>
      </w:r>
      <w:proofErr w:type="spellEnd"/>
      <w:r w:rsidR="00DE02CF" w:rsidRPr="005A1F5A">
        <w:rPr>
          <w:sz w:val="28"/>
          <w:szCs w:val="28"/>
        </w:rPr>
        <w:t xml:space="preserve"> Е.А.) </w:t>
      </w:r>
      <w:proofErr w:type="gramStart"/>
      <w:r w:rsidR="00DE02CF" w:rsidRPr="005A1F5A">
        <w:rPr>
          <w:sz w:val="28"/>
          <w:szCs w:val="28"/>
        </w:rPr>
        <w:t>разместить</w:t>
      </w:r>
      <w:proofErr w:type="gramEnd"/>
      <w:r w:rsidR="00DE02CF" w:rsidRPr="005A1F5A">
        <w:rPr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proofErr w:type="gramStart"/>
      <w:r w:rsidR="00DC2A9F" w:rsidRPr="00495F10">
        <w:rPr>
          <w:sz w:val="28"/>
          <w:szCs w:val="28"/>
        </w:rPr>
        <w:t>Контроль за</w:t>
      </w:r>
      <w:proofErr w:type="gramEnd"/>
      <w:r w:rsidR="00DC2A9F"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3511F" w:rsidRDefault="0003511F" w:rsidP="00C71DCB">
      <w:pPr>
        <w:jc w:val="center"/>
        <w:rPr>
          <w:b/>
          <w:sz w:val="28"/>
        </w:rPr>
      </w:pPr>
    </w:p>
    <w:p w:rsidR="0003511F" w:rsidRDefault="0003511F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договора на размещение </w:t>
      </w:r>
      <w:proofErr w:type="gramStart"/>
      <w:r w:rsidRPr="000422E9">
        <w:rPr>
          <w:sz w:val="28"/>
          <w:szCs w:val="28"/>
        </w:rPr>
        <w:t>нестационарн</w:t>
      </w:r>
      <w:r w:rsidR="00265FBF">
        <w:rPr>
          <w:sz w:val="28"/>
          <w:szCs w:val="28"/>
        </w:rPr>
        <w:t>ых</w:t>
      </w:r>
      <w:proofErr w:type="gramEnd"/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265FBF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265FBF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03511F">
        <w:rPr>
          <w:sz w:val="28"/>
          <w:szCs w:val="28"/>
        </w:rPr>
        <w:t>фастфуда</w:t>
      </w:r>
      <w:r w:rsidR="00E618BD">
        <w:rPr>
          <w:sz w:val="28"/>
          <w:szCs w:val="28"/>
        </w:rPr>
        <w:t xml:space="preserve"> 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  <w:proofErr w:type="gramStart"/>
      <w:r w:rsidR="00DE5885">
        <w:rPr>
          <w:sz w:val="28"/>
          <w:szCs w:val="28"/>
        </w:rPr>
        <w:t>городского</w:t>
      </w:r>
      <w:proofErr w:type="gramEnd"/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4E" w:rsidRDefault="00510D4E" w:rsidP="00EB23D2">
      <w:r>
        <w:separator/>
      </w:r>
    </w:p>
  </w:endnote>
  <w:endnote w:type="continuationSeparator" w:id="0">
    <w:p w:rsidR="00510D4E" w:rsidRDefault="00510D4E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4E" w:rsidRDefault="00510D4E" w:rsidP="00EB23D2">
      <w:r>
        <w:separator/>
      </w:r>
    </w:p>
  </w:footnote>
  <w:footnote w:type="continuationSeparator" w:id="0">
    <w:p w:rsidR="00510D4E" w:rsidRDefault="00510D4E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144544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E824-44E2-4624-AA53-B53D871D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222</cp:revision>
  <cp:lastPrinted>2025-05-13T12:16:00Z</cp:lastPrinted>
  <dcterms:created xsi:type="dcterms:W3CDTF">2018-10-24T05:35:00Z</dcterms:created>
  <dcterms:modified xsi:type="dcterms:W3CDTF">2025-05-21T10:23:00Z</dcterms:modified>
</cp:coreProperties>
</file>