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75" w:rsidRDefault="00AF2C75" w:rsidP="00AF2C7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504790" w:rsidRDefault="00AF2C75" w:rsidP="00AF2C7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</w:t>
      </w:r>
      <w:r w:rsidRPr="00E07F0C">
        <w:rPr>
          <w:sz w:val="28"/>
          <w:szCs w:val="28"/>
        </w:rPr>
        <w:t>ониторинг</w:t>
      </w:r>
      <w:r>
        <w:rPr>
          <w:sz w:val="28"/>
          <w:szCs w:val="28"/>
        </w:rPr>
        <w:t>а</w:t>
      </w:r>
      <w:r w:rsidRPr="00E07F0C">
        <w:rPr>
          <w:sz w:val="28"/>
          <w:szCs w:val="28"/>
        </w:rPr>
        <w:t xml:space="preserve"> </w:t>
      </w:r>
      <w:r w:rsidR="00504790">
        <w:rPr>
          <w:sz w:val="28"/>
          <w:szCs w:val="28"/>
        </w:rPr>
        <w:t xml:space="preserve">восприятия уровня коррупции </w:t>
      </w:r>
      <w:r w:rsidRPr="00E07F0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Тимашевском городском поселении Тимашевского </w:t>
      </w:r>
      <w:r w:rsidRPr="00E07F0C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</w:p>
    <w:p w:rsidR="00AF2C75" w:rsidRDefault="00AF2C75" w:rsidP="00AF2C7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504790">
        <w:rPr>
          <w:sz w:val="28"/>
          <w:szCs w:val="28"/>
        </w:rPr>
        <w:t>7</w:t>
      </w:r>
      <w:r w:rsidRPr="00E07F0C">
        <w:rPr>
          <w:sz w:val="28"/>
          <w:szCs w:val="28"/>
        </w:rPr>
        <w:t xml:space="preserve"> году</w:t>
      </w:r>
    </w:p>
    <w:p w:rsidR="00AF2C75" w:rsidRDefault="00AF2C75" w:rsidP="00AF2C7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504790" w:rsidRDefault="00504790" w:rsidP="00AF2C7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DA7EF3" w:rsidRDefault="001F1792" w:rsidP="00BC5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357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0E3571" w:rsidRPr="000E3571">
        <w:rPr>
          <w:rFonts w:ascii="Times New Roman" w:hAnsi="Times New Roman" w:cs="Times New Roman"/>
          <w:sz w:val="28"/>
          <w:szCs w:val="28"/>
        </w:rPr>
        <w:t>плана мероприятий по профилактике и противодействию коррупции в администрации Тимашевского городского поселения Тимашевского района</w:t>
      </w:r>
      <w:r w:rsidR="000E3571">
        <w:rPr>
          <w:rFonts w:ascii="Times New Roman" w:hAnsi="Times New Roman" w:cs="Times New Roman"/>
          <w:sz w:val="28"/>
          <w:szCs w:val="28"/>
        </w:rPr>
        <w:t>, н</w:t>
      </w:r>
      <w:r w:rsidR="00AF2C75" w:rsidRPr="00AF2C75">
        <w:rPr>
          <w:rFonts w:ascii="Times New Roman" w:hAnsi="Times New Roman" w:cs="Times New Roman"/>
          <w:sz w:val="28"/>
          <w:szCs w:val="28"/>
          <w:lang w:bidi="en-US"/>
        </w:rPr>
        <w:t>а основании постановления администрации Тимашевского городского поселения Тимашевского района от 2 марта 2010 года № 99</w:t>
      </w:r>
      <w:r w:rsidR="000E3571">
        <w:rPr>
          <w:rFonts w:ascii="Times New Roman" w:hAnsi="Times New Roman" w:cs="Times New Roman"/>
          <w:sz w:val="28"/>
          <w:szCs w:val="28"/>
          <w:lang w:bidi="en-US"/>
        </w:rPr>
        <w:t xml:space="preserve"> «О мониторинге восприятия коррупции в администрации Тимашевского городского поселения Тимашевского района»</w:t>
      </w:r>
      <w:r w:rsidR="00AF2C75"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</w:p>
    <w:p w:rsidR="00DA7EF3" w:rsidRPr="00DA7EF3" w:rsidRDefault="00DA7EF3" w:rsidP="00BC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A7EF3">
        <w:rPr>
          <w:rFonts w:ascii="Times New Roman" w:hAnsi="Times New Roman" w:cs="Times New Roman"/>
          <w:sz w:val="28"/>
          <w:szCs w:val="28"/>
        </w:rPr>
        <w:t xml:space="preserve">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</w:t>
      </w:r>
      <w:r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восприятия уровня коррупции в </w:t>
      </w:r>
      <w:r w:rsidRPr="00AF2C75">
        <w:rPr>
          <w:rFonts w:ascii="Times New Roman" w:hAnsi="Times New Roman" w:cs="Times New Roman"/>
          <w:sz w:val="28"/>
          <w:szCs w:val="28"/>
        </w:rPr>
        <w:t>Тимашевском городском поселении Тимашевского района</w:t>
      </w:r>
      <w:r w:rsidR="00BC5256">
        <w:rPr>
          <w:rFonts w:ascii="Times New Roman" w:hAnsi="Times New Roman" w:cs="Times New Roman"/>
          <w:sz w:val="28"/>
          <w:szCs w:val="28"/>
        </w:rPr>
        <w:t>.</w:t>
      </w:r>
    </w:p>
    <w:p w:rsidR="00BC5256" w:rsidRDefault="00BC5256" w:rsidP="00BC525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2219">
        <w:rPr>
          <w:sz w:val="28"/>
          <w:szCs w:val="28"/>
        </w:rPr>
        <w:t xml:space="preserve">Коррупционный риск </w:t>
      </w:r>
      <w:r>
        <w:rPr>
          <w:sz w:val="28"/>
          <w:szCs w:val="28"/>
        </w:rPr>
        <w:t>–</w:t>
      </w:r>
      <w:r w:rsidRPr="00272219">
        <w:rPr>
          <w:sz w:val="28"/>
          <w:szCs w:val="28"/>
        </w:rPr>
        <w:t xml:space="preserve"> совокупность условий и факторов, определяющих возможность самостоятельного выбора государственным либо муниципальным служащим любого варианта поведения (принимаемого решения) и создающих вследствие совершения ими коррупционного правонарушения опасность наступления негативных последствий для жизненно важных интересов личности, общества, государства.</w:t>
      </w:r>
    </w:p>
    <w:p w:rsidR="00622185" w:rsidRPr="00622185" w:rsidRDefault="00622185" w:rsidP="006221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2185">
        <w:rPr>
          <w:rFonts w:ascii="Times New Roman" w:eastAsia="Calibri" w:hAnsi="Times New Roman" w:cs="Times New Roman"/>
          <w:sz w:val="28"/>
          <w:szCs w:val="28"/>
        </w:rPr>
        <w:t>Мониторинг коррупционных рисков проводился на основании данных, полученных в результате:</w:t>
      </w:r>
      <w:r w:rsidRPr="00622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22185" w:rsidRPr="00622185" w:rsidRDefault="00622185" w:rsidP="006221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2185">
        <w:rPr>
          <w:rFonts w:ascii="Times New Roman" w:eastAsia="Calibri" w:hAnsi="Times New Roman" w:cs="Times New Roman"/>
          <w:bCs/>
          <w:sz w:val="28"/>
          <w:szCs w:val="28"/>
        </w:rPr>
        <w:t xml:space="preserve">1) экспертизы жалоб и обращений граждан на наличие сведений о фактах коррупции в отраслевом (функциональном) органе администрации </w:t>
      </w:r>
      <w:r>
        <w:rPr>
          <w:rFonts w:ascii="Times New Roman" w:hAnsi="Times New Roman" w:cs="Times New Roman"/>
          <w:sz w:val="28"/>
          <w:szCs w:val="28"/>
          <w:lang w:bidi="en-US"/>
        </w:rPr>
        <w:t>Тимашевского городского поселения Тимашевского района</w:t>
      </w:r>
      <w:r w:rsidRPr="0062218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22185" w:rsidRPr="00622185" w:rsidRDefault="00622185" w:rsidP="006221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2185">
        <w:rPr>
          <w:rFonts w:ascii="Times New Roman" w:eastAsia="Calibri" w:hAnsi="Times New Roman" w:cs="Times New Roman"/>
          <w:bCs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отраслевых (функциональных) органах администрации </w:t>
      </w:r>
      <w:r>
        <w:rPr>
          <w:rFonts w:ascii="Times New Roman" w:hAnsi="Times New Roman" w:cs="Times New Roman"/>
          <w:sz w:val="28"/>
          <w:szCs w:val="28"/>
          <w:lang w:bidi="en-US"/>
        </w:rPr>
        <w:t>Тимашевского городского поселения Тимашевского района</w:t>
      </w:r>
      <w:r w:rsidRPr="0062218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22185" w:rsidRPr="00622185" w:rsidRDefault="00622185" w:rsidP="006221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2185">
        <w:rPr>
          <w:rFonts w:ascii="Times New Roman" w:eastAsia="Calibri" w:hAnsi="Times New Roman" w:cs="Times New Roman"/>
          <w:bCs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  <w:lang w:bidi="en-US"/>
        </w:rPr>
        <w:t>Тимашевского городского поселения Тимашевского района</w:t>
      </w:r>
      <w:r w:rsidRPr="00622185">
        <w:rPr>
          <w:rFonts w:ascii="Times New Roman" w:eastAsia="Calibri" w:hAnsi="Times New Roman" w:cs="Times New Roman"/>
          <w:bCs/>
          <w:sz w:val="28"/>
          <w:szCs w:val="28"/>
        </w:rPr>
        <w:t>, и принятых мерах по их предотвращению;</w:t>
      </w:r>
    </w:p>
    <w:p w:rsidR="00622185" w:rsidRPr="00622185" w:rsidRDefault="00622185" w:rsidP="006221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2185">
        <w:rPr>
          <w:rFonts w:ascii="Times New Roman" w:eastAsia="Calibri" w:hAnsi="Times New Roman" w:cs="Times New Roman"/>
          <w:bCs/>
          <w:sz w:val="28"/>
          <w:szCs w:val="28"/>
        </w:rPr>
        <w:t xml:space="preserve"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  <w:lang w:bidi="en-US"/>
        </w:rPr>
        <w:t>Тимашевского городского поселения Тимашевского района</w:t>
      </w:r>
      <w:r w:rsidRPr="00622185">
        <w:rPr>
          <w:rFonts w:ascii="Times New Roman" w:eastAsia="Calibri" w:hAnsi="Times New Roman" w:cs="Times New Roman"/>
          <w:bCs/>
          <w:sz w:val="28"/>
          <w:szCs w:val="28"/>
        </w:rPr>
        <w:t xml:space="preserve">, отраслевых (функциональных) органов администрации </w:t>
      </w:r>
      <w:r>
        <w:rPr>
          <w:rFonts w:ascii="Times New Roman" w:hAnsi="Times New Roman" w:cs="Times New Roman"/>
          <w:sz w:val="28"/>
          <w:szCs w:val="28"/>
          <w:lang w:bidi="en-US"/>
        </w:rPr>
        <w:t>Тимашевского городского поселения Тимашевского района</w:t>
      </w:r>
      <w:r w:rsidRPr="00622185">
        <w:rPr>
          <w:rFonts w:ascii="Times New Roman" w:eastAsia="Calibri" w:hAnsi="Times New Roman" w:cs="Times New Roman"/>
          <w:bCs/>
          <w:sz w:val="28"/>
          <w:szCs w:val="28"/>
        </w:rPr>
        <w:t>, подведомственных учреждений (организаций) и их должностных лиц, и принятых мер;</w:t>
      </w:r>
    </w:p>
    <w:p w:rsidR="00622185" w:rsidRPr="00622185" w:rsidRDefault="00622185" w:rsidP="006221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2185">
        <w:rPr>
          <w:rFonts w:ascii="Times New Roman" w:eastAsia="Calibri" w:hAnsi="Times New Roman" w:cs="Times New Roman"/>
          <w:bCs/>
          <w:sz w:val="28"/>
          <w:szCs w:val="28"/>
        </w:rPr>
        <w:t>5) итогов текущих и оперативных мониторингов правоприменения.</w:t>
      </w:r>
    </w:p>
    <w:p w:rsidR="00DA7EF3" w:rsidRPr="00504790" w:rsidRDefault="00664341" w:rsidP="0062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341">
        <w:rPr>
          <w:rFonts w:ascii="Times New Roman" w:hAnsi="Times New Roman" w:cs="Times New Roman"/>
          <w:sz w:val="28"/>
          <w:szCs w:val="28"/>
        </w:rPr>
        <w:lastRenderedPageBreak/>
        <w:t>Во исполнение постановления администрации Тимашевского городского поселения Тимашевского района от 14.03.2012 № 86 «Об утверждении порядка проведения антикоррупционной экспертизы нормативных правовых актов и проектов нормативных правовых актов администрации Тимашевского городского поселения Тимашевского района» и решения Совета Тимашевского городского поселения Тимашевского района от 21.03.2012 № 198 «Об утверждении порядка проведения антикоррупционной экспертизы нормативных правовых актов и проектов нормативных правовых актов Совета Тимашевского городского поселения Тимашевского района»</w:t>
      </w:r>
      <w:r w:rsidR="00504790">
        <w:rPr>
          <w:rFonts w:ascii="Times New Roman" w:hAnsi="Times New Roman" w:cs="Times New Roman"/>
          <w:sz w:val="28"/>
          <w:szCs w:val="28"/>
        </w:rPr>
        <w:t xml:space="preserve">, </w:t>
      </w:r>
      <w:r w:rsidRPr="0066434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4341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4341">
        <w:rPr>
          <w:rFonts w:ascii="Times New Roman" w:hAnsi="Times New Roman" w:cs="Times New Roman"/>
          <w:sz w:val="28"/>
          <w:szCs w:val="28"/>
        </w:rPr>
        <w:t xml:space="preserve"> администрации Тимашевского городского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="00504790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341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4790">
        <w:rPr>
          <w:rFonts w:ascii="Times New Roman" w:hAnsi="Times New Roman" w:cs="Times New Roman"/>
          <w:sz w:val="28"/>
          <w:szCs w:val="28"/>
        </w:rPr>
        <w:t xml:space="preserve"> проектов нормативных актов на предмет коррупциогенности. После получения заключения юридического отдела, проекты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504790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790" w:rsidRPr="00504790">
        <w:rPr>
          <w:rFonts w:ascii="Times New Roman" w:hAnsi="Times New Roman" w:cs="Times New Roman"/>
          <w:sz w:val="28"/>
          <w:szCs w:val="28"/>
        </w:rPr>
        <w:t>для правового анализа и проведения антикоррупционной экспертизы</w:t>
      </w:r>
      <w:r w:rsidRPr="00504790">
        <w:rPr>
          <w:rFonts w:ascii="Times New Roman" w:hAnsi="Times New Roman" w:cs="Times New Roman"/>
          <w:sz w:val="28"/>
          <w:szCs w:val="28"/>
        </w:rPr>
        <w:t xml:space="preserve"> в прокуратуру Тимашевского района.</w:t>
      </w:r>
    </w:p>
    <w:p w:rsidR="00E74716" w:rsidRPr="00F75F70" w:rsidRDefault="00E74716" w:rsidP="00F7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F7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F1792" w:rsidRPr="00F75F70">
        <w:rPr>
          <w:rFonts w:ascii="Times New Roman" w:hAnsi="Times New Roman" w:cs="Times New Roman"/>
          <w:sz w:val="28"/>
          <w:szCs w:val="28"/>
        </w:rPr>
        <w:t>проведенной экспертизы н</w:t>
      </w:r>
      <w:r w:rsidRPr="00F75F70">
        <w:rPr>
          <w:rFonts w:ascii="Times New Roman" w:hAnsi="Times New Roman" w:cs="Times New Roman"/>
          <w:sz w:val="28"/>
          <w:szCs w:val="28"/>
        </w:rPr>
        <w:t>ормативных правовых актов</w:t>
      </w:r>
      <w:r w:rsidRPr="00F75F7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F1792" w:rsidRPr="00F75F70">
        <w:rPr>
          <w:rFonts w:ascii="Times New Roman" w:hAnsi="Times New Roman" w:cs="Times New Roman"/>
          <w:sz w:val="28"/>
          <w:szCs w:val="28"/>
        </w:rPr>
        <w:t xml:space="preserve">Тимашевском городском поселении Тимашевского района </w:t>
      </w:r>
      <w:r w:rsidRPr="00F75F70">
        <w:rPr>
          <w:rFonts w:ascii="Times New Roman" w:eastAsia="Calibri" w:hAnsi="Times New Roman" w:cs="Times New Roman"/>
          <w:sz w:val="28"/>
          <w:szCs w:val="28"/>
        </w:rPr>
        <w:t>201</w:t>
      </w:r>
      <w:r w:rsidR="00504790">
        <w:rPr>
          <w:rFonts w:ascii="Times New Roman" w:eastAsia="Calibri" w:hAnsi="Times New Roman" w:cs="Times New Roman"/>
          <w:sz w:val="28"/>
          <w:szCs w:val="28"/>
        </w:rPr>
        <w:t>7</w:t>
      </w:r>
      <w:r w:rsidRPr="00F75F70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1F1792" w:rsidRPr="00F75F70">
        <w:rPr>
          <w:rFonts w:ascii="Times New Roman" w:hAnsi="Times New Roman" w:cs="Times New Roman"/>
          <w:sz w:val="28"/>
          <w:szCs w:val="28"/>
        </w:rPr>
        <w:t xml:space="preserve"> </w:t>
      </w:r>
      <w:r w:rsidRPr="00F75F70">
        <w:rPr>
          <w:rFonts w:ascii="Times New Roman" w:eastAsia="Calibri" w:hAnsi="Times New Roman" w:cs="Times New Roman"/>
          <w:sz w:val="28"/>
          <w:szCs w:val="28"/>
        </w:rPr>
        <w:t xml:space="preserve">проверено на предмет коррупциогенности </w:t>
      </w:r>
      <w:r w:rsidR="00504790">
        <w:rPr>
          <w:rFonts w:ascii="Times New Roman" w:eastAsia="Calibri" w:hAnsi="Times New Roman" w:cs="Times New Roman"/>
          <w:sz w:val="28"/>
          <w:szCs w:val="28"/>
        </w:rPr>
        <w:t>94</w:t>
      </w:r>
      <w:r w:rsidRPr="00F75F70">
        <w:rPr>
          <w:rFonts w:ascii="Times New Roman" w:eastAsia="Calibri" w:hAnsi="Times New Roman" w:cs="Times New Roman"/>
          <w:sz w:val="28"/>
          <w:szCs w:val="28"/>
        </w:rPr>
        <w:t xml:space="preserve"> муниципальных нормативных правовых акта (и их проект</w:t>
      </w:r>
      <w:r w:rsidR="001F1792" w:rsidRPr="00F75F70">
        <w:rPr>
          <w:rFonts w:ascii="Times New Roman" w:hAnsi="Times New Roman" w:cs="Times New Roman"/>
          <w:sz w:val="28"/>
          <w:szCs w:val="28"/>
        </w:rPr>
        <w:t>ы</w:t>
      </w:r>
      <w:r w:rsidRPr="00F75F70">
        <w:rPr>
          <w:rFonts w:ascii="Times New Roman" w:eastAsia="Calibri" w:hAnsi="Times New Roman" w:cs="Times New Roman"/>
          <w:sz w:val="28"/>
          <w:szCs w:val="28"/>
        </w:rPr>
        <w:t>)</w:t>
      </w:r>
      <w:r w:rsidR="00F75F70" w:rsidRPr="00F75F70">
        <w:rPr>
          <w:rFonts w:ascii="Times New Roman" w:eastAsia="Calibri" w:hAnsi="Times New Roman" w:cs="Times New Roman"/>
          <w:sz w:val="28"/>
          <w:szCs w:val="28"/>
        </w:rPr>
        <w:t>.</w:t>
      </w:r>
      <w:r w:rsidRPr="00F75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F70" w:rsidRPr="00F75F70">
        <w:rPr>
          <w:rFonts w:ascii="Times New Roman" w:eastAsia="Calibri" w:hAnsi="Times New Roman" w:cs="Times New Roman"/>
          <w:sz w:val="28"/>
          <w:szCs w:val="28"/>
        </w:rPr>
        <w:t>К</w:t>
      </w:r>
      <w:r w:rsidRPr="00F75F70">
        <w:rPr>
          <w:rFonts w:ascii="Times New Roman" w:eastAsia="Calibri" w:hAnsi="Times New Roman" w:cs="Times New Roman"/>
          <w:sz w:val="28"/>
          <w:szCs w:val="28"/>
        </w:rPr>
        <w:t>оррупциогенные факторы</w:t>
      </w:r>
      <w:r w:rsidR="00F75F70" w:rsidRPr="00F75F70">
        <w:rPr>
          <w:rFonts w:ascii="Times New Roman" w:eastAsia="Calibri" w:hAnsi="Times New Roman" w:cs="Times New Roman"/>
          <w:sz w:val="28"/>
          <w:szCs w:val="28"/>
        </w:rPr>
        <w:t xml:space="preserve"> не выявлены.</w:t>
      </w:r>
      <w:r w:rsidRPr="00F75F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1792" w:rsidRPr="00EC09C3" w:rsidRDefault="001F1792" w:rsidP="001F17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C09C3">
        <w:rPr>
          <w:color w:val="000000"/>
          <w:sz w:val="28"/>
          <w:szCs w:val="28"/>
        </w:rPr>
        <w:t>2. 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1F1792" w:rsidRPr="00EC09C3" w:rsidRDefault="001F1792" w:rsidP="001F17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C09C3">
        <w:rPr>
          <w:color w:val="000000"/>
          <w:sz w:val="28"/>
          <w:szCs w:val="28"/>
        </w:rPr>
        <w:t xml:space="preserve">В этих целях администрацией </w:t>
      </w:r>
      <w:r w:rsidRPr="00664341">
        <w:rPr>
          <w:sz w:val="28"/>
          <w:szCs w:val="28"/>
        </w:rPr>
        <w:t>Тимашевского городского поселения Тимашевского района</w:t>
      </w:r>
      <w:r w:rsidRPr="00EC09C3">
        <w:rPr>
          <w:color w:val="000000"/>
          <w:sz w:val="28"/>
          <w:szCs w:val="28"/>
        </w:rPr>
        <w:t xml:space="preserve"> гражданам обеспечена возможность беспрепятственно сообщать в органы местного самоуправления об имевших место антикоррупционных проявлениях посредством:</w:t>
      </w:r>
    </w:p>
    <w:p w:rsidR="001F1792" w:rsidRPr="00EC09C3" w:rsidRDefault="001F1792" w:rsidP="001F1792">
      <w:pPr>
        <w:pStyle w:val="a7"/>
        <w:tabs>
          <w:tab w:val="left" w:pos="851"/>
        </w:tabs>
        <w:spacing w:before="0" w:beforeAutospacing="0" w:after="0" w:afterAutospacing="0"/>
        <w:ind w:right="-5" w:firstLine="900"/>
        <w:jc w:val="both"/>
        <w:rPr>
          <w:color w:val="000000"/>
          <w:sz w:val="28"/>
          <w:szCs w:val="28"/>
        </w:rPr>
      </w:pPr>
      <w:r w:rsidRPr="00EC09C3">
        <w:rPr>
          <w:color w:val="000000"/>
          <w:sz w:val="28"/>
          <w:szCs w:val="28"/>
        </w:rPr>
        <w:t xml:space="preserve">- личных обращений в общественную приемную главы </w:t>
      </w:r>
      <w:r w:rsidRPr="00664341">
        <w:rPr>
          <w:sz w:val="28"/>
          <w:szCs w:val="28"/>
        </w:rPr>
        <w:t>Тимашевского городского поселения Тимашевского района</w:t>
      </w:r>
      <w:r w:rsidRPr="00EC09C3">
        <w:rPr>
          <w:color w:val="000000"/>
          <w:sz w:val="28"/>
          <w:szCs w:val="28"/>
        </w:rPr>
        <w:t>;</w:t>
      </w:r>
    </w:p>
    <w:p w:rsidR="001F1792" w:rsidRDefault="001F1792" w:rsidP="001F1792">
      <w:pPr>
        <w:pStyle w:val="a7"/>
        <w:tabs>
          <w:tab w:val="left" w:pos="1134"/>
        </w:tabs>
        <w:spacing w:before="0" w:beforeAutospacing="0" w:after="0" w:afterAutospacing="0"/>
        <w:ind w:right="-5" w:firstLine="900"/>
        <w:jc w:val="both"/>
        <w:rPr>
          <w:color w:val="000000"/>
          <w:sz w:val="28"/>
          <w:szCs w:val="28"/>
        </w:rPr>
      </w:pPr>
      <w:r w:rsidRPr="00EC09C3">
        <w:rPr>
          <w:color w:val="000000"/>
          <w:sz w:val="28"/>
          <w:szCs w:val="28"/>
        </w:rPr>
        <w:t>- направления писем (в т.ч. электронных);</w:t>
      </w:r>
    </w:p>
    <w:p w:rsidR="001F1792" w:rsidRPr="00FC0678" w:rsidRDefault="001F1792" w:rsidP="001F1792">
      <w:pPr>
        <w:pStyle w:val="a7"/>
        <w:tabs>
          <w:tab w:val="left" w:pos="1134"/>
        </w:tabs>
        <w:spacing w:before="0" w:beforeAutospacing="0" w:after="0" w:afterAutospacing="0"/>
        <w:ind w:right="-5"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F0C">
        <w:rPr>
          <w:sz w:val="28"/>
          <w:szCs w:val="28"/>
        </w:rPr>
        <w:t xml:space="preserve">обращений в администрацию </w:t>
      </w:r>
      <w:r w:rsidRPr="00664341">
        <w:rPr>
          <w:sz w:val="28"/>
          <w:szCs w:val="28"/>
        </w:rPr>
        <w:t>Тимашевского городского поселения Тимашевского района</w:t>
      </w:r>
      <w:r w:rsidRPr="00E07F0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виртуальную приемную» на официальном сайте </w:t>
      </w:r>
      <w:r w:rsidRPr="00E07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64341">
        <w:rPr>
          <w:sz w:val="28"/>
          <w:szCs w:val="28"/>
        </w:rPr>
        <w:t>Тимашевского городского поселения Тимашевского района</w:t>
      </w:r>
      <w:r w:rsidRPr="00E07F0C">
        <w:rPr>
          <w:sz w:val="28"/>
          <w:szCs w:val="28"/>
        </w:rPr>
        <w:t>;</w:t>
      </w:r>
    </w:p>
    <w:p w:rsidR="001F1792" w:rsidRPr="00E07F0C" w:rsidRDefault="001F1792" w:rsidP="001F1792">
      <w:pPr>
        <w:pStyle w:val="a7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обращений по телефону «горячая линия</w:t>
      </w:r>
      <w:r w:rsidRPr="00E07F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71239">
        <w:rPr>
          <w:sz w:val="28"/>
          <w:szCs w:val="28"/>
        </w:rPr>
        <w:t>- (861-30) 4-</w:t>
      </w:r>
      <w:r>
        <w:rPr>
          <w:sz w:val="28"/>
          <w:szCs w:val="28"/>
        </w:rPr>
        <w:t>14</w:t>
      </w:r>
      <w:r w:rsidRPr="00F71239">
        <w:rPr>
          <w:sz w:val="28"/>
          <w:szCs w:val="28"/>
        </w:rPr>
        <w:t>-</w:t>
      </w:r>
      <w:r>
        <w:rPr>
          <w:sz w:val="28"/>
          <w:szCs w:val="28"/>
        </w:rPr>
        <w:t>01</w:t>
      </w:r>
      <w:r w:rsidRPr="00F71239">
        <w:rPr>
          <w:sz w:val="28"/>
          <w:szCs w:val="28"/>
        </w:rPr>
        <w:t>.</w:t>
      </w:r>
      <w:r w:rsidRPr="00F71239">
        <w:t xml:space="preserve"> </w:t>
      </w:r>
      <w:r w:rsidRPr="00F7123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</w:t>
      </w:r>
      <w:r w:rsidRPr="00F71239">
        <w:rPr>
          <w:sz w:val="28"/>
          <w:szCs w:val="28"/>
        </w:rPr>
        <w:t xml:space="preserve">году </w:t>
      </w:r>
      <w:r>
        <w:rPr>
          <w:sz w:val="28"/>
          <w:szCs w:val="28"/>
        </w:rPr>
        <w:t>о</w:t>
      </w:r>
      <w:r w:rsidRPr="002D3434">
        <w:rPr>
          <w:sz w:val="28"/>
          <w:szCs w:val="28"/>
        </w:rPr>
        <w:t>бращений о возникновении фактов склонения к коррупционному поведению не поступало</w:t>
      </w:r>
      <w:r>
        <w:rPr>
          <w:sz w:val="28"/>
          <w:szCs w:val="28"/>
        </w:rPr>
        <w:t>.</w:t>
      </w:r>
    </w:p>
    <w:p w:rsidR="00AF2C75" w:rsidRPr="00AF2C75" w:rsidRDefault="001F1792" w:rsidP="00BC5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3. </w:t>
      </w:r>
      <w:r w:rsidR="00D57671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AF2C75"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 период с </w:t>
      </w:r>
      <w:r w:rsidR="0042477B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AF2C75"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 по 2</w:t>
      </w:r>
      <w:r w:rsidR="0042477B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AF2C75"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A64E1B">
        <w:rPr>
          <w:rFonts w:ascii="Times New Roman" w:hAnsi="Times New Roman" w:cs="Times New Roman"/>
          <w:sz w:val="28"/>
          <w:szCs w:val="28"/>
          <w:lang w:bidi="en-US"/>
        </w:rPr>
        <w:t>февраля</w:t>
      </w:r>
      <w:r w:rsidR="00AF2C75"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 201</w:t>
      </w:r>
      <w:r w:rsidR="0042477B">
        <w:rPr>
          <w:rFonts w:ascii="Times New Roman" w:hAnsi="Times New Roman" w:cs="Times New Roman"/>
          <w:sz w:val="28"/>
          <w:szCs w:val="28"/>
          <w:lang w:bidi="en-US"/>
        </w:rPr>
        <w:t>7</w:t>
      </w:r>
      <w:r w:rsidR="00AF2C75"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 года </w:t>
      </w:r>
      <w:r w:rsidR="00D57671">
        <w:rPr>
          <w:rFonts w:ascii="Times New Roman" w:hAnsi="Times New Roman" w:cs="Times New Roman"/>
          <w:sz w:val="28"/>
          <w:szCs w:val="28"/>
          <w:lang w:bidi="en-US"/>
        </w:rPr>
        <w:t>в Тимашевском городском поселении Тимашевского района</w:t>
      </w:r>
      <w:r w:rsidR="00D57671"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AF2C75"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был проведен социологический опрос. </w:t>
      </w:r>
    </w:p>
    <w:p w:rsidR="00AF2C75" w:rsidRPr="00AF2C75" w:rsidRDefault="00AF2C75" w:rsidP="00AF2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Социологический опрос восприятия уровня коррупции в </w:t>
      </w:r>
      <w:r w:rsidRPr="00AF2C75">
        <w:rPr>
          <w:rFonts w:ascii="Times New Roman" w:hAnsi="Times New Roman" w:cs="Times New Roman"/>
          <w:sz w:val="28"/>
          <w:szCs w:val="28"/>
        </w:rPr>
        <w:t>Тимашевском городском поселении Тимашевского района</w:t>
      </w:r>
      <w:r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 проводился организационным  отделом администрации </w:t>
      </w:r>
      <w:r w:rsidRPr="00AF2C75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 анонимно в виде анкетирования. В результате исследования было опрошено 200 человек, постоянно проживающих на территории </w:t>
      </w:r>
      <w:r w:rsidRPr="00AF2C75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района.</w:t>
      </w:r>
      <w:r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AF2C75" w:rsidRPr="00AF2C75" w:rsidRDefault="00AF2C75" w:rsidP="00AF2C75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Результаты обработки анкет показали, что опрошены были граждане в возрасте до 30 лет – 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>% (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человек), от 30 лет до 50 лет – 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61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>% (1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старше 50 лет – 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>% (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42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AF2C75" w:rsidRPr="00AF2C75" w:rsidRDefault="00AF2C75" w:rsidP="00AF2C75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Значительная часть респондентов, ответивших на вопрос: «Что Вы понимаете под коррупцией?», назвали «взяточничество» - 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5%, а 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>% опрошенных – «использование должностного положения в личных, корыстных интересах».</w:t>
      </w:r>
    </w:p>
    <w:p w:rsidR="00AF2C75" w:rsidRPr="00AF2C75" w:rsidRDefault="00AF2C75" w:rsidP="00AF2C75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Отвечая на вопрос</w:t>
      </w:r>
      <w:r w:rsidR="009D77B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9D77B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>риходилось ли Вам в 201</w:t>
      </w:r>
      <w:r w:rsidR="009D77B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давать взятку при решении личных вопросов?»,</w:t>
      </w:r>
    </w:p>
    <w:p w:rsidR="00AF2C75" w:rsidRPr="00AF2C75" w:rsidRDefault="00AF2C75" w:rsidP="00AF2C75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>- 9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 опрошенных отрицали такой факт;</w:t>
      </w:r>
    </w:p>
    <w:p w:rsidR="00AF2C75" w:rsidRPr="00AF2C75" w:rsidRDefault="00AF2C75" w:rsidP="00AF2C75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опрошенных подтвердили данный факт «Да, однократно»;</w:t>
      </w:r>
    </w:p>
    <w:p w:rsidR="00AF2C75" w:rsidRPr="00AF2C75" w:rsidRDefault="00AF2C75" w:rsidP="00AF2C75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опрошенных подтвердили «Да, неоднократно»; </w:t>
      </w:r>
    </w:p>
    <w:p w:rsidR="00AF2C75" w:rsidRPr="00AF2C75" w:rsidRDefault="00AF2C75" w:rsidP="00AF2C75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4315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опрошенных затруднились ответить.</w:t>
      </w:r>
    </w:p>
    <w:p w:rsidR="00AF2C75" w:rsidRPr="00AF2C75" w:rsidRDefault="00AF2C75" w:rsidP="00AF2C75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 «Укажите число взяток, котор</w:t>
      </w:r>
      <w:r w:rsidR="009D77BC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Pr="00AF2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 давали должностным лицам администрации Тимашевского городского поселения Тимашевского района в ходе правоотношений, связанных с осуществлением коммерческой деятельности, за исследуемый период в рублях» дал результат 0%.</w:t>
      </w:r>
    </w:p>
    <w:p w:rsidR="00AF2C75" w:rsidRPr="00AF2C75" w:rsidRDefault="00AF2C75" w:rsidP="00AF2C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75">
        <w:rPr>
          <w:rFonts w:ascii="Times New Roman" w:hAnsi="Times New Roman" w:cs="Times New Roman"/>
          <w:sz w:val="28"/>
          <w:szCs w:val="28"/>
        </w:rPr>
        <w:t xml:space="preserve">На вопрос «Если Вы давали взятку, то кому?» </w:t>
      </w:r>
      <w:r w:rsidRPr="00AF2C75">
        <w:rPr>
          <w:rFonts w:ascii="Times New Roman" w:eastAsia="Calibri" w:hAnsi="Times New Roman" w:cs="Times New Roman"/>
          <w:sz w:val="28"/>
          <w:szCs w:val="28"/>
        </w:rPr>
        <w:t>респонденты</w:t>
      </w:r>
      <w:r w:rsidRPr="00AF2C75">
        <w:rPr>
          <w:rFonts w:ascii="Times New Roman" w:hAnsi="Times New Roman" w:cs="Times New Roman"/>
          <w:sz w:val="28"/>
          <w:szCs w:val="28"/>
        </w:rPr>
        <w:t xml:space="preserve"> от</w:t>
      </w:r>
      <w:r w:rsidRPr="00AF2C75">
        <w:rPr>
          <w:rFonts w:ascii="Times New Roman" w:eastAsia="Calibri" w:hAnsi="Times New Roman" w:cs="Times New Roman"/>
          <w:sz w:val="28"/>
          <w:szCs w:val="28"/>
        </w:rPr>
        <w:t>вети</w:t>
      </w:r>
      <w:r w:rsidRPr="00AF2C75">
        <w:rPr>
          <w:rFonts w:ascii="Times New Roman" w:hAnsi="Times New Roman" w:cs="Times New Roman"/>
          <w:sz w:val="28"/>
          <w:szCs w:val="28"/>
        </w:rPr>
        <w:t>ли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, что неоднократно в течение года решали свои вопросы при помощи взяток, отмечают медицинские организации, </w:t>
      </w:r>
      <w:r w:rsidR="00043154">
        <w:rPr>
          <w:rFonts w:ascii="Times New Roman" w:eastAsia="Calibri" w:hAnsi="Times New Roman" w:cs="Times New Roman"/>
          <w:sz w:val="28"/>
          <w:szCs w:val="28"/>
        </w:rPr>
        <w:t>с</w:t>
      </w:r>
      <w:r w:rsidRPr="00AF2C75">
        <w:rPr>
          <w:rFonts w:ascii="Times New Roman" w:hAnsi="Times New Roman" w:cs="Times New Roman"/>
          <w:sz w:val="28"/>
          <w:szCs w:val="28"/>
        </w:rPr>
        <w:t>отрудников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154">
        <w:rPr>
          <w:rFonts w:ascii="Times New Roman" w:eastAsia="Calibri" w:hAnsi="Times New Roman" w:cs="Times New Roman"/>
          <w:sz w:val="28"/>
          <w:szCs w:val="28"/>
        </w:rPr>
        <w:t>судов</w:t>
      </w:r>
      <w:r w:rsidRPr="00AF2C75">
        <w:rPr>
          <w:rFonts w:ascii="Times New Roman" w:hAnsi="Times New Roman" w:cs="Times New Roman"/>
          <w:sz w:val="28"/>
          <w:szCs w:val="28"/>
        </w:rPr>
        <w:t xml:space="preserve"> и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 полици</w:t>
      </w:r>
      <w:r w:rsidRPr="00AF2C75">
        <w:rPr>
          <w:rFonts w:ascii="Times New Roman" w:hAnsi="Times New Roman" w:cs="Times New Roman"/>
          <w:sz w:val="28"/>
          <w:szCs w:val="28"/>
        </w:rPr>
        <w:t>и</w:t>
      </w:r>
      <w:r w:rsidRPr="00AF2C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2C75" w:rsidRPr="00AF2C75" w:rsidRDefault="00AF2C75" w:rsidP="00AF2C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Ни один из респондентов не ответил, что давал хотя бы раз взятку сотруднику администрации </w:t>
      </w:r>
      <w:r w:rsidRPr="00AF2C75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Pr="00AF2C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2C75" w:rsidRPr="00AF2C75" w:rsidRDefault="00AF2C75" w:rsidP="00AF2C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По оценке </w:t>
      </w:r>
      <w:r w:rsidRPr="00AF2C75">
        <w:rPr>
          <w:rFonts w:ascii="Times New Roman" w:hAnsi="Times New Roman" w:cs="Times New Roman"/>
          <w:sz w:val="28"/>
          <w:szCs w:val="28"/>
        </w:rPr>
        <w:t>опрошенных, уровень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 коррумпированности </w:t>
      </w:r>
      <w:r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в </w:t>
      </w:r>
      <w:r w:rsidRPr="00AF2C75">
        <w:rPr>
          <w:rFonts w:ascii="Times New Roman" w:hAnsi="Times New Roman" w:cs="Times New Roman"/>
          <w:sz w:val="28"/>
          <w:szCs w:val="28"/>
        </w:rPr>
        <w:t>Тимашевском городском поселении Тимашевского района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 по сферам деятельности «первое место» в перечне занимают сфера здравоохранения (получение бесплатной медицинской помощи и прохождение медицинской комиссии) и сфера земельных и имущественных отношений, приватизации муниципального имущества. «Второе место», по мнению опрошенных, занимают: архитектура и градостроительство, ЖКХ, образовательные учреждения.</w:t>
      </w:r>
    </w:p>
    <w:p w:rsidR="00AF2C75" w:rsidRPr="00AF2C75" w:rsidRDefault="00AF2C75" w:rsidP="00AF2C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75">
        <w:rPr>
          <w:rFonts w:ascii="Times New Roman" w:eastAsia="Calibri" w:hAnsi="Times New Roman" w:cs="Times New Roman"/>
          <w:sz w:val="28"/>
          <w:szCs w:val="28"/>
        </w:rPr>
        <w:t>«Третье место» из наиболее коррумпированных структурных подразделений - потребительская сфера.</w:t>
      </w:r>
    </w:p>
    <w:p w:rsidR="00AF2C75" w:rsidRPr="00AF2C75" w:rsidRDefault="00AF2C75" w:rsidP="00AF2C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75">
        <w:rPr>
          <w:rFonts w:ascii="Times New Roman" w:eastAsia="Calibri" w:hAnsi="Times New Roman" w:cs="Times New Roman"/>
          <w:sz w:val="28"/>
          <w:szCs w:val="28"/>
        </w:rPr>
        <w:t>На основании проведенного мониторинга восприятия уровня коррупции</w:t>
      </w:r>
      <w:r w:rsidRPr="00AF2C75">
        <w:rPr>
          <w:rFonts w:ascii="Times New Roman" w:hAnsi="Times New Roman" w:cs="Times New Roman"/>
          <w:sz w:val="28"/>
          <w:szCs w:val="28"/>
        </w:rPr>
        <w:t xml:space="preserve"> </w:t>
      </w:r>
      <w:r w:rsidRPr="00AF2C75">
        <w:rPr>
          <w:rFonts w:ascii="Times New Roman" w:hAnsi="Times New Roman" w:cs="Times New Roman"/>
          <w:sz w:val="28"/>
          <w:szCs w:val="28"/>
          <w:lang w:bidi="en-US"/>
        </w:rPr>
        <w:t xml:space="preserve">в </w:t>
      </w:r>
      <w:r w:rsidRPr="00AF2C75">
        <w:rPr>
          <w:rFonts w:ascii="Times New Roman" w:hAnsi="Times New Roman" w:cs="Times New Roman"/>
          <w:sz w:val="28"/>
          <w:szCs w:val="28"/>
        </w:rPr>
        <w:t>Тимашевском городском поселении Тимашевского района,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 руководителям структурных подразделений администрации </w:t>
      </w:r>
      <w:r w:rsidRPr="00AF2C75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F2C75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AF2C75">
        <w:rPr>
          <w:rFonts w:ascii="Times New Roman" w:eastAsia="Calibri" w:hAnsi="Times New Roman" w:cs="Times New Roman"/>
          <w:sz w:val="28"/>
          <w:szCs w:val="28"/>
        </w:rPr>
        <w:t>которы</w:t>
      </w:r>
      <w:r w:rsidRPr="00AF2C75">
        <w:rPr>
          <w:rFonts w:ascii="Times New Roman" w:hAnsi="Times New Roman" w:cs="Times New Roman"/>
          <w:sz w:val="28"/>
          <w:szCs w:val="28"/>
        </w:rPr>
        <w:t xml:space="preserve">х в наибольшей степени подверженные риску коррупции, </w:t>
      </w:r>
      <w:r w:rsidRPr="00AF2C75">
        <w:rPr>
          <w:rFonts w:ascii="Times New Roman" w:eastAsia="Calibri" w:hAnsi="Times New Roman" w:cs="Times New Roman"/>
          <w:sz w:val="28"/>
          <w:szCs w:val="28"/>
        </w:rPr>
        <w:t>было предложено провести разъяснительную работу среди подчиненных о недопущении фактов взяточничества и других коррупционных проявлений.</w:t>
      </w:r>
    </w:p>
    <w:p w:rsidR="00AF2C75" w:rsidRPr="00AF2C75" w:rsidRDefault="00AF2C75" w:rsidP="00AF2C7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C75">
        <w:rPr>
          <w:rFonts w:ascii="Times New Roman" w:hAnsi="Times New Roman" w:cs="Times New Roman"/>
          <w:sz w:val="28"/>
          <w:szCs w:val="28"/>
        </w:rPr>
        <w:t>Также и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AF2C75">
        <w:rPr>
          <w:rFonts w:ascii="Times New Roman" w:hAnsi="Times New Roman" w:cs="Times New Roman"/>
          <w:sz w:val="28"/>
          <w:szCs w:val="28"/>
        </w:rPr>
        <w:t>социологического отчета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 следует, что </w:t>
      </w:r>
      <w:r w:rsidRPr="00AF2C75">
        <w:rPr>
          <w:rFonts w:ascii="Times New Roman" w:hAnsi="Times New Roman" w:cs="Times New Roman"/>
          <w:sz w:val="28"/>
          <w:szCs w:val="28"/>
        </w:rPr>
        <w:t>степень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 доверия к </w:t>
      </w:r>
      <w:r w:rsidRPr="00AF2C75">
        <w:rPr>
          <w:rFonts w:ascii="Times New Roman" w:hAnsi="Times New Roman" w:cs="Times New Roman"/>
          <w:sz w:val="28"/>
          <w:szCs w:val="28"/>
        </w:rPr>
        <w:t>администрации Тимашевского городского поселения Тимашевского района составляет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 около</w:t>
      </w:r>
      <w:r w:rsidRPr="00AF2C75">
        <w:rPr>
          <w:rFonts w:ascii="Times New Roman" w:hAnsi="Times New Roman" w:cs="Times New Roman"/>
          <w:sz w:val="28"/>
          <w:szCs w:val="28"/>
        </w:rPr>
        <w:t xml:space="preserve"> </w:t>
      </w:r>
      <w:r w:rsidRPr="00AF2C75">
        <w:rPr>
          <w:rFonts w:ascii="Times New Roman" w:eastAsia="Calibri" w:hAnsi="Times New Roman" w:cs="Times New Roman"/>
          <w:sz w:val="28"/>
          <w:szCs w:val="28"/>
        </w:rPr>
        <w:t>5</w:t>
      </w:r>
      <w:r w:rsidR="009D77BC">
        <w:rPr>
          <w:rFonts w:ascii="Times New Roman" w:eastAsia="Calibri" w:hAnsi="Times New Roman" w:cs="Times New Roman"/>
          <w:sz w:val="28"/>
          <w:szCs w:val="28"/>
        </w:rPr>
        <w:t>3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AF2C75" w:rsidRPr="00AF2C75" w:rsidRDefault="00AF2C75" w:rsidP="00AF2C7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75">
        <w:rPr>
          <w:rFonts w:ascii="Times New Roman" w:hAnsi="Times New Roman" w:cs="Times New Roman"/>
          <w:sz w:val="28"/>
          <w:szCs w:val="28"/>
        </w:rPr>
        <w:t>Н</w:t>
      </w:r>
      <w:r w:rsidRPr="00AF2C75">
        <w:rPr>
          <w:rFonts w:ascii="Times New Roman" w:eastAsia="Calibri" w:hAnsi="Times New Roman" w:cs="Times New Roman"/>
          <w:sz w:val="28"/>
          <w:szCs w:val="28"/>
        </w:rPr>
        <w:t>едоверие граждан к администрации связано</w:t>
      </w:r>
      <w:r w:rsidRPr="00AF2C75">
        <w:rPr>
          <w:rFonts w:ascii="Times New Roman" w:hAnsi="Times New Roman" w:cs="Times New Roman"/>
          <w:sz w:val="28"/>
          <w:szCs w:val="28"/>
        </w:rPr>
        <w:t xml:space="preserve"> с тем, что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 чем чаще освещаются в местных СМИ факты взяточничества среди должностных лиц, </w:t>
      </w:r>
      <w:r w:rsidRPr="00AF2C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которые, казалось бы, призваны сообщить населению о начале продуктивной борьбы власти с коррупционерами, тем больше усиливается мнение граждан о коррумпированности всей системы органов местного самоуправления, а значит, неизбежно растет доля отрицательных оценок антикоррупционной деятельности этих органов. </w:t>
      </w:r>
    </w:p>
    <w:p w:rsidR="001F1792" w:rsidRDefault="001F1792" w:rsidP="001F1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92" w:rsidRDefault="001F1792" w:rsidP="001F1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792">
        <w:rPr>
          <w:rFonts w:ascii="Times New Roman" w:eastAsia="Calibri" w:hAnsi="Times New Roman" w:cs="Times New Roman"/>
          <w:sz w:val="28"/>
          <w:szCs w:val="28"/>
        </w:rPr>
        <w:t>Настоящий отчет направ</w:t>
      </w:r>
      <w:r w:rsidR="009D77BC">
        <w:rPr>
          <w:rFonts w:ascii="Times New Roman" w:eastAsia="Calibri" w:hAnsi="Times New Roman" w:cs="Times New Roman"/>
          <w:sz w:val="28"/>
          <w:szCs w:val="28"/>
        </w:rPr>
        <w:t>ить</w:t>
      </w:r>
      <w:r w:rsidRPr="001F1792">
        <w:rPr>
          <w:rFonts w:ascii="Times New Roman" w:eastAsia="Calibri" w:hAnsi="Times New Roman" w:cs="Times New Roman"/>
          <w:sz w:val="28"/>
          <w:szCs w:val="28"/>
        </w:rPr>
        <w:t xml:space="preserve"> в Совет по противодействию коррупции, а также разме</w:t>
      </w:r>
      <w:r w:rsidR="009D77BC">
        <w:rPr>
          <w:rFonts w:ascii="Times New Roman" w:eastAsia="Calibri" w:hAnsi="Times New Roman" w:cs="Times New Roman"/>
          <w:sz w:val="28"/>
          <w:szCs w:val="28"/>
        </w:rPr>
        <w:t>стить</w:t>
      </w:r>
      <w:r w:rsidRPr="001F1792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Pr="00AF2C7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AF2C75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Pr="001F1792">
        <w:rPr>
          <w:rFonts w:ascii="Times New Roman" w:hAnsi="Times New Roman" w:cs="Times New Roman"/>
          <w:sz w:val="28"/>
          <w:szCs w:val="28"/>
        </w:rPr>
        <w:t xml:space="preserve"> </w:t>
      </w:r>
      <w:r w:rsidRPr="001F1792">
        <w:rPr>
          <w:rFonts w:ascii="Times New Roman" w:eastAsia="Calibri" w:hAnsi="Times New Roman" w:cs="Times New Roman"/>
          <w:sz w:val="28"/>
          <w:szCs w:val="28"/>
        </w:rPr>
        <w:t>в сети «Интернет».</w:t>
      </w:r>
    </w:p>
    <w:p w:rsidR="001F1792" w:rsidRDefault="001F1792" w:rsidP="001F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F70" w:rsidRDefault="00F75F70" w:rsidP="001F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BC" w:rsidRDefault="009D77BC" w:rsidP="001F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792" w:rsidRDefault="001F1792" w:rsidP="001F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792" w:rsidRPr="001F1792" w:rsidRDefault="009D77BC" w:rsidP="001F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1F1792" w:rsidRPr="001F17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1792" w:rsidRPr="001F1792">
        <w:rPr>
          <w:rFonts w:ascii="Times New Roman" w:hAnsi="Times New Roman" w:cs="Times New Roman"/>
          <w:sz w:val="28"/>
          <w:szCs w:val="28"/>
        </w:rPr>
        <w:t xml:space="preserve"> Тимашевского городского</w:t>
      </w:r>
    </w:p>
    <w:p w:rsidR="001F1792" w:rsidRPr="001F1792" w:rsidRDefault="001F1792" w:rsidP="001F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792">
        <w:rPr>
          <w:rFonts w:ascii="Times New Roman" w:hAnsi="Times New Roman" w:cs="Times New Roman"/>
          <w:sz w:val="28"/>
          <w:szCs w:val="28"/>
        </w:rPr>
        <w:t>поселения Тимашевского района                                                        В.</w:t>
      </w:r>
      <w:r w:rsidR="009D77BC">
        <w:rPr>
          <w:rFonts w:ascii="Times New Roman" w:hAnsi="Times New Roman" w:cs="Times New Roman"/>
          <w:sz w:val="28"/>
          <w:szCs w:val="28"/>
        </w:rPr>
        <w:t>С.</w:t>
      </w:r>
      <w:r w:rsidRPr="001F1792">
        <w:rPr>
          <w:rFonts w:ascii="Times New Roman" w:hAnsi="Times New Roman" w:cs="Times New Roman"/>
          <w:sz w:val="28"/>
          <w:szCs w:val="28"/>
        </w:rPr>
        <w:t xml:space="preserve"> </w:t>
      </w:r>
      <w:r w:rsidR="009D77BC">
        <w:rPr>
          <w:rFonts w:ascii="Times New Roman" w:hAnsi="Times New Roman" w:cs="Times New Roman"/>
          <w:sz w:val="28"/>
          <w:szCs w:val="28"/>
        </w:rPr>
        <w:t>Валько</w:t>
      </w:r>
    </w:p>
    <w:p w:rsidR="001F1792" w:rsidRDefault="001F1792" w:rsidP="001F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792" w:rsidRPr="001F1792" w:rsidRDefault="001F1792" w:rsidP="001F17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C75" w:rsidRPr="00E07F0C" w:rsidRDefault="00AF2C75" w:rsidP="00AF2C7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9030CE" w:rsidRDefault="009030CE"/>
    <w:sectPr w:rsidR="009030CE" w:rsidSect="000E35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D4" w:rsidRDefault="009B45D4" w:rsidP="000E3571">
      <w:pPr>
        <w:spacing w:after="0" w:line="240" w:lineRule="auto"/>
      </w:pPr>
      <w:r>
        <w:separator/>
      </w:r>
    </w:p>
  </w:endnote>
  <w:endnote w:type="continuationSeparator" w:id="1">
    <w:p w:rsidR="009B45D4" w:rsidRDefault="009B45D4" w:rsidP="000E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D4" w:rsidRDefault="009B45D4" w:rsidP="000E3571">
      <w:pPr>
        <w:spacing w:after="0" w:line="240" w:lineRule="auto"/>
      </w:pPr>
      <w:r>
        <w:separator/>
      </w:r>
    </w:p>
  </w:footnote>
  <w:footnote w:type="continuationSeparator" w:id="1">
    <w:p w:rsidR="009B45D4" w:rsidRDefault="009B45D4" w:rsidP="000E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6748"/>
      <w:docPartObj>
        <w:docPartGallery w:val="Page Numbers (Top of Page)"/>
        <w:docPartUnique/>
      </w:docPartObj>
    </w:sdtPr>
    <w:sdtContent>
      <w:p w:rsidR="000E3571" w:rsidRDefault="00A966BF">
        <w:pPr>
          <w:pStyle w:val="a3"/>
          <w:jc w:val="center"/>
        </w:pPr>
        <w:fldSimple w:instr=" PAGE   \* MERGEFORMAT ">
          <w:r w:rsidR="00043154">
            <w:rPr>
              <w:noProof/>
            </w:rPr>
            <w:t>3</w:t>
          </w:r>
        </w:fldSimple>
      </w:p>
    </w:sdtContent>
  </w:sdt>
  <w:p w:rsidR="000E3571" w:rsidRDefault="000E35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C75"/>
    <w:rsid w:val="000410A0"/>
    <w:rsid w:val="00043154"/>
    <w:rsid w:val="000E3571"/>
    <w:rsid w:val="001F1792"/>
    <w:rsid w:val="00257947"/>
    <w:rsid w:val="0042477B"/>
    <w:rsid w:val="004C714E"/>
    <w:rsid w:val="00504790"/>
    <w:rsid w:val="0054763A"/>
    <w:rsid w:val="006201A6"/>
    <w:rsid w:val="00622185"/>
    <w:rsid w:val="00664341"/>
    <w:rsid w:val="007D3C6C"/>
    <w:rsid w:val="00875D5D"/>
    <w:rsid w:val="009030CE"/>
    <w:rsid w:val="009B45D4"/>
    <w:rsid w:val="009D77BC"/>
    <w:rsid w:val="00A64E1B"/>
    <w:rsid w:val="00A966BF"/>
    <w:rsid w:val="00AF2C75"/>
    <w:rsid w:val="00BC5256"/>
    <w:rsid w:val="00D57671"/>
    <w:rsid w:val="00DA7EF3"/>
    <w:rsid w:val="00DD74F9"/>
    <w:rsid w:val="00E74716"/>
    <w:rsid w:val="00F7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CE"/>
  </w:style>
  <w:style w:type="paragraph" w:styleId="2">
    <w:name w:val="heading 2"/>
    <w:basedOn w:val="a"/>
    <w:link w:val="20"/>
    <w:qFormat/>
    <w:rsid w:val="00AF2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0E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571"/>
  </w:style>
  <w:style w:type="paragraph" w:styleId="a5">
    <w:name w:val="footer"/>
    <w:basedOn w:val="a"/>
    <w:link w:val="a6"/>
    <w:uiPriority w:val="99"/>
    <w:semiHidden/>
    <w:unhideWhenUsed/>
    <w:rsid w:val="000E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571"/>
  </w:style>
  <w:style w:type="paragraph" w:styleId="a7">
    <w:name w:val="Normal (Web)"/>
    <w:basedOn w:val="a"/>
    <w:uiPriority w:val="99"/>
    <w:rsid w:val="00BC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1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Миримов</dc:creator>
  <cp:lastModifiedBy>Миримов</cp:lastModifiedBy>
  <cp:revision>13</cp:revision>
  <dcterms:created xsi:type="dcterms:W3CDTF">2017-12-20T07:47:00Z</dcterms:created>
  <dcterms:modified xsi:type="dcterms:W3CDTF">2018-06-24T18:05:00Z</dcterms:modified>
</cp:coreProperties>
</file>