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F0" w:rsidRDefault="00C06FF0" w:rsidP="00C06FF0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6FF0" w:rsidRDefault="00C06FF0" w:rsidP="00C06FF0">
      <w:pPr>
        <w:shd w:val="clear" w:color="auto" w:fill="FFFFFF"/>
        <w:spacing w:before="86"/>
        <w:ind w:right="10"/>
        <w:jc w:val="center"/>
      </w:pPr>
    </w:p>
    <w:p w:rsidR="00C06FF0" w:rsidRPr="00BE0F24" w:rsidRDefault="00C06FF0" w:rsidP="00C06FF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C06FF0" w:rsidRPr="00BE0F24" w:rsidRDefault="00C06FF0" w:rsidP="00C06FF0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C06FF0" w:rsidRPr="00BE0F24" w:rsidRDefault="00C06FF0" w:rsidP="00C06FF0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C06FF0" w:rsidRPr="00C06FF0" w:rsidRDefault="00C06FF0" w:rsidP="00C06FF0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</w:t>
      </w:r>
      <w:r w:rsidRPr="00C06FF0">
        <w:rPr>
          <w:bCs/>
          <w:sz w:val="28"/>
          <w:szCs w:val="28"/>
          <w:u w:val="single"/>
        </w:rPr>
        <w:t>3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9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C06FF0">
        <w:rPr>
          <w:bCs/>
          <w:sz w:val="28"/>
          <w:szCs w:val="28"/>
          <w:u w:val="single"/>
        </w:rPr>
        <w:t>1022</w:t>
      </w:r>
    </w:p>
    <w:p w:rsidR="00C06FF0" w:rsidRDefault="00C06FF0" w:rsidP="00C06FF0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64854" w:rsidRDefault="00E64854" w:rsidP="006E3ED3">
      <w:pPr>
        <w:pStyle w:val="a3"/>
        <w:ind w:right="51"/>
      </w:pPr>
    </w:p>
    <w:p w:rsidR="00E64854" w:rsidRDefault="00E64854" w:rsidP="006E3ED3">
      <w:pPr>
        <w:pStyle w:val="a3"/>
        <w:ind w:right="51"/>
      </w:pPr>
    </w:p>
    <w:p w:rsidR="00953824" w:rsidRDefault="00FB29D6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 внесении изменений в постановление администрации </w:t>
      </w:r>
    </w:p>
    <w:p w:rsidR="00953824" w:rsidRDefault="00FB29D6" w:rsidP="00A953F3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Тимашевского городского поселения Тимашевского района </w:t>
      </w:r>
    </w:p>
    <w:p w:rsidR="00953824" w:rsidRDefault="00FB29D6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от 15 июня 2016 года №</w:t>
      </w:r>
      <w:r w:rsidR="002D1723">
        <w:rPr>
          <w:b/>
          <w:bCs/>
          <w:sz w:val="28"/>
          <w:szCs w:val="28"/>
          <w:lang w:eastAsia="ru-RU"/>
        </w:rPr>
        <w:t xml:space="preserve"> </w:t>
      </w:r>
      <w:r>
        <w:rPr>
          <w:b/>
          <w:bCs/>
          <w:sz w:val="28"/>
          <w:szCs w:val="28"/>
          <w:lang w:eastAsia="ru-RU"/>
        </w:rPr>
        <w:t>674 «</w:t>
      </w:r>
      <w:r w:rsidR="006E3ED3" w:rsidRPr="00E4419A">
        <w:rPr>
          <w:b/>
          <w:bCs/>
          <w:sz w:val="28"/>
          <w:szCs w:val="28"/>
          <w:lang w:eastAsia="ru-RU"/>
        </w:rPr>
        <w:t xml:space="preserve">Об утверждении Порядка </w:t>
      </w:r>
    </w:p>
    <w:p w:rsidR="00953824" w:rsidRDefault="006E3ED3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оказания единовременной материальной помощи </w:t>
      </w:r>
    </w:p>
    <w:p w:rsidR="00953824" w:rsidRDefault="006E3ED3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E4419A">
        <w:rPr>
          <w:b/>
          <w:bCs/>
          <w:sz w:val="28"/>
          <w:szCs w:val="28"/>
          <w:lang w:eastAsia="ru-RU"/>
        </w:rPr>
        <w:t xml:space="preserve">гражданам, пострадавшим в результате чрезвычайной </w:t>
      </w:r>
    </w:p>
    <w:p w:rsidR="00953824" w:rsidRDefault="0038531F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с</w:t>
      </w:r>
      <w:r w:rsidR="00F51690">
        <w:rPr>
          <w:b/>
          <w:bCs/>
          <w:sz w:val="28"/>
          <w:szCs w:val="28"/>
          <w:lang w:eastAsia="ru-RU"/>
        </w:rPr>
        <w:t>итуации</w:t>
      </w:r>
      <w:r>
        <w:rPr>
          <w:b/>
          <w:bCs/>
          <w:sz w:val="28"/>
          <w:szCs w:val="28"/>
          <w:lang w:eastAsia="ru-RU"/>
        </w:rPr>
        <w:t>,</w:t>
      </w:r>
      <w:r w:rsidR="006E3ED3" w:rsidRPr="00E4419A">
        <w:rPr>
          <w:b/>
          <w:bCs/>
          <w:sz w:val="28"/>
          <w:szCs w:val="28"/>
          <w:lang w:eastAsia="ru-RU"/>
        </w:rPr>
        <w:t xml:space="preserve"> </w:t>
      </w:r>
      <w:r w:rsidR="00953824">
        <w:rPr>
          <w:b/>
          <w:bCs/>
          <w:sz w:val="28"/>
          <w:szCs w:val="28"/>
          <w:lang w:eastAsia="ru-RU"/>
        </w:rPr>
        <w:t xml:space="preserve">вызванной сильными ливневыми </w:t>
      </w:r>
      <w:r>
        <w:rPr>
          <w:b/>
          <w:bCs/>
          <w:sz w:val="28"/>
          <w:szCs w:val="28"/>
          <w:lang w:eastAsia="ru-RU"/>
        </w:rPr>
        <w:t xml:space="preserve">дождями </w:t>
      </w:r>
    </w:p>
    <w:p w:rsidR="0038531F" w:rsidRDefault="0038531F" w:rsidP="00953824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на территории Тимашевского городского поселения </w:t>
      </w:r>
    </w:p>
    <w:p w:rsidR="006E3ED3" w:rsidRPr="00A953F3" w:rsidRDefault="0038531F" w:rsidP="0038531F">
      <w:pPr>
        <w:suppressAutoHyphens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Тимашевского района </w:t>
      </w:r>
      <w:r w:rsidR="006E3ED3" w:rsidRPr="00E4419A">
        <w:rPr>
          <w:b/>
          <w:bCs/>
          <w:sz w:val="28"/>
          <w:szCs w:val="28"/>
          <w:lang w:eastAsia="ru-RU"/>
        </w:rPr>
        <w:t>в июне 2016 года</w:t>
      </w:r>
      <w:r w:rsidR="00FB29D6">
        <w:rPr>
          <w:b/>
          <w:bCs/>
          <w:sz w:val="28"/>
          <w:szCs w:val="28"/>
          <w:lang w:eastAsia="ru-RU"/>
        </w:rPr>
        <w:t>»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540"/>
        <w:jc w:val="center"/>
        <w:rPr>
          <w:sz w:val="28"/>
          <w:szCs w:val="28"/>
          <w:lang w:eastAsia="ru-RU"/>
        </w:rPr>
      </w:pP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Законом Краснодарского края от 13 июля 1998 года № </w:t>
      </w:r>
      <w:r w:rsidR="00067C27">
        <w:rPr>
          <w:sz w:val="28"/>
          <w:szCs w:val="28"/>
          <w:lang w:eastAsia="ru-RU"/>
        </w:rPr>
        <w:t>135</w:t>
      </w:r>
      <w:r w:rsidRPr="00E4419A">
        <w:rPr>
          <w:sz w:val="28"/>
          <w:szCs w:val="28"/>
          <w:lang w:eastAsia="ru-RU"/>
        </w:rPr>
        <w:t xml:space="preserve">-КЗ </w:t>
      </w:r>
      <w:r w:rsidR="00854178">
        <w:rPr>
          <w:sz w:val="28"/>
          <w:szCs w:val="28"/>
          <w:lang w:eastAsia="ru-RU"/>
        </w:rPr>
        <w:t xml:space="preserve">  </w:t>
      </w:r>
      <w:r w:rsidRPr="00E4419A">
        <w:rPr>
          <w:sz w:val="28"/>
          <w:szCs w:val="28"/>
          <w:lang w:eastAsia="ru-RU"/>
        </w:rPr>
        <w:t>«О защите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 населения 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>и территорий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 Краснодарского </w:t>
      </w:r>
      <w:r w:rsidR="00854178">
        <w:rPr>
          <w:sz w:val="28"/>
          <w:szCs w:val="28"/>
          <w:lang w:eastAsia="ru-RU"/>
        </w:rPr>
        <w:t xml:space="preserve"> </w:t>
      </w:r>
      <w:r w:rsidRPr="00E4419A">
        <w:rPr>
          <w:sz w:val="28"/>
          <w:szCs w:val="28"/>
          <w:lang w:eastAsia="ru-RU"/>
        </w:rPr>
        <w:t xml:space="preserve">края от чрезвычайных ситуаций природного и техногенного характера», </w:t>
      </w:r>
      <w:r w:rsidRPr="00067C27">
        <w:rPr>
          <w:sz w:val="28"/>
          <w:szCs w:val="28"/>
          <w:lang w:eastAsia="ru-RU"/>
        </w:rPr>
        <w:t>решением Совета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Тимашевского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городского 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>поселения</w:t>
      </w:r>
      <w:r w:rsidR="004B4DCA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 xml:space="preserve"> </w:t>
      </w:r>
      <w:r w:rsidR="004B4DCA">
        <w:rPr>
          <w:sz w:val="28"/>
          <w:szCs w:val="28"/>
          <w:lang w:eastAsia="ru-RU"/>
        </w:rPr>
        <w:t xml:space="preserve">  </w:t>
      </w:r>
      <w:r w:rsidRPr="00067C27">
        <w:rPr>
          <w:sz w:val="28"/>
          <w:szCs w:val="28"/>
          <w:lang w:eastAsia="ru-RU"/>
        </w:rPr>
        <w:t>Тимашевского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района</w:t>
      </w:r>
      <w:r w:rsidR="004B4DCA">
        <w:rPr>
          <w:sz w:val="28"/>
          <w:szCs w:val="28"/>
          <w:lang w:eastAsia="ru-RU"/>
        </w:rPr>
        <w:t xml:space="preserve">   </w:t>
      </w:r>
      <w:r w:rsidRPr="00067C27">
        <w:rPr>
          <w:sz w:val="28"/>
          <w:szCs w:val="28"/>
          <w:lang w:eastAsia="ru-RU"/>
        </w:rPr>
        <w:t xml:space="preserve"> </w:t>
      </w:r>
      <w:r w:rsidR="00067C27">
        <w:rPr>
          <w:sz w:val="28"/>
          <w:szCs w:val="28"/>
          <w:lang w:eastAsia="ru-RU"/>
        </w:rPr>
        <w:t>от 17 декабря 201</w:t>
      </w:r>
      <w:r w:rsidR="004B4DCA">
        <w:rPr>
          <w:sz w:val="28"/>
          <w:szCs w:val="28"/>
          <w:lang w:eastAsia="ru-RU"/>
        </w:rPr>
        <w:t>5</w:t>
      </w:r>
      <w:r w:rsidR="00067C27">
        <w:rPr>
          <w:sz w:val="28"/>
          <w:szCs w:val="28"/>
          <w:lang w:eastAsia="ru-RU"/>
        </w:rPr>
        <w:t xml:space="preserve"> года № 104 </w:t>
      </w:r>
      <w:r w:rsidRPr="00067C27">
        <w:rPr>
          <w:sz w:val="28"/>
          <w:szCs w:val="28"/>
          <w:lang w:eastAsia="ru-RU"/>
        </w:rPr>
        <w:t>«О бюджете Тимашевского городского поселения Тимашевского района на 2016 год»</w:t>
      </w:r>
      <w:r w:rsidR="00C11AFC" w:rsidRPr="00067C27">
        <w:rPr>
          <w:sz w:val="28"/>
          <w:szCs w:val="28"/>
          <w:lang w:eastAsia="ru-RU"/>
        </w:rPr>
        <w:t>,</w:t>
      </w:r>
      <w:r w:rsidR="00145A9A" w:rsidRPr="00067C27">
        <w:rPr>
          <w:sz w:val="28"/>
          <w:szCs w:val="28"/>
          <w:lang w:eastAsia="ru-RU"/>
        </w:rPr>
        <w:t xml:space="preserve"> </w:t>
      </w:r>
      <w:r w:rsidR="00C11AFC" w:rsidRPr="00067C27">
        <w:rPr>
          <w:sz w:val="28"/>
          <w:szCs w:val="28"/>
          <w:lang w:eastAsia="ru-RU"/>
        </w:rPr>
        <w:t>решением Совета Тимашевского городского поселения</w:t>
      </w:r>
      <w:r w:rsidR="00673C30">
        <w:rPr>
          <w:sz w:val="28"/>
          <w:szCs w:val="28"/>
          <w:lang w:eastAsia="ru-RU"/>
        </w:rPr>
        <w:t xml:space="preserve"> Тимашевского района от </w:t>
      </w:r>
      <w:r w:rsidR="00067C27">
        <w:rPr>
          <w:sz w:val="28"/>
          <w:szCs w:val="28"/>
          <w:lang w:eastAsia="ru-RU"/>
        </w:rPr>
        <w:t>9 июня</w:t>
      </w:r>
      <w:r w:rsidR="00144CBD">
        <w:rPr>
          <w:sz w:val="28"/>
          <w:szCs w:val="28"/>
          <w:lang w:eastAsia="ru-RU"/>
        </w:rPr>
        <w:t xml:space="preserve"> 2016 года № 189</w:t>
      </w:r>
      <w:r w:rsidR="00C11AFC" w:rsidRPr="00067C27">
        <w:rPr>
          <w:sz w:val="28"/>
          <w:szCs w:val="28"/>
          <w:lang w:eastAsia="ru-RU"/>
        </w:rPr>
        <w:t xml:space="preserve"> «Об утверждении размера единовременной материальной помощи </w:t>
      </w:r>
      <w:r w:rsidR="008B580B">
        <w:rPr>
          <w:sz w:val="28"/>
          <w:szCs w:val="28"/>
          <w:lang w:eastAsia="ru-RU"/>
        </w:rPr>
        <w:t xml:space="preserve">гражданам </w:t>
      </w:r>
      <w:r w:rsidR="00C11AFC" w:rsidRPr="00067C27">
        <w:rPr>
          <w:sz w:val="28"/>
          <w:szCs w:val="28"/>
          <w:lang w:eastAsia="ru-RU"/>
        </w:rPr>
        <w:t xml:space="preserve">пострадавшим </w:t>
      </w:r>
      <w:r w:rsidR="008B580B">
        <w:rPr>
          <w:sz w:val="28"/>
          <w:szCs w:val="28"/>
          <w:lang w:eastAsia="ru-RU"/>
        </w:rPr>
        <w:t>в результате чрезвычайной ситуации</w:t>
      </w:r>
      <w:r w:rsidR="00C11AFC" w:rsidRPr="00067C27">
        <w:rPr>
          <w:sz w:val="28"/>
          <w:szCs w:val="28"/>
          <w:lang w:eastAsia="ru-RU"/>
        </w:rPr>
        <w:t>»</w:t>
      </w:r>
      <w:r w:rsidR="008B580B">
        <w:rPr>
          <w:sz w:val="28"/>
          <w:szCs w:val="28"/>
          <w:lang w:eastAsia="ru-RU"/>
        </w:rPr>
        <w:t xml:space="preserve">, </w:t>
      </w:r>
      <w:r w:rsidR="008B580B" w:rsidRPr="003F5525">
        <w:rPr>
          <w:sz w:val="28"/>
          <w:szCs w:val="28"/>
        </w:rPr>
        <w:t>постановление</w:t>
      </w:r>
      <w:r w:rsidR="008B580B">
        <w:rPr>
          <w:sz w:val="28"/>
          <w:szCs w:val="28"/>
        </w:rPr>
        <w:t>м</w:t>
      </w:r>
      <w:r w:rsidR="008B580B" w:rsidRPr="003F5525">
        <w:rPr>
          <w:sz w:val="28"/>
          <w:szCs w:val="28"/>
        </w:rPr>
        <w:t xml:space="preserve"> главы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Тимашевского городского поселения Тимашевского</w:t>
      </w:r>
      <w:r w:rsidR="008B580B">
        <w:rPr>
          <w:sz w:val="28"/>
          <w:szCs w:val="28"/>
        </w:rPr>
        <w:t xml:space="preserve"> </w:t>
      </w:r>
      <w:r w:rsidR="008B580B" w:rsidRPr="003F5525">
        <w:rPr>
          <w:sz w:val="28"/>
          <w:szCs w:val="28"/>
        </w:rPr>
        <w:t>района от 10 июня 2008 года № 285  «Об утверждении Положения о порядке расходования средств резервного фонда администрации Тимашевского городского поселения Тимашевского района»</w:t>
      </w:r>
      <w:r w:rsidR="0038531F">
        <w:rPr>
          <w:sz w:val="28"/>
          <w:szCs w:val="28"/>
        </w:rPr>
        <w:t xml:space="preserve">, распоряжением администрации  </w:t>
      </w:r>
      <w:r w:rsidR="0038531F" w:rsidRPr="003F5525">
        <w:rPr>
          <w:sz w:val="28"/>
          <w:szCs w:val="28"/>
        </w:rPr>
        <w:t>Тимашевского городского</w:t>
      </w:r>
      <w:r w:rsidR="00854178">
        <w:rPr>
          <w:sz w:val="28"/>
          <w:szCs w:val="28"/>
        </w:rPr>
        <w:t xml:space="preserve">  </w:t>
      </w:r>
      <w:r w:rsidR="0038531F" w:rsidRPr="003F5525">
        <w:rPr>
          <w:sz w:val="28"/>
          <w:szCs w:val="28"/>
        </w:rPr>
        <w:t xml:space="preserve"> поселения Тимашевского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района от </w:t>
      </w:r>
      <w:r w:rsidR="0038531F">
        <w:rPr>
          <w:sz w:val="28"/>
          <w:szCs w:val="28"/>
        </w:rPr>
        <w:t>4</w:t>
      </w:r>
      <w:r w:rsidR="0038531F" w:rsidRPr="003F5525">
        <w:rPr>
          <w:sz w:val="28"/>
          <w:szCs w:val="28"/>
        </w:rPr>
        <w:t xml:space="preserve"> июня 20</w:t>
      </w:r>
      <w:r w:rsidR="0038531F">
        <w:rPr>
          <w:sz w:val="28"/>
          <w:szCs w:val="28"/>
        </w:rPr>
        <w:t>16</w:t>
      </w:r>
      <w:r w:rsidR="0038531F" w:rsidRPr="003F5525">
        <w:rPr>
          <w:sz w:val="28"/>
          <w:szCs w:val="28"/>
        </w:rPr>
        <w:t xml:space="preserve"> года </w:t>
      </w:r>
      <w:r w:rsidR="0038531F">
        <w:rPr>
          <w:sz w:val="28"/>
          <w:szCs w:val="28"/>
        </w:rPr>
        <w:t xml:space="preserve"> </w:t>
      </w:r>
      <w:r w:rsidR="0038531F" w:rsidRPr="003F5525">
        <w:rPr>
          <w:sz w:val="28"/>
          <w:szCs w:val="28"/>
        </w:rPr>
        <w:t xml:space="preserve">№ </w:t>
      </w:r>
      <w:r w:rsidR="0038531F">
        <w:rPr>
          <w:sz w:val="28"/>
          <w:szCs w:val="28"/>
        </w:rPr>
        <w:t xml:space="preserve">117-р   «О введении на территории </w:t>
      </w:r>
      <w:r w:rsidR="0038531F" w:rsidRPr="003F5525">
        <w:rPr>
          <w:sz w:val="28"/>
          <w:szCs w:val="28"/>
        </w:rPr>
        <w:t>Тимашевского городского поселения Тимашевского района</w:t>
      </w:r>
      <w:r w:rsidR="0038531F">
        <w:rPr>
          <w:sz w:val="28"/>
          <w:szCs w:val="28"/>
        </w:rPr>
        <w:t xml:space="preserve"> режима   функционирования  «Чрезвычайная ситуация» </w:t>
      </w:r>
      <w:r w:rsidRPr="00067C27">
        <w:rPr>
          <w:sz w:val="28"/>
          <w:szCs w:val="28"/>
          <w:lang w:eastAsia="ru-RU"/>
        </w:rPr>
        <w:t>п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с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т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а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н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о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в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л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я</w:t>
      </w:r>
      <w:r w:rsidR="009D1450">
        <w:rPr>
          <w:sz w:val="28"/>
          <w:szCs w:val="28"/>
          <w:lang w:eastAsia="ru-RU"/>
        </w:rPr>
        <w:t xml:space="preserve"> </w:t>
      </w:r>
      <w:r w:rsidRPr="00067C27">
        <w:rPr>
          <w:sz w:val="28"/>
          <w:szCs w:val="28"/>
          <w:lang w:eastAsia="ru-RU"/>
        </w:rPr>
        <w:t>ю:</w:t>
      </w:r>
    </w:p>
    <w:p w:rsidR="00F320CF" w:rsidRDefault="006E3ED3" w:rsidP="0038531F">
      <w:pPr>
        <w:suppressAutoHyphens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  <w:lang w:eastAsia="ru-RU"/>
        </w:rPr>
      </w:pPr>
      <w:r w:rsidRPr="00E4419A">
        <w:rPr>
          <w:sz w:val="28"/>
          <w:szCs w:val="28"/>
          <w:lang w:eastAsia="ru-RU"/>
        </w:rPr>
        <w:t xml:space="preserve">1. </w:t>
      </w:r>
      <w:r w:rsidR="00854178">
        <w:rPr>
          <w:sz w:val="28"/>
          <w:szCs w:val="28"/>
          <w:lang w:eastAsia="ru-RU"/>
        </w:rPr>
        <w:t>Внести изменения в постановление администрации Тимашевского городского поселения Тимашевского района</w:t>
      </w:r>
      <w:r w:rsidR="00854178" w:rsidRPr="00854178">
        <w:rPr>
          <w:b/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от 15 июня 2016 года №</w:t>
      </w:r>
      <w:r w:rsidR="002D1723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674 «Об утверждении Порядка оказания единовременной материальной помощи гражданам, пострадавшим в результате чрезвычайной</w:t>
      </w:r>
      <w:r w:rsidR="00854178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 xml:space="preserve">ситуации, вызванной </w:t>
      </w:r>
      <w:r w:rsidR="00854178" w:rsidRPr="00854178">
        <w:rPr>
          <w:bCs/>
          <w:sz w:val="28"/>
          <w:szCs w:val="28"/>
          <w:lang w:eastAsia="ru-RU"/>
        </w:rPr>
        <w:lastRenderedPageBreak/>
        <w:t>сильными ливневыми дождями на</w:t>
      </w:r>
      <w:r w:rsidR="00854178">
        <w:rPr>
          <w:bCs/>
          <w:sz w:val="28"/>
          <w:szCs w:val="28"/>
          <w:lang w:eastAsia="ru-RU"/>
        </w:rPr>
        <w:t xml:space="preserve"> </w:t>
      </w:r>
      <w:r w:rsidR="00854178" w:rsidRPr="00854178">
        <w:rPr>
          <w:bCs/>
          <w:sz w:val="28"/>
          <w:szCs w:val="28"/>
          <w:lang w:eastAsia="ru-RU"/>
        </w:rPr>
        <w:t>территории Тимашевского городского поселения Тимашевского района в июне 2016 года»</w:t>
      </w:r>
      <w:r w:rsidR="00393CC4">
        <w:rPr>
          <w:bCs/>
          <w:sz w:val="28"/>
          <w:szCs w:val="28"/>
          <w:lang w:eastAsia="ru-RU"/>
        </w:rPr>
        <w:t xml:space="preserve"> следующие изменения:</w:t>
      </w:r>
    </w:p>
    <w:p w:rsidR="00393CC4" w:rsidRDefault="00F320CF" w:rsidP="00393CC4">
      <w:pPr>
        <w:pStyle w:val="ac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6E3ED3" w:rsidRPr="00E4419A">
        <w:rPr>
          <w:sz w:val="28"/>
          <w:szCs w:val="28"/>
        </w:rPr>
        <w:t xml:space="preserve"> </w:t>
      </w:r>
      <w:r w:rsidR="00393CC4">
        <w:rPr>
          <w:sz w:val="28"/>
          <w:szCs w:val="28"/>
        </w:rPr>
        <w:t xml:space="preserve">Пункт 3 Порядка </w:t>
      </w:r>
      <w:r w:rsidR="006E3ED3" w:rsidRPr="00E4419A">
        <w:rPr>
          <w:sz w:val="28"/>
          <w:szCs w:val="28"/>
        </w:rPr>
        <w:t xml:space="preserve"> оказания единовременной материальной помощи </w:t>
      </w:r>
      <w:r w:rsidR="006E3ED3" w:rsidRPr="0038531F">
        <w:rPr>
          <w:sz w:val="28"/>
          <w:szCs w:val="28"/>
        </w:rPr>
        <w:t>гражданам</w:t>
      </w:r>
      <w:r w:rsidR="00A953F3" w:rsidRPr="0038531F">
        <w:rPr>
          <w:sz w:val="28"/>
          <w:szCs w:val="28"/>
        </w:rPr>
        <w:t>,</w:t>
      </w:r>
      <w:r w:rsidR="006E3ED3" w:rsidRPr="0038531F">
        <w:rPr>
          <w:sz w:val="28"/>
          <w:szCs w:val="28"/>
        </w:rPr>
        <w:t xml:space="preserve"> пострадавшим в результате чрезвычайной ситуации</w:t>
      </w:r>
      <w:r w:rsidR="0038531F">
        <w:rPr>
          <w:sz w:val="28"/>
          <w:szCs w:val="28"/>
        </w:rPr>
        <w:t>,</w:t>
      </w:r>
      <w:r w:rsidR="006E3ED3" w:rsidRPr="0038531F">
        <w:rPr>
          <w:sz w:val="28"/>
          <w:szCs w:val="28"/>
        </w:rPr>
        <w:t xml:space="preserve"> </w:t>
      </w:r>
      <w:r w:rsidR="0038531F" w:rsidRPr="0038531F">
        <w:rPr>
          <w:bCs/>
          <w:sz w:val="28"/>
          <w:szCs w:val="28"/>
        </w:rPr>
        <w:t xml:space="preserve">вызванной сильными ливневыми дождями на территории Тимашевского городского поселения Тимашевского района </w:t>
      </w:r>
      <w:r w:rsidR="006E3ED3" w:rsidRPr="0038531F">
        <w:rPr>
          <w:sz w:val="28"/>
          <w:szCs w:val="28"/>
        </w:rPr>
        <w:t>в июне 2016 года</w:t>
      </w:r>
      <w:r w:rsidR="00393CC4" w:rsidRPr="00393CC4">
        <w:rPr>
          <w:sz w:val="28"/>
          <w:szCs w:val="28"/>
        </w:rPr>
        <w:t xml:space="preserve"> </w:t>
      </w:r>
      <w:r w:rsidR="00393CC4">
        <w:rPr>
          <w:sz w:val="28"/>
          <w:szCs w:val="28"/>
        </w:rPr>
        <w:t>изложить в новой редакции:</w:t>
      </w:r>
    </w:p>
    <w:p w:rsidR="00393CC4" w:rsidRPr="00490376" w:rsidRDefault="00393CC4" w:rsidP="00393CC4">
      <w:pPr>
        <w:pStyle w:val="ab"/>
        <w:suppressAutoHyphens w:val="0"/>
        <w:ind w:left="0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«3. </w:t>
      </w:r>
      <w:r w:rsidRPr="00490376">
        <w:rPr>
          <w:color w:val="000000"/>
          <w:sz w:val="28"/>
          <w:szCs w:val="28"/>
        </w:rPr>
        <w:t>Пострадавшими гражданами</w:t>
      </w:r>
      <w:r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в соответствии с настоящим Порядком</w:t>
      </w:r>
      <w:r>
        <w:rPr>
          <w:color w:val="000000"/>
          <w:sz w:val="28"/>
          <w:szCs w:val="28"/>
        </w:rPr>
        <w:t>,</w:t>
      </w:r>
      <w:r w:rsidRPr="00490376">
        <w:rPr>
          <w:color w:val="000000"/>
          <w:sz w:val="28"/>
          <w:szCs w:val="28"/>
        </w:rPr>
        <w:t xml:space="preserve"> являются граждане, </w:t>
      </w:r>
      <w:r>
        <w:rPr>
          <w:color w:val="000000"/>
          <w:sz w:val="28"/>
          <w:szCs w:val="28"/>
        </w:rPr>
        <w:t xml:space="preserve">зарегистрированные по месту жительства в Тимашевском городском поселении Тимашевского района,  </w:t>
      </w:r>
      <w:r w:rsidRPr="00490376">
        <w:rPr>
          <w:color w:val="000000"/>
          <w:sz w:val="28"/>
          <w:szCs w:val="28"/>
        </w:rPr>
        <w:t xml:space="preserve">жилые помещения которых были повреждены в результате чрезвычайной ситуации </w:t>
      </w:r>
      <w:r>
        <w:rPr>
          <w:color w:val="000000"/>
          <w:sz w:val="28"/>
          <w:szCs w:val="28"/>
        </w:rPr>
        <w:t>в июне</w:t>
      </w:r>
      <w:r w:rsidRPr="00490376">
        <w:rPr>
          <w:color w:val="000000"/>
          <w:sz w:val="28"/>
          <w:szCs w:val="28"/>
        </w:rPr>
        <w:t xml:space="preserve"> 2016 года.</w:t>
      </w:r>
    </w:p>
    <w:p w:rsidR="00393CC4" w:rsidRPr="00490376" w:rsidRDefault="00393CC4" w:rsidP="00393CC4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Факт повреждения жилых помещений и нахождения в зоне чрезвычайной ситуации, подтверждается актами, составленными </w:t>
      </w:r>
      <w:r>
        <w:rPr>
          <w:sz w:val="28"/>
          <w:szCs w:val="28"/>
        </w:rPr>
        <w:t>комиссиями по обследованию жилых помещений, поврежденных в результате чрезвычайной ситуации, вызванной сильными ливневыми дождями на территории Тимашевского городского поселения Тимашевского района, созданными распоряжением администрации Муниципального образования Тимашевский район от 4 июня 2016 года № 144-р (далее – Комиссия), находящимися в распоряжении администрации Тимашевского городского поселения Тимашевского район.»</w:t>
      </w:r>
    </w:p>
    <w:p w:rsidR="009D1450" w:rsidRDefault="00393CC4" w:rsidP="009D1450">
      <w:pPr>
        <w:pStyle w:val="a9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1AFC" w:rsidRPr="009D1450">
        <w:rPr>
          <w:rFonts w:ascii="Times New Roman" w:hAnsi="Times New Roman" w:cs="Times New Roman"/>
          <w:sz w:val="28"/>
          <w:szCs w:val="28"/>
        </w:rPr>
        <w:t>. Организационному отделу администрации Тимашевского городского поселения Тимашевского района (Сысоев) обнар</w:t>
      </w:r>
      <w:r w:rsidR="009D1450" w:rsidRPr="009D1450">
        <w:rPr>
          <w:rFonts w:ascii="Times New Roman" w:hAnsi="Times New Roman" w:cs="Times New Roman"/>
          <w:sz w:val="28"/>
          <w:szCs w:val="28"/>
        </w:rPr>
        <w:t>одовать настоящее постановление и</w:t>
      </w:r>
      <w:r w:rsidR="00C11AFC" w:rsidRPr="009D1450">
        <w:rPr>
          <w:rFonts w:ascii="Times New Roman" w:hAnsi="Times New Roman" w:cs="Times New Roman"/>
          <w:sz w:val="28"/>
          <w:szCs w:val="28"/>
        </w:rPr>
        <w:t xml:space="preserve"> разместить  на официальном сайте 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11AFC" w:rsidRPr="009D1450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9D1450" w:rsidRPr="009D1450"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 w:rsidR="009D1450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6E3ED3" w:rsidRPr="00E4419A" w:rsidRDefault="00393CC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6E3ED3" w:rsidRPr="00E4419A">
        <w:rPr>
          <w:sz w:val="28"/>
          <w:szCs w:val="28"/>
          <w:lang w:eastAsia="ru-RU"/>
        </w:rPr>
        <w:t>. Контроль за выполнением настоящего постановления возложить на заместител</w:t>
      </w:r>
      <w:r w:rsidR="007E0D84">
        <w:rPr>
          <w:sz w:val="28"/>
          <w:szCs w:val="28"/>
          <w:lang w:eastAsia="ru-RU"/>
        </w:rPr>
        <w:t>ей</w:t>
      </w:r>
      <w:r w:rsidR="006E3ED3" w:rsidRPr="00E4419A">
        <w:rPr>
          <w:sz w:val="28"/>
          <w:szCs w:val="28"/>
          <w:lang w:eastAsia="ru-RU"/>
        </w:rPr>
        <w:t xml:space="preserve"> главы Тимашевского городского поселения Тимашевского района С.Г.Шпирного</w:t>
      </w:r>
      <w:r w:rsidR="007E0D84">
        <w:rPr>
          <w:sz w:val="28"/>
          <w:szCs w:val="28"/>
          <w:lang w:eastAsia="ru-RU"/>
        </w:rPr>
        <w:t>, Е.М.Мишину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393CC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6E3ED3" w:rsidRPr="00E4419A">
        <w:rPr>
          <w:sz w:val="28"/>
          <w:szCs w:val="28"/>
          <w:lang w:eastAsia="ru-RU"/>
        </w:rPr>
        <w:t>. Постановление вступает в силу со дня его обнародования</w:t>
      </w:r>
      <w:r w:rsidR="00953824">
        <w:rPr>
          <w:sz w:val="28"/>
          <w:szCs w:val="28"/>
          <w:lang w:eastAsia="ru-RU"/>
        </w:rPr>
        <w:t xml:space="preserve"> и распространяется на правоотношения возникшие с 15 июня 2016 года</w:t>
      </w:r>
      <w:r w:rsidR="006E3ED3" w:rsidRPr="00E4419A">
        <w:rPr>
          <w:sz w:val="28"/>
          <w:szCs w:val="28"/>
          <w:lang w:eastAsia="ru-RU"/>
        </w:rPr>
        <w:t>.</w:t>
      </w:r>
    </w:p>
    <w:p w:rsidR="006E3ED3" w:rsidRPr="00E4419A" w:rsidRDefault="006E3ED3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B0C70" w:rsidRDefault="007B0C70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p w:rsidR="007E0D84" w:rsidRPr="00E4419A" w:rsidRDefault="007E0D84" w:rsidP="006E3ED3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6E3ED3" w:rsidRPr="00E4419A" w:rsidTr="00066988"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Глава Тимашевского городского поселения Тимашевского района</w:t>
            </w:r>
          </w:p>
        </w:tc>
        <w:tc>
          <w:tcPr>
            <w:tcW w:w="4927" w:type="dxa"/>
          </w:tcPr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6E3ED3" w:rsidRPr="00E4419A" w:rsidRDefault="006E3ED3" w:rsidP="00066988">
            <w:pPr>
              <w:pStyle w:val="FR1"/>
              <w:spacing w:before="0" w:line="240" w:lineRule="auto"/>
              <w:ind w:right="0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419A">
              <w:rPr>
                <w:rFonts w:ascii="Times New Roman" w:hAnsi="Times New Roman" w:cs="Times New Roman"/>
                <w:bCs/>
                <w:sz w:val="28"/>
                <w:szCs w:val="28"/>
              </w:rPr>
              <w:t>П.В.Буряк</w:t>
            </w:r>
          </w:p>
        </w:tc>
      </w:tr>
    </w:tbl>
    <w:p w:rsidR="00E578D6" w:rsidRPr="00C06FF0" w:rsidRDefault="00E578D6" w:rsidP="00C06FF0">
      <w:pPr>
        <w:suppressAutoHyphens w:val="0"/>
        <w:rPr>
          <w:b/>
          <w:sz w:val="28"/>
          <w:szCs w:val="28"/>
          <w:lang w:val="en-US" w:eastAsia="ru-RU"/>
        </w:rPr>
      </w:pPr>
    </w:p>
    <w:p w:rsidR="00E578D6" w:rsidRPr="003752EB" w:rsidRDefault="00E578D6" w:rsidP="006E3ED3">
      <w:pPr>
        <w:suppressAutoHyphens w:val="0"/>
        <w:ind w:right="4495"/>
        <w:jc w:val="both"/>
        <w:rPr>
          <w:sz w:val="28"/>
          <w:szCs w:val="28"/>
          <w:lang w:eastAsia="ru-RU"/>
        </w:rPr>
      </w:pPr>
    </w:p>
    <w:p w:rsidR="00671D24" w:rsidRDefault="00671D24" w:rsidP="00673C30"/>
    <w:sectPr w:rsidR="00671D24" w:rsidSect="007B0C70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9D6" w:rsidRDefault="000479D6">
      <w:r>
        <w:separator/>
      </w:r>
    </w:p>
  </w:endnote>
  <w:endnote w:type="continuationSeparator" w:id="1">
    <w:p w:rsidR="000479D6" w:rsidRDefault="00047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9D6" w:rsidRDefault="000479D6">
      <w:r>
        <w:separator/>
      </w:r>
    </w:p>
  </w:footnote>
  <w:footnote w:type="continuationSeparator" w:id="1">
    <w:p w:rsidR="000479D6" w:rsidRDefault="00047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Default="002D6429" w:rsidP="007F5E1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C7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934C0" w:rsidRDefault="000479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4C0" w:rsidRPr="00F262BA" w:rsidRDefault="002D6429" w:rsidP="00977606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F262BA">
      <w:rPr>
        <w:rStyle w:val="a7"/>
        <w:sz w:val="28"/>
        <w:szCs w:val="28"/>
      </w:rPr>
      <w:fldChar w:fldCharType="begin"/>
    </w:r>
    <w:r w:rsidR="007B0C70" w:rsidRPr="00F262BA">
      <w:rPr>
        <w:rStyle w:val="a7"/>
        <w:sz w:val="28"/>
        <w:szCs w:val="28"/>
      </w:rPr>
      <w:instrText xml:space="preserve">PAGE  </w:instrText>
    </w:r>
    <w:r w:rsidRPr="00F262BA">
      <w:rPr>
        <w:rStyle w:val="a7"/>
        <w:sz w:val="28"/>
        <w:szCs w:val="28"/>
      </w:rPr>
      <w:fldChar w:fldCharType="separate"/>
    </w:r>
    <w:r w:rsidR="00C06FF0">
      <w:rPr>
        <w:rStyle w:val="a7"/>
        <w:noProof/>
        <w:sz w:val="28"/>
        <w:szCs w:val="28"/>
      </w:rPr>
      <w:t>2</w:t>
    </w:r>
    <w:r w:rsidRPr="00F262BA">
      <w:rPr>
        <w:rStyle w:val="a7"/>
        <w:sz w:val="28"/>
        <w:szCs w:val="28"/>
      </w:rPr>
      <w:fldChar w:fldCharType="end"/>
    </w:r>
  </w:p>
  <w:p w:rsidR="007934C0" w:rsidRDefault="000479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8E3"/>
    <w:multiLevelType w:val="hybridMultilevel"/>
    <w:tmpl w:val="D8AA9A80"/>
    <w:lvl w:ilvl="0" w:tplc="26D65ED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90A"/>
    <w:rsid w:val="000479D6"/>
    <w:rsid w:val="00067C27"/>
    <w:rsid w:val="00121707"/>
    <w:rsid w:val="00144CBD"/>
    <w:rsid w:val="00145A9A"/>
    <w:rsid w:val="00145DDD"/>
    <w:rsid w:val="0015787F"/>
    <w:rsid w:val="00174049"/>
    <w:rsid w:val="001864A3"/>
    <w:rsid w:val="001B4ABF"/>
    <w:rsid w:val="001F5E96"/>
    <w:rsid w:val="002D1723"/>
    <w:rsid w:val="002D6429"/>
    <w:rsid w:val="0031164A"/>
    <w:rsid w:val="00317613"/>
    <w:rsid w:val="0034595F"/>
    <w:rsid w:val="00355323"/>
    <w:rsid w:val="0038531F"/>
    <w:rsid w:val="00387402"/>
    <w:rsid w:val="00393CC4"/>
    <w:rsid w:val="003B22CF"/>
    <w:rsid w:val="00400AF5"/>
    <w:rsid w:val="004241EC"/>
    <w:rsid w:val="0049199B"/>
    <w:rsid w:val="004B4054"/>
    <w:rsid w:val="004B4DCA"/>
    <w:rsid w:val="005248BB"/>
    <w:rsid w:val="00671D24"/>
    <w:rsid w:val="00673C30"/>
    <w:rsid w:val="006D7553"/>
    <w:rsid w:val="006E3ED3"/>
    <w:rsid w:val="00707990"/>
    <w:rsid w:val="00707F83"/>
    <w:rsid w:val="0074291D"/>
    <w:rsid w:val="007466BA"/>
    <w:rsid w:val="00763F69"/>
    <w:rsid w:val="007B0C70"/>
    <w:rsid w:val="007D2AC1"/>
    <w:rsid w:val="007E0D84"/>
    <w:rsid w:val="00854178"/>
    <w:rsid w:val="008B580B"/>
    <w:rsid w:val="008B6EE6"/>
    <w:rsid w:val="008C2DD4"/>
    <w:rsid w:val="008E669C"/>
    <w:rsid w:val="00953824"/>
    <w:rsid w:val="009D1450"/>
    <w:rsid w:val="00A4790A"/>
    <w:rsid w:val="00A8691B"/>
    <w:rsid w:val="00A953F3"/>
    <w:rsid w:val="00AD0C36"/>
    <w:rsid w:val="00B0558F"/>
    <w:rsid w:val="00B203EA"/>
    <w:rsid w:val="00B263A6"/>
    <w:rsid w:val="00C06FF0"/>
    <w:rsid w:val="00C109FD"/>
    <w:rsid w:val="00C11AFC"/>
    <w:rsid w:val="00C22A00"/>
    <w:rsid w:val="00C61318"/>
    <w:rsid w:val="00C6372D"/>
    <w:rsid w:val="00CC6312"/>
    <w:rsid w:val="00CC7545"/>
    <w:rsid w:val="00D31B16"/>
    <w:rsid w:val="00D565CA"/>
    <w:rsid w:val="00D979E6"/>
    <w:rsid w:val="00DE1BB8"/>
    <w:rsid w:val="00E060AC"/>
    <w:rsid w:val="00E177AA"/>
    <w:rsid w:val="00E241C1"/>
    <w:rsid w:val="00E4419A"/>
    <w:rsid w:val="00E578D6"/>
    <w:rsid w:val="00E64854"/>
    <w:rsid w:val="00E839C7"/>
    <w:rsid w:val="00EB6B34"/>
    <w:rsid w:val="00F263D8"/>
    <w:rsid w:val="00F320CF"/>
    <w:rsid w:val="00F34F4C"/>
    <w:rsid w:val="00F51690"/>
    <w:rsid w:val="00FB29D6"/>
    <w:rsid w:val="00FF3E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9D1450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9D14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D31B16"/>
    <w:pPr>
      <w:ind w:left="720"/>
      <w:contextualSpacing/>
    </w:pPr>
  </w:style>
  <w:style w:type="character" w:customStyle="1" w:styleId="FontStyle14">
    <w:name w:val="Font Style14"/>
    <w:basedOn w:val="a0"/>
    <w:rsid w:val="00673C30"/>
    <w:rPr>
      <w:rFonts w:ascii="Times New Roman" w:hAnsi="Times New Roman" w:cs="Times New Roman"/>
      <w:spacing w:val="10"/>
      <w:sz w:val="24"/>
      <w:szCs w:val="24"/>
    </w:rPr>
  </w:style>
  <w:style w:type="paragraph" w:styleId="ac">
    <w:name w:val="Body Text Indent"/>
    <w:basedOn w:val="a"/>
    <w:link w:val="ad"/>
    <w:rsid w:val="00393CC4"/>
    <w:pPr>
      <w:suppressAutoHyphens w:val="0"/>
      <w:spacing w:after="120"/>
      <w:ind w:left="283"/>
    </w:pPr>
    <w:rPr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393CC4"/>
    <w:rPr>
      <w:rFonts w:eastAsia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06FF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06FF0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ED3"/>
    <w:pPr>
      <w:suppressAutoHyphens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3ED3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6E3ED3"/>
    <w:rPr>
      <w:rFonts w:eastAsia="Times New Roman" w:cs="Times New Roman"/>
      <w:szCs w:val="24"/>
      <w:lang w:eastAsia="ar-SA"/>
    </w:rPr>
  </w:style>
  <w:style w:type="paragraph" w:customStyle="1" w:styleId="FR1">
    <w:name w:val="FR1"/>
    <w:rsid w:val="006E3ED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styleId="a5">
    <w:name w:val="header"/>
    <w:basedOn w:val="a"/>
    <w:link w:val="a6"/>
    <w:rsid w:val="006E3E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E3ED3"/>
    <w:rPr>
      <w:rFonts w:eastAsia="Times New Roman" w:cs="Times New Roman"/>
      <w:sz w:val="24"/>
      <w:szCs w:val="24"/>
      <w:lang w:eastAsia="ar-SA"/>
    </w:rPr>
  </w:style>
  <w:style w:type="character" w:styleId="a7">
    <w:name w:val="page number"/>
    <w:basedOn w:val="a0"/>
    <w:rsid w:val="006E3ED3"/>
  </w:style>
  <w:style w:type="table" w:styleId="a8">
    <w:name w:val="Table Grid"/>
    <w:basedOn w:val="a1"/>
    <w:uiPriority w:val="59"/>
    <w:rsid w:val="006E3E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Tim_adm</cp:lastModifiedBy>
  <cp:revision>37</cp:revision>
  <cp:lastPrinted>2016-09-08T06:15:00Z</cp:lastPrinted>
  <dcterms:created xsi:type="dcterms:W3CDTF">2016-06-07T12:30:00Z</dcterms:created>
  <dcterms:modified xsi:type="dcterms:W3CDTF">2016-09-26T09:52:00Z</dcterms:modified>
</cp:coreProperties>
</file>