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83187" w14:textId="77777777"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14:paraId="6A50CEFF" w14:textId="77777777"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14:paraId="39220D5D" w14:textId="77777777"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14:paraId="6A6784DF" w14:textId="77777777" w:rsidR="001B7EB7" w:rsidRPr="00DD3CB2" w:rsidRDefault="001B7EB7" w:rsidP="00DD3CB2">
      <w:pPr>
        <w:pStyle w:val="a3"/>
        <w:jc w:val="both"/>
        <w:rPr>
          <w:b/>
          <w:bCs/>
          <w:szCs w:val="28"/>
        </w:rPr>
      </w:pPr>
    </w:p>
    <w:p w14:paraId="206141EB" w14:textId="77777777" w:rsidR="001B7EB7" w:rsidRPr="00DD3CB2" w:rsidRDefault="00E23ECB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  <w:r w:rsidRPr="00DD3CB2">
        <w:rPr>
          <w:b/>
          <w:bCs/>
          <w:szCs w:val="28"/>
        </w:rPr>
        <w:tab/>
      </w:r>
    </w:p>
    <w:p w14:paraId="4E2AA538" w14:textId="77777777" w:rsidR="00E23ECB" w:rsidRDefault="00E23ECB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14:paraId="55112ECF" w14:textId="77777777" w:rsidR="002F151E" w:rsidRDefault="002F15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14:paraId="0F3D9065" w14:textId="77777777" w:rsidR="002F151E" w:rsidRDefault="002F15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14:paraId="47D93A53" w14:textId="77777777" w:rsidR="00860DF7" w:rsidRDefault="00860DF7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14:paraId="739F4E80" w14:textId="77777777" w:rsidR="0095483C" w:rsidRDefault="0095483C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14:paraId="41938839" w14:textId="77777777" w:rsidR="00D53BB3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14:paraId="53DDD922" w14:textId="77777777" w:rsidR="00603E1E" w:rsidRDefault="00603E1E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14:paraId="00DFD2CF" w14:textId="77777777" w:rsidR="00D53BB3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14:paraId="25A7006E" w14:textId="77777777" w:rsidR="00D53BB3" w:rsidRPr="00DD3CB2" w:rsidRDefault="00D53BB3" w:rsidP="00DD3CB2">
      <w:pPr>
        <w:pStyle w:val="a3"/>
        <w:tabs>
          <w:tab w:val="left" w:pos="4236"/>
        </w:tabs>
        <w:jc w:val="both"/>
        <w:rPr>
          <w:b/>
          <w:bCs/>
          <w:szCs w:val="28"/>
        </w:rPr>
      </w:pPr>
    </w:p>
    <w:p w14:paraId="12C83C67" w14:textId="77777777" w:rsidR="004030FD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О внесении изменений в постановление администрации                                    </w:t>
      </w:r>
    </w:p>
    <w:p w14:paraId="605EBA7C" w14:textId="77777777" w:rsidR="00202640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Тимашевского городс</w:t>
      </w:r>
      <w:r w:rsidR="00C838DC">
        <w:rPr>
          <w:b/>
          <w:bCs/>
          <w:szCs w:val="28"/>
        </w:rPr>
        <w:t>к</w:t>
      </w:r>
      <w:r w:rsidRPr="00DD3CB2">
        <w:rPr>
          <w:b/>
          <w:bCs/>
          <w:szCs w:val="28"/>
        </w:rPr>
        <w:t>ого поселения Тимашевского</w:t>
      </w:r>
      <w:r w:rsidR="00202640">
        <w:rPr>
          <w:b/>
          <w:bCs/>
          <w:szCs w:val="28"/>
        </w:rPr>
        <w:t xml:space="preserve"> </w:t>
      </w:r>
    </w:p>
    <w:p w14:paraId="26C2027D" w14:textId="0C5CD4DC" w:rsidR="004206CB" w:rsidRDefault="00202640" w:rsidP="0017790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муниципального</w:t>
      </w:r>
      <w:r w:rsidR="0017790C" w:rsidRPr="00DD3CB2">
        <w:rPr>
          <w:b/>
          <w:bCs/>
          <w:szCs w:val="28"/>
        </w:rPr>
        <w:t xml:space="preserve"> района </w:t>
      </w:r>
      <w:r>
        <w:rPr>
          <w:b/>
          <w:bCs/>
          <w:szCs w:val="28"/>
        </w:rPr>
        <w:t>Краснодарского края</w:t>
      </w:r>
    </w:p>
    <w:p w14:paraId="7BE6470B" w14:textId="6F8BDF48"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от </w:t>
      </w:r>
      <w:r w:rsidR="00202640">
        <w:rPr>
          <w:b/>
          <w:bCs/>
          <w:szCs w:val="28"/>
        </w:rPr>
        <w:t>10</w:t>
      </w:r>
      <w:r w:rsidRPr="00DD3CB2">
        <w:rPr>
          <w:b/>
          <w:bCs/>
          <w:szCs w:val="28"/>
        </w:rPr>
        <w:t xml:space="preserve"> </w:t>
      </w:r>
      <w:r w:rsidR="00202640">
        <w:rPr>
          <w:b/>
          <w:bCs/>
          <w:szCs w:val="28"/>
        </w:rPr>
        <w:t>октября</w:t>
      </w:r>
      <w:r w:rsidR="00054776">
        <w:rPr>
          <w:b/>
          <w:bCs/>
          <w:szCs w:val="28"/>
        </w:rPr>
        <w:t xml:space="preserve"> 2025 г. № 1</w:t>
      </w:r>
      <w:r w:rsidR="00202640">
        <w:rPr>
          <w:b/>
          <w:bCs/>
          <w:szCs w:val="28"/>
        </w:rPr>
        <w:t>082</w:t>
      </w:r>
      <w:r w:rsidRPr="00DD3CB2">
        <w:rPr>
          <w:b/>
          <w:bCs/>
          <w:szCs w:val="28"/>
        </w:rPr>
        <w:t xml:space="preserve"> «Об утверждении</w:t>
      </w:r>
    </w:p>
    <w:p w14:paraId="4C405A15" w14:textId="77777777" w:rsidR="00BC7E2E" w:rsidRDefault="00C838DC" w:rsidP="0017790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м</w:t>
      </w:r>
      <w:r w:rsidR="0017790C" w:rsidRPr="00DD3CB2">
        <w:rPr>
          <w:b/>
          <w:bCs/>
          <w:szCs w:val="28"/>
        </w:rPr>
        <w:t>униципальной</w:t>
      </w:r>
      <w:r w:rsidR="00D02D54">
        <w:rPr>
          <w:b/>
          <w:bCs/>
          <w:szCs w:val="28"/>
        </w:rPr>
        <w:t xml:space="preserve"> </w:t>
      </w:r>
      <w:r w:rsidR="0017790C" w:rsidRPr="00DD3CB2">
        <w:rPr>
          <w:b/>
          <w:bCs/>
          <w:szCs w:val="28"/>
        </w:rPr>
        <w:t xml:space="preserve">программы «Формирование комфортной </w:t>
      </w:r>
    </w:p>
    <w:p w14:paraId="5BCCBB35" w14:textId="77777777" w:rsidR="00BC7E2E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 xml:space="preserve">городской среды Тимашевского городского поселения </w:t>
      </w:r>
    </w:p>
    <w:p w14:paraId="5836C974" w14:textId="2412D291" w:rsidR="0017790C" w:rsidRPr="009029A0" w:rsidRDefault="0017790C" w:rsidP="0017790C">
      <w:pPr>
        <w:pStyle w:val="a3"/>
        <w:rPr>
          <w:b/>
          <w:bCs/>
          <w:szCs w:val="28"/>
        </w:rPr>
      </w:pPr>
      <w:r w:rsidRPr="00DD3CB2">
        <w:rPr>
          <w:b/>
          <w:bCs/>
          <w:szCs w:val="28"/>
        </w:rPr>
        <w:t>Тимашевского района</w:t>
      </w:r>
      <w:r w:rsidR="00C97D85">
        <w:rPr>
          <w:b/>
          <w:bCs/>
          <w:szCs w:val="28"/>
        </w:rPr>
        <w:t>»</w:t>
      </w:r>
      <w:r w:rsidRPr="00DD3CB2">
        <w:rPr>
          <w:b/>
          <w:bCs/>
          <w:szCs w:val="28"/>
        </w:rPr>
        <w:t xml:space="preserve"> на </w:t>
      </w:r>
      <w:r w:rsidR="001566CD">
        <w:rPr>
          <w:b/>
          <w:bCs/>
          <w:szCs w:val="28"/>
        </w:rPr>
        <w:t>202</w:t>
      </w:r>
      <w:r w:rsidR="00202640">
        <w:rPr>
          <w:b/>
          <w:bCs/>
          <w:szCs w:val="28"/>
        </w:rPr>
        <w:t>6</w:t>
      </w:r>
      <w:r w:rsidRPr="00DD3CB2">
        <w:rPr>
          <w:b/>
          <w:bCs/>
          <w:szCs w:val="28"/>
        </w:rPr>
        <w:t>-202</w:t>
      </w:r>
      <w:r w:rsidR="00202640">
        <w:rPr>
          <w:b/>
          <w:bCs/>
          <w:szCs w:val="28"/>
        </w:rPr>
        <w:t>8</w:t>
      </w:r>
      <w:r w:rsidR="00C97D85">
        <w:rPr>
          <w:b/>
          <w:bCs/>
          <w:szCs w:val="28"/>
        </w:rPr>
        <w:t xml:space="preserve"> годы</w:t>
      </w:r>
      <w:r w:rsidR="009029A0">
        <w:rPr>
          <w:b/>
          <w:bCs/>
          <w:szCs w:val="28"/>
        </w:rPr>
        <w:t>»</w:t>
      </w:r>
    </w:p>
    <w:p w14:paraId="48DB41E1" w14:textId="77777777" w:rsidR="00F84113" w:rsidRDefault="00F84113" w:rsidP="0017790C">
      <w:pPr>
        <w:pStyle w:val="a3"/>
        <w:jc w:val="both"/>
        <w:rPr>
          <w:b/>
          <w:bCs/>
          <w:szCs w:val="28"/>
        </w:rPr>
      </w:pPr>
    </w:p>
    <w:p w14:paraId="1E7B2D4E" w14:textId="77777777" w:rsidR="00B74170" w:rsidRPr="00B74170" w:rsidRDefault="00B74170" w:rsidP="0017790C">
      <w:pPr>
        <w:pStyle w:val="a3"/>
        <w:jc w:val="both"/>
        <w:rPr>
          <w:b/>
          <w:bCs/>
          <w:szCs w:val="28"/>
        </w:rPr>
      </w:pPr>
    </w:p>
    <w:p w14:paraId="7685D7A2" w14:textId="720FC90C" w:rsidR="0017790C" w:rsidRPr="00DD3CB2" w:rsidRDefault="00EE5299" w:rsidP="0017790C">
      <w:pPr>
        <w:pStyle w:val="2"/>
        <w:ind w:firstLine="709"/>
        <w:jc w:val="both"/>
        <w:rPr>
          <w:szCs w:val="28"/>
        </w:rPr>
      </w:pPr>
      <w:r>
        <w:t>В соответствии со сатьей 179 Бюджетного кодекса Российской Федерации, Федеральным законом от 20 марта 2025 г. № 33-ФЗ «Об общих принципах организации местного самоуправления в Российской Федерации», р</w:t>
      </w:r>
      <w:r w:rsidR="002427C8">
        <w:t>уководствуясь Уставом Тимашевского городского поселения Тимашевского муниципального района</w:t>
      </w:r>
      <w:r w:rsidR="002427C8" w:rsidRPr="00DD3CB2">
        <w:rPr>
          <w:szCs w:val="28"/>
        </w:rPr>
        <w:t xml:space="preserve"> </w:t>
      </w:r>
      <w:r w:rsidR="002427C8">
        <w:rPr>
          <w:szCs w:val="28"/>
        </w:rPr>
        <w:t>Краснодарского края, в</w:t>
      </w:r>
      <w:r w:rsidR="0017790C" w:rsidRPr="00DD3CB2">
        <w:rPr>
          <w:szCs w:val="28"/>
        </w:rPr>
        <w:t xml:space="preserve"> рамках исполнения постановления главы администрации (губернатора) Краснодарского края </w:t>
      </w:r>
      <w:r>
        <w:rPr>
          <w:szCs w:val="28"/>
        </w:rPr>
        <w:t xml:space="preserve">                      </w:t>
      </w:r>
      <w:r w:rsidR="0017790C" w:rsidRPr="00DD3CB2">
        <w:rPr>
          <w:szCs w:val="28"/>
        </w:rPr>
        <w:t>от 31 августа 2017 г. № 655 «Об утверждении государственной программы Краснодарского края «Формирование современной городской среды»</w:t>
      </w:r>
      <w:r w:rsidR="000D10B3">
        <w:rPr>
          <w:szCs w:val="28"/>
        </w:rPr>
        <w:t xml:space="preserve">, учитывая экспертное заключение контрольно-счетной палаты муниципального образования Тимашевский район </w:t>
      </w:r>
      <w:r w:rsidR="004A2BFB">
        <w:rPr>
          <w:szCs w:val="28"/>
        </w:rPr>
        <w:t xml:space="preserve">от </w:t>
      </w:r>
      <w:r w:rsidR="00B24F66">
        <w:rPr>
          <w:szCs w:val="28"/>
        </w:rPr>
        <w:t>___</w:t>
      </w:r>
      <w:r w:rsidR="009F1AEC">
        <w:rPr>
          <w:szCs w:val="28"/>
        </w:rPr>
        <w:t xml:space="preserve"> </w:t>
      </w:r>
      <w:r w:rsidR="00B24F66">
        <w:rPr>
          <w:szCs w:val="28"/>
        </w:rPr>
        <w:t>февраля</w:t>
      </w:r>
      <w:r w:rsidR="004A2BFB">
        <w:rPr>
          <w:szCs w:val="28"/>
        </w:rPr>
        <w:t xml:space="preserve"> </w:t>
      </w:r>
      <w:r w:rsidR="001566CD">
        <w:rPr>
          <w:szCs w:val="28"/>
        </w:rPr>
        <w:t>202</w:t>
      </w:r>
      <w:r w:rsidR="00B24F66">
        <w:rPr>
          <w:szCs w:val="28"/>
        </w:rPr>
        <w:t>6</w:t>
      </w:r>
      <w:r w:rsidR="004A2BFB">
        <w:rPr>
          <w:szCs w:val="28"/>
        </w:rPr>
        <w:t xml:space="preserve"> г. №</w:t>
      </w:r>
      <w:r w:rsidR="009F1AEC">
        <w:rPr>
          <w:szCs w:val="28"/>
        </w:rPr>
        <w:t xml:space="preserve"> </w:t>
      </w:r>
      <w:r w:rsidR="00B24F66">
        <w:rPr>
          <w:szCs w:val="28"/>
        </w:rPr>
        <w:t>___</w:t>
      </w:r>
      <w:r w:rsidR="001505FA">
        <w:rPr>
          <w:szCs w:val="28"/>
        </w:rPr>
        <w:t xml:space="preserve"> </w:t>
      </w:r>
      <w:r w:rsidR="000D10B3">
        <w:rPr>
          <w:szCs w:val="28"/>
        </w:rPr>
        <w:t>«О результатах</w:t>
      </w:r>
      <w:r w:rsidR="0017790C" w:rsidRPr="00DD3CB2">
        <w:rPr>
          <w:szCs w:val="28"/>
        </w:rPr>
        <w:t xml:space="preserve"> </w:t>
      </w:r>
      <w:r w:rsidR="000D10B3">
        <w:rPr>
          <w:szCs w:val="28"/>
        </w:rPr>
        <w:t>финансово-экономической экспертизы проекта постановления администрации Тимашевского городског</w:t>
      </w:r>
      <w:r w:rsidR="001566CD">
        <w:rPr>
          <w:szCs w:val="28"/>
        </w:rPr>
        <w:t>о поселения Тимашевского</w:t>
      </w:r>
      <w:r w:rsidR="0056431A">
        <w:rPr>
          <w:szCs w:val="28"/>
        </w:rPr>
        <w:t xml:space="preserve"> муниципального</w:t>
      </w:r>
      <w:r w:rsidR="001566CD">
        <w:rPr>
          <w:szCs w:val="28"/>
        </w:rPr>
        <w:t xml:space="preserve"> района</w:t>
      </w:r>
      <w:r w:rsidR="000D10B3">
        <w:rPr>
          <w:szCs w:val="28"/>
        </w:rPr>
        <w:t xml:space="preserve"> </w:t>
      </w:r>
      <w:r w:rsidR="0056431A">
        <w:rPr>
          <w:szCs w:val="28"/>
        </w:rPr>
        <w:t xml:space="preserve">Краснодарского края </w:t>
      </w:r>
      <w:r w:rsidR="000D10B3">
        <w:rPr>
          <w:szCs w:val="28"/>
        </w:rPr>
        <w:t>«</w:t>
      </w:r>
      <w:r w:rsidR="00674814">
        <w:rPr>
          <w:szCs w:val="28"/>
        </w:rPr>
        <w:t>О внесении изменений в постановление администрации Тимашевского городского поселения Тимашевского</w:t>
      </w:r>
      <w:r w:rsidR="00202640">
        <w:rPr>
          <w:szCs w:val="28"/>
        </w:rPr>
        <w:t xml:space="preserve"> муниципального</w:t>
      </w:r>
      <w:r w:rsidR="00674814">
        <w:rPr>
          <w:szCs w:val="28"/>
        </w:rPr>
        <w:t xml:space="preserve"> района</w:t>
      </w:r>
      <w:r w:rsidR="00202640">
        <w:rPr>
          <w:szCs w:val="28"/>
        </w:rPr>
        <w:t xml:space="preserve"> Краснодарского края</w:t>
      </w:r>
      <w:r w:rsidR="00674814">
        <w:rPr>
          <w:szCs w:val="28"/>
        </w:rPr>
        <w:t xml:space="preserve"> от </w:t>
      </w:r>
      <w:r w:rsidR="00B24F66">
        <w:rPr>
          <w:szCs w:val="28"/>
        </w:rPr>
        <w:t>10</w:t>
      </w:r>
      <w:r w:rsidR="00674814">
        <w:rPr>
          <w:szCs w:val="28"/>
        </w:rPr>
        <w:t xml:space="preserve"> </w:t>
      </w:r>
      <w:r w:rsidR="00B24F66">
        <w:rPr>
          <w:szCs w:val="28"/>
        </w:rPr>
        <w:t>октября</w:t>
      </w:r>
      <w:r w:rsidR="00674814">
        <w:rPr>
          <w:szCs w:val="28"/>
        </w:rPr>
        <w:t xml:space="preserve"> 2025 г. № 1</w:t>
      </w:r>
      <w:r w:rsidR="00B24F66">
        <w:rPr>
          <w:szCs w:val="28"/>
        </w:rPr>
        <w:t>0</w:t>
      </w:r>
      <w:r w:rsidR="00674814">
        <w:rPr>
          <w:szCs w:val="28"/>
        </w:rPr>
        <w:t>8</w:t>
      </w:r>
      <w:r w:rsidR="00B24F66">
        <w:rPr>
          <w:szCs w:val="28"/>
        </w:rPr>
        <w:t>2</w:t>
      </w:r>
      <w:r w:rsidR="00674814">
        <w:rPr>
          <w:szCs w:val="28"/>
        </w:rPr>
        <w:t xml:space="preserve"> «</w:t>
      </w:r>
      <w:r w:rsidR="000D10B3">
        <w:rPr>
          <w:szCs w:val="28"/>
        </w:rPr>
        <w:t>Об утверждении муниципальной программы «Формирование комфортной городской среды Тимашевского городского поселе</w:t>
      </w:r>
      <w:r w:rsidR="001566CD">
        <w:rPr>
          <w:szCs w:val="28"/>
        </w:rPr>
        <w:t xml:space="preserve">ния Тимашевского района» </w:t>
      </w:r>
      <w:r>
        <w:rPr>
          <w:szCs w:val="28"/>
        </w:rPr>
        <w:t xml:space="preserve">                                           </w:t>
      </w:r>
      <w:r w:rsidR="001566CD">
        <w:rPr>
          <w:szCs w:val="28"/>
        </w:rPr>
        <w:t>на 202</w:t>
      </w:r>
      <w:r w:rsidR="00B24F66">
        <w:rPr>
          <w:szCs w:val="28"/>
        </w:rPr>
        <w:t>6</w:t>
      </w:r>
      <w:r w:rsidR="001566CD">
        <w:rPr>
          <w:szCs w:val="28"/>
        </w:rPr>
        <w:t>-202</w:t>
      </w:r>
      <w:r w:rsidR="00B24F66">
        <w:rPr>
          <w:szCs w:val="28"/>
        </w:rPr>
        <w:t>8</w:t>
      </w:r>
      <w:r w:rsidR="000D10B3">
        <w:rPr>
          <w:szCs w:val="28"/>
        </w:rPr>
        <w:t xml:space="preserve"> годы»</w:t>
      </w:r>
      <w:r w:rsidR="00BD63D3">
        <w:rPr>
          <w:szCs w:val="28"/>
        </w:rPr>
        <w:t>,</w:t>
      </w:r>
      <w:r w:rsidR="000D10B3">
        <w:rPr>
          <w:szCs w:val="28"/>
        </w:rPr>
        <w:t xml:space="preserve"> </w:t>
      </w:r>
      <w:r w:rsidR="0017790C" w:rsidRPr="00DD3CB2">
        <w:rPr>
          <w:szCs w:val="28"/>
        </w:rPr>
        <w:t>п о с т а н о в л я ю:</w:t>
      </w:r>
    </w:p>
    <w:p w14:paraId="46E3710B" w14:textId="0D3806AE" w:rsidR="001958F2" w:rsidRPr="00B24F66" w:rsidRDefault="00B56831" w:rsidP="00B24F66">
      <w:pPr>
        <w:pStyle w:val="2"/>
        <w:tabs>
          <w:tab w:val="left" w:pos="709"/>
          <w:tab w:val="left" w:pos="851"/>
        </w:tabs>
        <w:jc w:val="both"/>
        <w:rPr>
          <w:bCs/>
          <w:szCs w:val="28"/>
        </w:rPr>
      </w:pPr>
      <w:r>
        <w:rPr>
          <w:szCs w:val="28"/>
        </w:rPr>
        <w:tab/>
        <w:t xml:space="preserve">1. </w:t>
      </w:r>
      <w:r w:rsidR="0017790C" w:rsidRPr="00B56831">
        <w:rPr>
          <w:szCs w:val="28"/>
        </w:rPr>
        <w:t>Внести</w:t>
      </w:r>
      <w:r w:rsidR="00B63750">
        <w:rPr>
          <w:szCs w:val="28"/>
        </w:rPr>
        <w:t xml:space="preserve"> </w:t>
      </w:r>
      <w:r w:rsidR="00B63750">
        <w:rPr>
          <w:bCs/>
          <w:szCs w:val="28"/>
        </w:rPr>
        <w:t>изменения</w:t>
      </w:r>
      <w:r w:rsidR="0017790C" w:rsidRPr="00B56831">
        <w:rPr>
          <w:szCs w:val="28"/>
        </w:rPr>
        <w:t xml:space="preserve"> в постановление администрации Тимашевского городского поселения Тимашевского района от </w:t>
      </w:r>
      <w:r w:rsidR="00B24F66">
        <w:rPr>
          <w:szCs w:val="28"/>
        </w:rPr>
        <w:t>10</w:t>
      </w:r>
      <w:r w:rsidR="0017790C" w:rsidRPr="00B56831">
        <w:rPr>
          <w:szCs w:val="28"/>
        </w:rPr>
        <w:t xml:space="preserve"> </w:t>
      </w:r>
      <w:r w:rsidR="00B24F66">
        <w:rPr>
          <w:szCs w:val="28"/>
        </w:rPr>
        <w:t>октября</w:t>
      </w:r>
      <w:r w:rsidR="001566CD">
        <w:rPr>
          <w:szCs w:val="28"/>
        </w:rPr>
        <w:t xml:space="preserve"> 2025</w:t>
      </w:r>
      <w:r w:rsidR="0017790C" w:rsidRPr="00B56831">
        <w:rPr>
          <w:szCs w:val="28"/>
        </w:rPr>
        <w:t xml:space="preserve"> г. № 1</w:t>
      </w:r>
      <w:r w:rsidR="00B24F66">
        <w:rPr>
          <w:szCs w:val="28"/>
        </w:rPr>
        <w:t>0</w:t>
      </w:r>
      <w:r w:rsidR="001566CD">
        <w:rPr>
          <w:szCs w:val="28"/>
        </w:rPr>
        <w:t>8</w:t>
      </w:r>
      <w:r w:rsidR="00B24F66">
        <w:rPr>
          <w:szCs w:val="28"/>
        </w:rPr>
        <w:t>2</w:t>
      </w:r>
      <w:r w:rsidR="007B1CC0">
        <w:rPr>
          <w:szCs w:val="28"/>
        </w:rPr>
        <w:t xml:space="preserve">                       </w:t>
      </w:r>
      <w:r w:rsidR="0017790C" w:rsidRPr="00B56831">
        <w:rPr>
          <w:szCs w:val="28"/>
        </w:rPr>
        <w:t xml:space="preserve"> </w:t>
      </w:r>
      <w:r w:rsidR="0017790C" w:rsidRPr="00B56831">
        <w:rPr>
          <w:bCs/>
          <w:szCs w:val="28"/>
        </w:rPr>
        <w:t xml:space="preserve">«Об утверждении муниципальной программы «Формирование комфортной </w:t>
      </w:r>
      <w:r w:rsidR="0017790C" w:rsidRPr="00B56831">
        <w:rPr>
          <w:bCs/>
          <w:szCs w:val="28"/>
        </w:rPr>
        <w:lastRenderedPageBreak/>
        <w:t xml:space="preserve">городской среды </w:t>
      </w:r>
      <w:r w:rsidR="00C838DC">
        <w:rPr>
          <w:bCs/>
          <w:szCs w:val="28"/>
        </w:rPr>
        <w:t>Т</w:t>
      </w:r>
      <w:r w:rsidR="0017790C" w:rsidRPr="00B56831">
        <w:rPr>
          <w:bCs/>
          <w:szCs w:val="28"/>
        </w:rPr>
        <w:t>имашевского городского поселения Тимашевского района</w:t>
      </w:r>
      <w:r w:rsidR="00C97D85">
        <w:rPr>
          <w:bCs/>
          <w:szCs w:val="28"/>
        </w:rPr>
        <w:t>»</w:t>
      </w:r>
      <w:r w:rsidR="001566CD">
        <w:rPr>
          <w:bCs/>
          <w:szCs w:val="28"/>
        </w:rPr>
        <w:t xml:space="preserve"> на 202</w:t>
      </w:r>
      <w:r w:rsidR="00B24F66">
        <w:rPr>
          <w:bCs/>
          <w:szCs w:val="28"/>
        </w:rPr>
        <w:t>6</w:t>
      </w:r>
      <w:r w:rsidR="0017790C" w:rsidRPr="00B56831">
        <w:rPr>
          <w:bCs/>
          <w:szCs w:val="28"/>
        </w:rPr>
        <w:t>-202</w:t>
      </w:r>
      <w:r w:rsidR="00B24F66">
        <w:rPr>
          <w:bCs/>
          <w:szCs w:val="28"/>
        </w:rPr>
        <w:t>8</w:t>
      </w:r>
      <w:r w:rsidR="0017790C" w:rsidRPr="00B56831">
        <w:rPr>
          <w:bCs/>
          <w:szCs w:val="28"/>
        </w:rPr>
        <w:t xml:space="preserve"> годы</w:t>
      </w:r>
      <w:r w:rsidR="009029A0">
        <w:rPr>
          <w:bCs/>
          <w:szCs w:val="28"/>
        </w:rPr>
        <w:t>»</w:t>
      </w:r>
      <w:r w:rsidR="00F84113">
        <w:rPr>
          <w:bCs/>
          <w:szCs w:val="28"/>
        </w:rPr>
        <w:t xml:space="preserve">, изложив </w:t>
      </w:r>
      <w:r w:rsidR="00DD34C2">
        <w:rPr>
          <w:bCs/>
          <w:szCs w:val="28"/>
        </w:rPr>
        <w:t>приложение к постановлению в новой редакции</w:t>
      </w:r>
      <w:r w:rsidR="00280244">
        <w:rPr>
          <w:bCs/>
          <w:szCs w:val="28"/>
        </w:rPr>
        <w:t xml:space="preserve"> (прил</w:t>
      </w:r>
      <w:r w:rsidR="00DD34C2">
        <w:rPr>
          <w:bCs/>
          <w:szCs w:val="28"/>
        </w:rPr>
        <w:t>ожение</w:t>
      </w:r>
      <w:r w:rsidR="00280244">
        <w:rPr>
          <w:bCs/>
          <w:szCs w:val="28"/>
        </w:rPr>
        <w:t>).</w:t>
      </w:r>
    </w:p>
    <w:p w14:paraId="1E749441" w14:textId="00A74A1F" w:rsidR="0017790C" w:rsidRDefault="00B24F66" w:rsidP="00674814">
      <w:pPr>
        <w:pStyle w:val="2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2</w:t>
      </w:r>
      <w:r w:rsidR="001958F2">
        <w:rPr>
          <w:szCs w:val="28"/>
        </w:rPr>
        <w:t xml:space="preserve">. </w:t>
      </w:r>
      <w:r w:rsidR="001566CD">
        <w:rPr>
          <w:szCs w:val="28"/>
        </w:rPr>
        <w:t>Сектору информационных технологий администрации Тимашевского городского поселения Тимашевского района (Бардиж Е.А.) разместить настоящее постановление на официальном сайте Тимашевского городского поселения Тимашевского района Краснодарского края в информационно-телек</w:t>
      </w:r>
      <w:r w:rsidR="00DD34C2">
        <w:rPr>
          <w:szCs w:val="28"/>
        </w:rPr>
        <w:t>оммуникационной сети «Интернет» городтимашевск.рф.</w:t>
      </w:r>
    </w:p>
    <w:p w14:paraId="7968529C" w14:textId="408C5ECC" w:rsidR="0017790C" w:rsidRPr="00B77FC4" w:rsidRDefault="00805A44" w:rsidP="00B77FC4">
      <w:pPr>
        <w:pStyle w:val="a5"/>
        <w:ind w:firstLine="720"/>
        <w:jc w:val="both"/>
        <w:rPr>
          <w:rFonts w:eastAsiaTheme="minorEastAsia"/>
          <w:sz w:val="28"/>
          <w:szCs w:val="28"/>
        </w:rPr>
      </w:pPr>
      <w:r>
        <w:rPr>
          <w:szCs w:val="28"/>
        </w:rPr>
        <w:tab/>
      </w:r>
      <w:r w:rsidR="00B24F66">
        <w:rPr>
          <w:sz w:val="28"/>
          <w:szCs w:val="28"/>
        </w:rPr>
        <w:t>3</w:t>
      </w:r>
      <w:r w:rsidR="00AD3899" w:rsidRPr="00B77FC4">
        <w:rPr>
          <w:sz w:val="28"/>
          <w:szCs w:val="28"/>
        </w:rPr>
        <w:t xml:space="preserve">. </w:t>
      </w:r>
      <w:r w:rsidR="00B77FC4" w:rsidRPr="00B77FC4">
        <w:rPr>
          <w:rFonts w:eastAsiaTheme="minorEastAsia"/>
          <w:sz w:val="28"/>
          <w:szCs w:val="28"/>
        </w:rPr>
        <w:t>Контроль за выполнением настоящего постановления возложить на заместителя главы Тимашевского городского поселения Тимашевского района Сидикову Н.В.</w:t>
      </w:r>
    </w:p>
    <w:p w14:paraId="32361213" w14:textId="5BF24A61" w:rsidR="0017790C" w:rsidRPr="00DD3CB2" w:rsidRDefault="00B24F66" w:rsidP="00AD3899">
      <w:pPr>
        <w:pStyle w:val="2"/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4</w:t>
      </w:r>
      <w:r w:rsidR="00AD3899">
        <w:rPr>
          <w:szCs w:val="28"/>
        </w:rPr>
        <w:t xml:space="preserve">. </w:t>
      </w:r>
      <w:r w:rsidR="0017790C" w:rsidRPr="00DD3CB2">
        <w:rPr>
          <w:szCs w:val="28"/>
        </w:rPr>
        <w:t xml:space="preserve">Постановление вступает в силу со дня его </w:t>
      </w:r>
      <w:r w:rsidR="0017790C">
        <w:rPr>
          <w:szCs w:val="28"/>
        </w:rPr>
        <w:t>подписания</w:t>
      </w:r>
      <w:r w:rsidR="0017790C" w:rsidRPr="00DD3CB2">
        <w:rPr>
          <w:szCs w:val="28"/>
        </w:rPr>
        <w:t>.</w:t>
      </w:r>
    </w:p>
    <w:p w14:paraId="5F602FDA" w14:textId="77777777" w:rsidR="0017790C" w:rsidRDefault="0017790C" w:rsidP="0017790C">
      <w:pPr>
        <w:pStyle w:val="2"/>
        <w:tabs>
          <w:tab w:val="left" w:pos="1134"/>
        </w:tabs>
        <w:jc w:val="both"/>
        <w:rPr>
          <w:szCs w:val="28"/>
        </w:rPr>
      </w:pPr>
    </w:p>
    <w:p w14:paraId="0818ACF1" w14:textId="77777777" w:rsidR="00BD63D3" w:rsidRDefault="00BD63D3" w:rsidP="0017790C">
      <w:pPr>
        <w:pStyle w:val="2"/>
        <w:tabs>
          <w:tab w:val="left" w:pos="1134"/>
        </w:tabs>
        <w:jc w:val="both"/>
        <w:rPr>
          <w:szCs w:val="28"/>
        </w:rPr>
      </w:pPr>
    </w:p>
    <w:p w14:paraId="35AF5EDC" w14:textId="77777777" w:rsidR="0017790C" w:rsidRPr="00DD3CB2" w:rsidRDefault="00AB056A" w:rsidP="0017790C">
      <w:pPr>
        <w:pStyle w:val="2"/>
        <w:jc w:val="both"/>
        <w:rPr>
          <w:szCs w:val="28"/>
        </w:rPr>
      </w:pPr>
      <w:r>
        <w:rPr>
          <w:szCs w:val="28"/>
        </w:rPr>
        <w:t>Г</w:t>
      </w:r>
      <w:r w:rsidR="0017790C" w:rsidRPr="00DD3CB2">
        <w:rPr>
          <w:szCs w:val="28"/>
        </w:rPr>
        <w:t>лав</w:t>
      </w:r>
      <w:r>
        <w:rPr>
          <w:szCs w:val="28"/>
        </w:rPr>
        <w:t>а</w:t>
      </w:r>
      <w:r w:rsidR="00D02D54">
        <w:rPr>
          <w:szCs w:val="28"/>
        </w:rPr>
        <w:t xml:space="preserve"> </w:t>
      </w:r>
      <w:r w:rsidR="0017790C" w:rsidRPr="00DD3CB2">
        <w:rPr>
          <w:szCs w:val="28"/>
        </w:rPr>
        <w:t>Тимашевского</w:t>
      </w:r>
      <w:r w:rsidR="00D02D54">
        <w:rPr>
          <w:szCs w:val="28"/>
        </w:rPr>
        <w:t xml:space="preserve"> </w:t>
      </w:r>
      <w:r w:rsidR="0017790C" w:rsidRPr="00DD3CB2">
        <w:rPr>
          <w:szCs w:val="28"/>
        </w:rPr>
        <w:t>городского</w:t>
      </w:r>
    </w:p>
    <w:p w14:paraId="23D6F870" w14:textId="77777777" w:rsidR="002427C8" w:rsidRDefault="0017790C" w:rsidP="0017790C">
      <w:pPr>
        <w:pStyle w:val="2"/>
        <w:jc w:val="both"/>
        <w:rPr>
          <w:szCs w:val="28"/>
        </w:rPr>
      </w:pPr>
      <w:r w:rsidRPr="00DD3CB2">
        <w:rPr>
          <w:szCs w:val="28"/>
        </w:rPr>
        <w:t xml:space="preserve">поселения Тимашевского </w:t>
      </w:r>
    </w:p>
    <w:p w14:paraId="0905A45A" w14:textId="77777777" w:rsidR="002427C8" w:rsidRDefault="002427C8" w:rsidP="0017790C">
      <w:pPr>
        <w:pStyle w:val="2"/>
        <w:jc w:val="both"/>
        <w:rPr>
          <w:szCs w:val="28"/>
        </w:rPr>
      </w:pPr>
      <w:r>
        <w:rPr>
          <w:szCs w:val="28"/>
        </w:rPr>
        <w:t xml:space="preserve">муниципального </w:t>
      </w:r>
      <w:r w:rsidR="0017790C" w:rsidRPr="00DD3CB2">
        <w:rPr>
          <w:szCs w:val="28"/>
        </w:rPr>
        <w:t>района</w:t>
      </w:r>
    </w:p>
    <w:p w14:paraId="387EC4FF" w14:textId="77777777" w:rsidR="0017790C" w:rsidRPr="00DD3CB2" w:rsidRDefault="002427C8" w:rsidP="0017790C">
      <w:pPr>
        <w:pStyle w:val="2"/>
        <w:jc w:val="both"/>
        <w:rPr>
          <w:b/>
          <w:szCs w:val="28"/>
        </w:rPr>
      </w:pPr>
      <w:r>
        <w:rPr>
          <w:szCs w:val="28"/>
        </w:rPr>
        <w:t xml:space="preserve">Краснодарского края                    </w:t>
      </w:r>
      <w:r w:rsidR="00D02D54">
        <w:rPr>
          <w:szCs w:val="28"/>
        </w:rPr>
        <w:t xml:space="preserve">                                              </w:t>
      </w:r>
      <w:r w:rsidR="00CA61C4">
        <w:rPr>
          <w:szCs w:val="28"/>
        </w:rPr>
        <w:t xml:space="preserve">      </w:t>
      </w:r>
      <w:r w:rsidR="00AB056A">
        <w:rPr>
          <w:szCs w:val="28"/>
        </w:rPr>
        <w:t xml:space="preserve">     </w:t>
      </w:r>
      <w:r w:rsidR="001958F2">
        <w:rPr>
          <w:szCs w:val="28"/>
        </w:rPr>
        <w:t xml:space="preserve">  </w:t>
      </w:r>
      <w:r w:rsidR="00D02D54">
        <w:rPr>
          <w:szCs w:val="28"/>
        </w:rPr>
        <w:t xml:space="preserve">  </w:t>
      </w:r>
      <w:r w:rsidR="00AB056A">
        <w:rPr>
          <w:szCs w:val="28"/>
        </w:rPr>
        <w:t>Н.Н. Панин</w:t>
      </w:r>
      <w:r w:rsidR="001958F2">
        <w:rPr>
          <w:szCs w:val="28"/>
        </w:rPr>
        <w:t xml:space="preserve"> </w:t>
      </w:r>
    </w:p>
    <w:p w14:paraId="72583C3B" w14:textId="77777777" w:rsidR="00E23ECB" w:rsidRDefault="00E23EC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3E0B9C38" w14:textId="77777777" w:rsidR="00B56831" w:rsidRDefault="00B56831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5E74E2B0" w14:textId="77777777" w:rsidR="00B56831" w:rsidRDefault="00B56831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45296BAE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6114C1B5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7458323D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768C472B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7E9323F2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6DD6E755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6875A1C9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03CC8A3E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58E0276A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2A5504DF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1AA8A00D" w14:textId="77777777" w:rsidR="00B61D4B" w:rsidRDefault="00B61D4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5210DFAC" w14:textId="77777777" w:rsidR="00B61D4B" w:rsidRDefault="00B61D4B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6C61B83A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7BE574BD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2CBC779D" w14:textId="77777777" w:rsidR="00805A44" w:rsidRDefault="00805A44" w:rsidP="00DD3CB2">
      <w:pPr>
        <w:pStyle w:val="3"/>
        <w:tabs>
          <w:tab w:val="right" w:pos="10205"/>
        </w:tabs>
        <w:jc w:val="both"/>
        <w:rPr>
          <w:b/>
          <w:szCs w:val="28"/>
        </w:rPr>
      </w:pPr>
    </w:p>
    <w:p w14:paraId="55458CBD" w14:textId="77777777" w:rsidR="006E2510" w:rsidRDefault="006E2510" w:rsidP="00DC0632">
      <w:pPr>
        <w:pStyle w:val="3"/>
        <w:tabs>
          <w:tab w:val="left" w:pos="2820"/>
        </w:tabs>
        <w:jc w:val="both"/>
        <w:rPr>
          <w:szCs w:val="28"/>
        </w:rPr>
      </w:pPr>
    </w:p>
    <w:sectPr w:rsidR="006E2510" w:rsidSect="00603E1E">
      <w:headerReference w:type="default" r:id="rId8"/>
      <w:headerReference w:type="first" r:id="rId9"/>
      <w:pgSz w:w="11906" w:h="16838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74909" w14:textId="77777777" w:rsidR="00E60E2E" w:rsidRDefault="00E60E2E" w:rsidP="00467702">
      <w:r>
        <w:separator/>
      </w:r>
    </w:p>
  </w:endnote>
  <w:endnote w:type="continuationSeparator" w:id="0">
    <w:p w14:paraId="08A3F5A8" w14:textId="77777777" w:rsidR="00E60E2E" w:rsidRDefault="00E60E2E" w:rsidP="0046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46DEA" w14:textId="77777777" w:rsidR="00E60E2E" w:rsidRDefault="00E60E2E" w:rsidP="00467702">
      <w:r>
        <w:separator/>
      </w:r>
    </w:p>
  </w:footnote>
  <w:footnote w:type="continuationSeparator" w:id="0">
    <w:p w14:paraId="424D6084" w14:textId="77777777" w:rsidR="00E60E2E" w:rsidRDefault="00E60E2E" w:rsidP="0046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3905"/>
      <w:docPartObj>
        <w:docPartGallery w:val="Page Numbers (Top of Page)"/>
        <w:docPartUnique/>
      </w:docPartObj>
    </w:sdtPr>
    <w:sdtContent>
      <w:p w14:paraId="042E7242" w14:textId="77777777" w:rsidR="00E82FDE" w:rsidRDefault="00A82FF4">
        <w:pPr>
          <w:pStyle w:val="a5"/>
          <w:jc w:val="center"/>
        </w:pPr>
        <w:r>
          <w:fldChar w:fldCharType="begin"/>
        </w:r>
        <w:r w:rsidR="00C85128">
          <w:instrText xml:space="preserve"> PAGE   \* MERGEFORMAT </w:instrText>
        </w:r>
        <w:r>
          <w:fldChar w:fldCharType="separate"/>
        </w:r>
        <w:r w:rsidR="00B741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90D22" w14:textId="77777777" w:rsidR="006A16DB" w:rsidRDefault="006A16DB">
    <w:pPr>
      <w:pStyle w:val="a5"/>
      <w:jc w:val="center"/>
    </w:pPr>
  </w:p>
  <w:p w14:paraId="09A9BEE6" w14:textId="77777777" w:rsidR="002948E1" w:rsidRDefault="002948E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CA185D"/>
    <w:multiLevelType w:val="hybridMultilevel"/>
    <w:tmpl w:val="8312B5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FF2779E"/>
    <w:multiLevelType w:val="multilevel"/>
    <w:tmpl w:val="36F6E526"/>
    <w:lvl w:ilvl="0">
      <w:start w:val="1"/>
      <w:numFmt w:val="decimal"/>
      <w:lvlText w:val="%1."/>
      <w:lvlJc w:val="left"/>
      <w:pPr>
        <w:ind w:left="1297" w:hanging="58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69" w:hanging="2160"/>
      </w:pPr>
      <w:rPr>
        <w:rFonts w:hint="default"/>
      </w:rPr>
    </w:lvl>
  </w:abstractNum>
  <w:abstractNum w:abstractNumId="2" w15:restartNumberingAfterBreak="0">
    <w:nsid w:val="5B2865B3"/>
    <w:multiLevelType w:val="hybridMultilevel"/>
    <w:tmpl w:val="095435E8"/>
    <w:lvl w:ilvl="0" w:tplc="A4365B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0D7664"/>
    <w:multiLevelType w:val="hybridMultilevel"/>
    <w:tmpl w:val="9038268C"/>
    <w:lvl w:ilvl="0" w:tplc="FA76234C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813567">
    <w:abstractNumId w:val="3"/>
  </w:num>
  <w:num w:numId="2" w16cid:durableId="775366065">
    <w:abstractNumId w:val="2"/>
  </w:num>
  <w:num w:numId="3" w16cid:durableId="153377335">
    <w:abstractNumId w:val="0"/>
  </w:num>
  <w:num w:numId="4" w16cid:durableId="39937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DDF"/>
    <w:rsid w:val="0000365A"/>
    <w:rsid w:val="00014B69"/>
    <w:rsid w:val="000214C9"/>
    <w:rsid w:val="000247B1"/>
    <w:rsid w:val="00027839"/>
    <w:rsid w:val="00027EF8"/>
    <w:rsid w:val="00044B10"/>
    <w:rsid w:val="00050278"/>
    <w:rsid w:val="000508E1"/>
    <w:rsid w:val="00054776"/>
    <w:rsid w:val="000746C2"/>
    <w:rsid w:val="000751E4"/>
    <w:rsid w:val="00095FC6"/>
    <w:rsid w:val="000A0049"/>
    <w:rsid w:val="000A1805"/>
    <w:rsid w:val="000A2586"/>
    <w:rsid w:val="000B1285"/>
    <w:rsid w:val="000B14FA"/>
    <w:rsid w:val="000B4225"/>
    <w:rsid w:val="000C2FE2"/>
    <w:rsid w:val="000C549B"/>
    <w:rsid w:val="000C6C83"/>
    <w:rsid w:val="000D0FD7"/>
    <w:rsid w:val="000D10B3"/>
    <w:rsid w:val="000E23D1"/>
    <w:rsid w:val="000E2C83"/>
    <w:rsid w:val="000F1818"/>
    <w:rsid w:val="000F3509"/>
    <w:rsid w:val="000F4B77"/>
    <w:rsid w:val="00100D95"/>
    <w:rsid w:val="00105ABC"/>
    <w:rsid w:val="00105B2F"/>
    <w:rsid w:val="00111743"/>
    <w:rsid w:val="001132F3"/>
    <w:rsid w:val="00113D37"/>
    <w:rsid w:val="00117CBE"/>
    <w:rsid w:val="0012058D"/>
    <w:rsid w:val="00132224"/>
    <w:rsid w:val="0013393B"/>
    <w:rsid w:val="00133CD3"/>
    <w:rsid w:val="00135417"/>
    <w:rsid w:val="001401E2"/>
    <w:rsid w:val="001418A1"/>
    <w:rsid w:val="00142428"/>
    <w:rsid w:val="00142D9A"/>
    <w:rsid w:val="001505FA"/>
    <w:rsid w:val="001541AD"/>
    <w:rsid w:val="001566CD"/>
    <w:rsid w:val="00175819"/>
    <w:rsid w:val="001768D0"/>
    <w:rsid w:val="0017790C"/>
    <w:rsid w:val="00180062"/>
    <w:rsid w:val="001829F6"/>
    <w:rsid w:val="001837A0"/>
    <w:rsid w:val="00187A72"/>
    <w:rsid w:val="001958F2"/>
    <w:rsid w:val="00197448"/>
    <w:rsid w:val="001A258C"/>
    <w:rsid w:val="001A2A37"/>
    <w:rsid w:val="001A2D5D"/>
    <w:rsid w:val="001A4ABE"/>
    <w:rsid w:val="001A596E"/>
    <w:rsid w:val="001A5DE6"/>
    <w:rsid w:val="001B24AE"/>
    <w:rsid w:val="001B4B60"/>
    <w:rsid w:val="001B7EB7"/>
    <w:rsid w:val="001C0377"/>
    <w:rsid w:val="001C7620"/>
    <w:rsid w:val="001D5A14"/>
    <w:rsid w:val="001D5F74"/>
    <w:rsid w:val="001F0927"/>
    <w:rsid w:val="001F138E"/>
    <w:rsid w:val="001F1D98"/>
    <w:rsid w:val="001F2EF7"/>
    <w:rsid w:val="001F6D5B"/>
    <w:rsid w:val="00201319"/>
    <w:rsid w:val="00202640"/>
    <w:rsid w:val="00204E02"/>
    <w:rsid w:val="00211FDF"/>
    <w:rsid w:val="002131AF"/>
    <w:rsid w:val="00213386"/>
    <w:rsid w:val="0021752F"/>
    <w:rsid w:val="00217F62"/>
    <w:rsid w:val="0022064A"/>
    <w:rsid w:val="00222464"/>
    <w:rsid w:val="00222F4D"/>
    <w:rsid w:val="002322DD"/>
    <w:rsid w:val="00232393"/>
    <w:rsid w:val="00233F36"/>
    <w:rsid w:val="00233F83"/>
    <w:rsid w:val="002357E7"/>
    <w:rsid w:val="00237C75"/>
    <w:rsid w:val="002427C8"/>
    <w:rsid w:val="0024491E"/>
    <w:rsid w:val="00245831"/>
    <w:rsid w:val="00247815"/>
    <w:rsid w:val="00261506"/>
    <w:rsid w:val="00264E01"/>
    <w:rsid w:val="00280244"/>
    <w:rsid w:val="00280345"/>
    <w:rsid w:val="002823E2"/>
    <w:rsid w:val="002948E1"/>
    <w:rsid w:val="00297062"/>
    <w:rsid w:val="002A1224"/>
    <w:rsid w:val="002A137C"/>
    <w:rsid w:val="002A2268"/>
    <w:rsid w:val="002A2C1D"/>
    <w:rsid w:val="002B4B13"/>
    <w:rsid w:val="002B72AE"/>
    <w:rsid w:val="002C23F9"/>
    <w:rsid w:val="002C7DB8"/>
    <w:rsid w:val="002D3525"/>
    <w:rsid w:val="002D5C38"/>
    <w:rsid w:val="002D7E90"/>
    <w:rsid w:val="002E0481"/>
    <w:rsid w:val="002E1D53"/>
    <w:rsid w:val="002E231C"/>
    <w:rsid w:val="002E2BE1"/>
    <w:rsid w:val="002E6C1B"/>
    <w:rsid w:val="002F151E"/>
    <w:rsid w:val="003033A5"/>
    <w:rsid w:val="0030681C"/>
    <w:rsid w:val="00307E42"/>
    <w:rsid w:val="00312C9E"/>
    <w:rsid w:val="003239D0"/>
    <w:rsid w:val="0032469E"/>
    <w:rsid w:val="00333C03"/>
    <w:rsid w:val="00334693"/>
    <w:rsid w:val="00334833"/>
    <w:rsid w:val="00335217"/>
    <w:rsid w:val="0034455A"/>
    <w:rsid w:val="0034556A"/>
    <w:rsid w:val="00354113"/>
    <w:rsid w:val="00355073"/>
    <w:rsid w:val="00356DA3"/>
    <w:rsid w:val="00364E7D"/>
    <w:rsid w:val="0036565C"/>
    <w:rsid w:val="003657BD"/>
    <w:rsid w:val="0038213F"/>
    <w:rsid w:val="00390257"/>
    <w:rsid w:val="00391F24"/>
    <w:rsid w:val="00394B93"/>
    <w:rsid w:val="003A17BD"/>
    <w:rsid w:val="003A4934"/>
    <w:rsid w:val="003B4DA2"/>
    <w:rsid w:val="003B535B"/>
    <w:rsid w:val="003C0761"/>
    <w:rsid w:val="003D252A"/>
    <w:rsid w:val="003D3973"/>
    <w:rsid w:val="003E4843"/>
    <w:rsid w:val="003F1BAA"/>
    <w:rsid w:val="004012D1"/>
    <w:rsid w:val="004030FD"/>
    <w:rsid w:val="00414CCD"/>
    <w:rsid w:val="004157C4"/>
    <w:rsid w:val="0041705D"/>
    <w:rsid w:val="004206CB"/>
    <w:rsid w:val="004217A0"/>
    <w:rsid w:val="00426636"/>
    <w:rsid w:val="00433E9E"/>
    <w:rsid w:val="00436373"/>
    <w:rsid w:val="00453899"/>
    <w:rsid w:val="00456FB4"/>
    <w:rsid w:val="00464E14"/>
    <w:rsid w:val="00467702"/>
    <w:rsid w:val="0047317D"/>
    <w:rsid w:val="00474AA4"/>
    <w:rsid w:val="00474FDF"/>
    <w:rsid w:val="00476A77"/>
    <w:rsid w:val="00481D83"/>
    <w:rsid w:val="00482935"/>
    <w:rsid w:val="00486708"/>
    <w:rsid w:val="00486E8D"/>
    <w:rsid w:val="00491C40"/>
    <w:rsid w:val="004A1635"/>
    <w:rsid w:val="004A1A7C"/>
    <w:rsid w:val="004A2BFB"/>
    <w:rsid w:val="004A4271"/>
    <w:rsid w:val="004A5666"/>
    <w:rsid w:val="004A5989"/>
    <w:rsid w:val="004B03CF"/>
    <w:rsid w:val="004B0FA0"/>
    <w:rsid w:val="004B11FE"/>
    <w:rsid w:val="004B468C"/>
    <w:rsid w:val="004C3C7A"/>
    <w:rsid w:val="004C3FCD"/>
    <w:rsid w:val="004C6350"/>
    <w:rsid w:val="004E029B"/>
    <w:rsid w:val="004E3802"/>
    <w:rsid w:val="004E3A29"/>
    <w:rsid w:val="004E5E38"/>
    <w:rsid w:val="004F08FA"/>
    <w:rsid w:val="00501826"/>
    <w:rsid w:val="00507934"/>
    <w:rsid w:val="0052315B"/>
    <w:rsid w:val="00525512"/>
    <w:rsid w:val="00534B21"/>
    <w:rsid w:val="00540051"/>
    <w:rsid w:val="0054248D"/>
    <w:rsid w:val="00546450"/>
    <w:rsid w:val="005577AC"/>
    <w:rsid w:val="0056431A"/>
    <w:rsid w:val="00570056"/>
    <w:rsid w:val="00572A27"/>
    <w:rsid w:val="00575148"/>
    <w:rsid w:val="00582679"/>
    <w:rsid w:val="00582E0F"/>
    <w:rsid w:val="0058549D"/>
    <w:rsid w:val="005901BC"/>
    <w:rsid w:val="0059152C"/>
    <w:rsid w:val="005959B9"/>
    <w:rsid w:val="005A3B42"/>
    <w:rsid w:val="005B2293"/>
    <w:rsid w:val="005C0249"/>
    <w:rsid w:val="005C1469"/>
    <w:rsid w:val="005C1935"/>
    <w:rsid w:val="005C2816"/>
    <w:rsid w:val="005C57B2"/>
    <w:rsid w:val="005C78A4"/>
    <w:rsid w:val="005D54B6"/>
    <w:rsid w:val="005D66CE"/>
    <w:rsid w:val="005E154B"/>
    <w:rsid w:val="005E3338"/>
    <w:rsid w:val="005E366A"/>
    <w:rsid w:val="005E79CD"/>
    <w:rsid w:val="005F4889"/>
    <w:rsid w:val="00603E1E"/>
    <w:rsid w:val="00603FEE"/>
    <w:rsid w:val="00616434"/>
    <w:rsid w:val="00616493"/>
    <w:rsid w:val="00621CFB"/>
    <w:rsid w:val="0062316F"/>
    <w:rsid w:val="00623F86"/>
    <w:rsid w:val="0063048B"/>
    <w:rsid w:val="0063099A"/>
    <w:rsid w:val="00645401"/>
    <w:rsid w:val="00645E73"/>
    <w:rsid w:val="00670960"/>
    <w:rsid w:val="00674548"/>
    <w:rsid w:val="00674814"/>
    <w:rsid w:val="00675626"/>
    <w:rsid w:val="00675BD4"/>
    <w:rsid w:val="00681F19"/>
    <w:rsid w:val="0068340D"/>
    <w:rsid w:val="006840E1"/>
    <w:rsid w:val="00684E4F"/>
    <w:rsid w:val="0068775A"/>
    <w:rsid w:val="00695CD4"/>
    <w:rsid w:val="006A16DB"/>
    <w:rsid w:val="006A1DC8"/>
    <w:rsid w:val="006B1CCA"/>
    <w:rsid w:val="006B2D37"/>
    <w:rsid w:val="006B3945"/>
    <w:rsid w:val="006B5F0C"/>
    <w:rsid w:val="006C21E9"/>
    <w:rsid w:val="006C29B2"/>
    <w:rsid w:val="006C3E52"/>
    <w:rsid w:val="006D6398"/>
    <w:rsid w:val="006E12A8"/>
    <w:rsid w:val="006E2510"/>
    <w:rsid w:val="006E2CBC"/>
    <w:rsid w:val="006E5437"/>
    <w:rsid w:val="006E6876"/>
    <w:rsid w:val="006F0299"/>
    <w:rsid w:val="006F42DE"/>
    <w:rsid w:val="006F78FE"/>
    <w:rsid w:val="007041C4"/>
    <w:rsid w:val="00704E0A"/>
    <w:rsid w:val="00705123"/>
    <w:rsid w:val="00712498"/>
    <w:rsid w:val="00712A11"/>
    <w:rsid w:val="00721FD3"/>
    <w:rsid w:val="00721FDC"/>
    <w:rsid w:val="00722FCE"/>
    <w:rsid w:val="00726773"/>
    <w:rsid w:val="00726A52"/>
    <w:rsid w:val="007346EE"/>
    <w:rsid w:val="00743C57"/>
    <w:rsid w:val="007606B0"/>
    <w:rsid w:val="00762BEC"/>
    <w:rsid w:val="00774F77"/>
    <w:rsid w:val="00776FA0"/>
    <w:rsid w:val="007777CD"/>
    <w:rsid w:val="0077792F"/>
    <w:rsid w:val="00796594"/>
    <w:rsid w:val="007A4461"/>
    <w:rsid w:val="007A66EA"/>
    <w:rsid w:val="007B1CC0"/>
    <w:rsid w:val="007C3A57"/>
    <w:rsid w:val="007C58E4"/>
    <w:rsid w:val="007D3A66"/>
    <w:rsid w:val="007D5146"/>
    <w:rsid w:val="007D5AB2"/>
    <w:rsid w:val="007E386B"/>
    <w:rsid w:val="007E50F4"/>
    <w:rsid w:val="0080524D"/>
    <w:rsid w:val="00805A44"/>
    <w:rsid w:val="0082502A"/>
    <w:rsid w:val="0082604A"/>
    <w:rsid w:val="008279C6"/>
    <w:rsid w:val="008320F9"/>
    <w:rsid w:val="008364C9"/>
    <w:rsid w:val="00842278"/>
    <w:rsid w:val="00844805"/>
    <w:rsid w:val="008500C5"/>
    <w:rsid w:val="00855DF0"/>
    <w:rsid w:val="00860DF7"/>
    <w:rsid w:val="008634AE"/>
    <w:rsid w:val="00871FEE"/>
    <w:rsid w:val="00874F7A"/>
    <w:rsid w:val="00882F34"/>
    <w:rsid w:val="00890BC5"/>
    <w:rsid w:val="00895115"/>
    <w:rsid w:val="008951B9"/>
    <w:rsid w:val="00897FC4"/>
    <w:rsid w:val="008B5B40"/>
    <w:rsid w:val="008B7E04"/>
    <w:rsid w:val="008D3FFF"/>
    <w:rsid w:val="008D6006"/>
    <w:rsid w:val="008E1D4F"/>
    <w:rsid w:val="008E1E66"/>
    <w:rsid w:val="008E6F9A"/>
    <w:rsid w:val="008F36A9"/>
    <w:rsid w:val="009029A0"/>
    <w:rsid w:val="0090434C"/>
    <w:rsid w:val="00911D11"/>
    <w:rsid w:val="0092067D"/>
    <w:rsid w:val="0092080A"/>
    <w:rsid w:val="009238F5"/>
    <w:rsid w:val="009248F0"/>
    <w:rsid w:val="00924CC5"/>
    <w:rsid w:val="00925CA3"/>
    <w:rsid w:val="0093392F"/>
    <w:rsid w:val="00935F61"/>
    <w:rsid w:val="0095483C"/>
    <w:rsid w:val="009568F9"/>
    <w:rsid w:val="009654A7"/>
    <w:rsid w:val="00966E35"/>
    <w:rsid w:val="00971786"/>
    <w:rsid w:val="0097183E"/>
    <w:rsid w:val="00981A00"/>
    <w:rsid w:val="00986A3F"/>
    <w:rsid w:val="00987EF6"/>
    <w:rsid w:val="00992669"/>
    <w:rsid w:val="009A3359"/>
    <w:rsid w:val="009A3E61"/>
    <w:rsid w:val="009A5F06"/>
    <w:rsid w:val="009A74DC"/>
    <w:rsid w:val="009A74E7"/>
    <w:rsid w:val="009B550F"/>
    <w:rsid w:val="009C4876"/>
    <w:rsid w:val="009D34B9"/>
    <w:rsid w:val="009E1F9B"/>
    <w:rsid w:val="009E6610"/>
    <w:rsid w:val="009F06E7"/>
    <w:rsid w:val="009F0C5D"/>
    <w:rsid w:val="009F1AEC"/>
    <w:rsid w:val="00A11240"/>
    <w:rsid w:val="00A1473E"/>
    <w:rsid w:val="00A15A24"/>
    <w:rsid w:val="00A20D3D"/>
    <w:rsid w:val="00A21557"/>
    <w:rsid w:val="00A338C1"/>
    <w:rsid w:val="00A353FB"/>
    <w:rsid w:val="00A368E4"/>
    <w:rsid w:val="00A40E10"/>
    <w:rsid w:val="00A453A1"/>
    <w:rsid w:val="00A502A5"/>
    <w:rsid w:val="00A50F5A"/>
    <w:rsid w:val="00A5225A"/>
    <w:rsid w:val="00A560CF"/>
    <w:rsid w:val="00A61B6B"/>
    <w:rsid w:val="00A650CC"/>
    <w:rsid w:val="00A66927"/>
    <w:rsid w:val="00A76185"/>
    <w:rsid w:val="00A81740"/>
    <w:rsid w:val="00A82FF4"/>
    <w:rsid w:val="00A87149"/>
    <w:rsid w:val="00A916B8"/>
    <w:rsid w:val="00A91C84"/>
    <w:rsid w:val="00AB056A"/>
    <w:rsid w:val="00AB499C"/>
    <w:rsid w:val="00AB7D90"/>
    <w:rsid w:val="00AB7DCE"/>
    <w:rsid w:val="00AC311A"/>
    <w:rsid w:val="00AC3407"/>
    <w:rsid w:val="00AC6641"/>
    <w:rsid w:val="00AD2B3B"/>
    <w:rsid w:val="00AD3899"/>
    <w:rsid w:val="00AD4AB8"/>
    <w:rsid w:val="00AE1239"/>
    <w:rsid w:val="00AE38CA"/>
    <w:rsid w:val="00AE7314"/>
    <w:rsid w:val="00AF3A51"/>
    <w:rsid w:val="00AF5AE5"/>
    <w:rsid w:val="00AF7E51"/>
    <w:rsid w:val="00B03757"/>
    <w:rsid w:val="00B03A39"/>
    <w:rsid w:val="00B12D2B"/>
    <w:rsid w:val="00B14F4D"/>
    <w:rsid w:val="00B154C3"/>
    <w:rsid w:val="00B24F66"/>
    <w:rsid w:val="00B30F0F"/>
    <w:rsid w:val="00B331A2"/>
    <w:rsid w:val="00B35EA8"/>
    <w:rsid w:val="00B369BB"/>
    <w:rsid w:val="00B370AA"/>
    <w:rsid w:val="00B47845"/>
    <w:rsid w:val="00B56831"/>
    <w:rsid w:val="00B61D4B"/>
    <w:rsid w:val="00B62D1C"/>
    <w:rsid w:val="00B63750"/>
    <w:rsid w:val="00B66DDC"/>
    <w:rsid w:val="00B730F9"/>
    <w:rsid w:val="00B736CE"/>
    <w:rsid w:val="00B74170"/>
    <w:rsid w:val="00B77FC4"/>
    <w:rsid w:val="00B81075"/>
    <w:rsid w:val="00B83E1D"/>
    <w:rsid w:val="00B93BE9"/>
    <w:rsid w:val="00BA2E28"/>
    <w:rsid w:val="00BA4F0A"/>
    <w:rsid w:val="00BA71EE"/>
    <w:rsid w:val="00BC3294"/>
    <w:rsid w:val="00BC76D6"/>
    <w:rsid w:val="00BC7E2E"/>
    <w:rsid w:val="00BD2953"/>
    <w:rsid w:val="00BD2F2E"/>
    <w:rsid w:val="00BD3320"/>
    <w:rsid w:val="00BD63D3"/>
    <w:rsid w:val="00BD7075"/>
    <w:rsid w:val="00BD75A0"/>
    <w:rsid w:val="00BE2521"/>
    <w:rsid w:val="00BE5689"/>
    <w:rsid w:val="00C0250E"/>
    <w:rsid w:val="00C0277F"/>
    <w:rsid w:val="00C13A57"/>
    <w:rsid w:val="00C22DD0"/>
    <w:rsid w:val="00C34634"/>
    <w:rsid w:val="00C41103"/>
    <w:rsid w:val="00C45B9D"/>
    <w:rsid w:val="00C46CB6"/>
    <w:rsid w:val="00C5188A"/>
    <w:rsid w:val="00C63942"/>
    <w:rsid w:val="00C74249"/>
    <w:rsid w:val="00C75D6D"/>
    <w:rsid w:val="00C765A3"/>
    <w:rsid w:val="00C8311B"/>
    <w:rsid w:val="00C838DC"/>
    <w:rsid w:val="00C85128"/>
    <w:rsid w:val="00C9068B"/>
    <w:rsid w:val="00C90B60"/>
    <w:rsid w:val="00C912E5"/>
    <w:rsid w:val="00C9401A"/>
    <w:rsid w:val="00C957F4"/>
    <w:rsid w:val="00C9637D"/>
    <w:rsid w:val="00C97D85"/>
    <w:rsid w:val="00CA32E2"/>
    <w:rsid w:val="00CA61C4"/>
    <w:rsid w:val="00CB029C"/>
    <w:rsid w:val="00CB0A12"/>
    <w:rsid w:val="00CB2975"/>
    <w:rsid w:val="00CB3C25"/>
    <w:rsid w:val="00CC2431"/>
    <w:rsid w:val="00CC2DC3"/>
    <w:rsid w:val="00CD6536"/>
    <w:rsid w:val="00CE2AA4"/>
    <w:rsid w:val="00CE2FE7"/>
    <w:rsid w:val="00CE3DDF"/>
    <w:rsid w:val="00D0071B"/>
    <w:rsid w:val="00D026EB"/>
    <w:rsid w:val="00D02D54"/>
    <w:rsid w:val="00D07032"/>
    <w:rsid w:val="00D075A9"/>
    <w:rsid w:val="00D169EE"/>
    <w:rsid w:val="00D23C23"/>
    <w:rsid w:val="00D33956"/>
    <w:rsid w:val="00D40334"/>
    <w:rsid w:val="00D427FB"/>
    <w:rsid w:val="00D43BD2"/>
    <w:rsid w:val="00D50A6A"/>
    <w:rsid w:val="00D51BB3"/>
    <w:rsid w:val="00D53BB3"/>
    <w:rsid w:val="00D56729"/>
    <w:rsid w:val="00D5796C"/>
    <w:rsid w:val="00D60B40"/>
    <w:rsid w:val="00D66BD9"/>
    <w:rsid w:val="00D92902"/>
    <w:rsid w:val="00D9298B"/>
    <w:rsid w:val="00DB25E1"/>
    <w:rsid w:val="00DB7066"/>
    <w:rsid w:val="00DC0632"/>
    <w:rsid w:val="00DC151C"/>
    <w:rsid w:val="00DC4C2B"/>
    <w:rsid w:val="00DD00CF"/>
    <w:rsid w:val="00DD34C2"/>
    <w:rsid w:val="00DD3CB2"/>
    <w:rsid w:val="00DE210D"/>
    <w:rsid w:val="00DE2AE6"/>
    <w:rsid w:val="00DE4CDA"/>
    <w:rsid w:val="00DE6D50"/>
    <w:rsid w:val="00DF3FBA"/>
    <w:rsid w:val="00E037D4"/>
    <w:rsid w:val="00E1550A"/>
    <w:rsid w:val="00E2051F"/>
    <w:rsid w:val="00E21315"/>
    <w:rsid w:val="00E23ECB"/>
    <w:rsid w:val="00E246D0"/>
    <w:rsid w:val="00E25BC4"/>
    <w:rsid w:val="00E4202B"/>
    <w:rsid w:val="00E430D4"/>
    <w:rsid w:val="00E439A2"/>
    <w:rsid w:val="00E46D11"/>
    <w:rsid w:val="00E569E6"/>
    <w:rsid w:val="00E60E2E"/>
    <w:rsid w:val="00E61382"/>
    <w:rsid w:val="00E651A2"/>
    <w:rsid w:val="00E724A7"/>
    <w:rsid w:val="00E74029"/>
    <w:rsid w:val="00E75561"/>
    <w:rsid w:val="00E80AD0"/>
    <w:rsid w:val="00E82FDE"/>
    <w:rsid w:val="00E85800"/>
    <w:rsid w:val="00EA0952"/>
    <w:rsid w:val="00EA1EB8"/>
    <w:rsid w:val="00EA7F93"/>
    <w:rsid w:val="00EB01BD"/>
    <w:rsid w:val="00EB30B6"/>
    <w:rsid w:val="00EB6575"/>
    <w:rsid w:val="00EC1D5C"/>
    <w:rsid w:val="00EC27EA"/>
    <w:rsid w:val="00EE1EF2"/>
    <w:rsid w:val="00EE3ABD"/>
    <w:rsid w:val="00EE5299"/>
    <w:rsid w:val="00F02A6E"/>
    <w:rsid w:val="00F04DD0"/>
    <w:rsid w:val="00F157B7"/>
    <w:rsid w:val="00F17ECD"/>
    <w:rsid w:val="00F20DF1"/>
    <w:rsid w:val="00F213EA"/>
    <w:rsid w:val="00F22F88"/>
    <w:rsid w:val="00F271F5"/>
    <w:rsid w:val="00F27331"/>
    <w:rsid w:val="00F42057"/>
    <w:rsid w:val="00F70A5F"/>
    <w:rsid w:val="00F82234"/>
    <w:rsid w:val="00F84113"/>
    <w:rsid w:val="00F84434"/>
    <w:rsid w:val="00F845FB"/>
    <w:rsid w:val="00F847B9"/>
    <w:rsid w:val="00F91670"/>
    <w:rsid w:val="00F921A7"/>
    <w:rsid w:val="00FA6B4C"/>
    <w:rsid w:val="00FB7048"/>
    <w:rsid w:val="00FB7EBD"/>
    <w:rsid w:val="00FC176E"/>
    <w:rsid w:val="00FC2F8D"/>
    <w:rsid w:val="00FC6578"/>
    <w:rsid w:val="00FC6AE5"/>
    <w:rsid w:val="00FC7AF8"/>
    <w:rsid w:val="00FD5538"/>
    <w:rsid w:val="00FE4981"/>
    <w:rsid w:val="00FE4C78"/>
    <w:rsid w:val="00FE584C"/>
    <w:rsid w:val="00FF09B9"/>
    <w:rsid w:val="00FF1C25"/>
    <w:rsid w:val="00FF5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FAB27"/>
  <w15:docId w15:val="{6A029DA5-D80F-4EB7-BAF0-3132824B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3DD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E3DDF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CE3DDF"/>
    <w:rPr>
      <w:sz w:val="28"/>
    </w:rPr>
  </w:style>
  <w:style w:type="character" w:customStyle="1" w:styleId="20">
    <w:name w:val="Основной текст 2 Знак"/>
    <w:basedOn w:val="a0"/>
    <w:link w:val="2"/>
    <w:rsid w:val="00CE3D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CE3DDF"/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CE3D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677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677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77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8549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029A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29A0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EE1EF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EFFCA-9F70-4277-8C5E-272999F0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2014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194</cp:revision>
  <cp:lastPrinted>2026-02-19T08:41:00Z</cp:lastPrinted>
  <dcterms:created xsi:type="dcterms:W3CDTF">2018-09-16T07:53:00Z</dcterms:created>
  <dcterms:modified xsi:type="dcterms:W3CDTF">2026-02-19T08:42:00Z</dcterms:modified>
</cp:coreProperties>
</file>