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Default="00102D1E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4F" w:rsidRPr="00F94698" w:rsidRDefault="000F304F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FC6" w:rsidRPr="00F94698" w:rsidRDefault="00C84DC0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О</w:t>
      </w:r>
      <w:r w:rsidR="004C0E16" w:rsidRPr="00F9469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Тимашевского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771C2">
        <w:rPr>
          <w:rFonts w:ascii="Times New Roman" w:hAnsi="Times New Roman" w:cs="Times New Roman"/>
          <w:b/>
          <w:sz w:val="28"/>
          <w:szCs w:val="28"/>
        </w:rPr>
        <w:t>7 октября 2022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5771C2">
        <w:rPr>
          <w:rFonts w:ascii="Times New Roman" w:hAnsi="Times New Roman" w:cs="Times New Roman"/>
          <w:b/>
          <w:sz w:val="28"/>
          <w:szCs w:val="28"/>
        </w:rPr>
        <w:t>1069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7FC6"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C27754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5771C2" w:rsidRDefault="00167FC6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5771C2">
        <w:rPr>
          <w:rFonts w:ascii="Times New Roman" w:hAnsi="Times New Roman" w:cs="Times New Roman"/>
          <w:b/>
          <w:sz w:val="28"/>
          <w:szCs w:val="28"/>
        </w:rPr>
        <w:t xml:space="preserve">Выдача разрешения </w:t>
      </w:r>
    </w:p>
    <w:p w:rsidR="00167FC6" w:rsidRPr="00A41BF3" w:rsidRDefault="005771C2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ввод объекта в эксплуатацию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>»</w:t>
      </w:r>
    </w:p>
    <w:p w:rsidR="000A30BF" w:rsidRDefault="000A30BF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Pr="00F94698" w:rsidRDefault="00102D1E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81" w:rsidRDefault="00126E52" w:rsidP="001E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>Федеральным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закон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27 июля 2010 г. № 210-ФЗ                        «Об организации предоставления государственных и муниципальных услуг»,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от 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2 ноября 2023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 № 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509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-ФЗ «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5771C2">
        <w:rPr>
          <w:rFonts w:ascii="Times New Roman" w:hAnsi="Times New Roman" w:cs="Times New Roman"/>
          <w:bCs/>
          <w:kern w:val="32"/>
          <w:sz w:val="28"/>
          <w:szCs w:val="28"/>
        </w:rPr>
        <w:t>тельные акты Российской Федерации</w:t>
      </w:r>
      <w:r w:rsidR="00BE7657">
        <w:rPr>
          <w:rFonts w:ascii="Times New Roman" w:hAnsi="Times New Roman" w:cs="Times New Roman"/>
          <w:bCs/>
          <w:kern w:val="32"/>
          <w:sz w:val="28"/>
          <w:szCs w:val="28"/>
        </w:rPr>
        <w:t>»,</w:t>
      </w:r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распоряжением Губернатора Красн</w:t>
      </w:r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>дарского края от 7 октября 2024 г. № 239-р «О мерах по совершенствованию градостроительной деятельности на территории Краснодарского</w:t>
      </w:r>
      <w:proofErr w:type="gramEnd"/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края»,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D41F17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403271" w:rsidRPr="00A41BF3">
        <w:rPr>
          <w:rFonts w:ascii="Times New Roman" w:hAnsi="Times New Roman" w:cs="Times New Roman"/>
          <w:sz w:val="28"/>
          <w:szCs w:val="28"/>
        </w:rPr>
        <w:t>Устав</w:t>
      </w:r>
      <w:r w:rsidR="004C0E16" w:rsidRPr="00A41BF3">
        <w:rPr>
          <w:rFonts w:ascii="Times New Roman" w:hAnsi="Times New Roman" w:cs="Times New Roman"/>
          <w:sz w:val="28"/>
          <w:szCs w:val="28"/>
        </w:rPr>
        <w:t>ом</w:t>
      </w:r>
      <w:r w:rsidR="00403271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 w:rsidR="004C0E16" w:rsidRPr="00A41BF3">
        <w:rPr>
          <w:rFonts w:ascii="Times New Roman" w:hAnsi="Times New Roman" w:cs="Times New Roman"/>
          <w:sz w:val="28"/>
          <w:szCs w:val="28"/>
        </w:rPr>
        <w:t>,</w:t>
      </w:r>
      <w:r w:rsidR="00263D8C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D41F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4A46AD" w:rsidRPr="00A41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46AD" w:rsidRPr="00A41BF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A7F27" w:rsidRDefault="00A464DD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A7F27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6A7F27">
        <w:rPr>
          <w:rFonts w:ascii="Times New Roman" w:hAnsi="Times New Roman" w:cs="Times New Roman"/>
          <w:sz w:val="28"/>
          <w:szCs w:val="28"/>
        </w:rPr>
        <w:t>о</w:t>
      </w:r>
      <w:r w:rsidR="006A7F27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от </w:t>
      </w:r>
      <w:r w:rsidR="00D41F17">
        <w:rPr>
          <w:rFonts w:ascii="Times New Roman" w:hAnsi="Times New Roman" w:cs="Times New Roman"/>
          <w:sz w:val="28"/>
          <w:szCs w:val="28"/>
        </w:rPr>
        <w:t>7 октября 2022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1F17">
        <w:rPr>
          <w:rFonts w:ascii="Times New Roman" w:hAnsi="Times New Roman" w:cs="Times New Roman"/>
          <w:sz w:val="28"/>
          <w:szCs w:val="28"/>
        </w:rPr>
        <w:t>1069</w:t>
      </w:r>
      <w:r w:rsidR="006A7F27" w:rsidRPr="002C4B2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6A7F27" w:rsidRPr="00A464DD">
        <w:rPr>
          <w:rFonts w:ascii="Times New Roman" w:hAnsi="Times New Roman" w:cs="Times New Roman"/>
          <w:sz w:val="28"/>
          <w:szCs w:val="28"/>
        </w:rPr>
        <w:t>услуги «</w:t>
      </w:r>
      <w:r w:rsidR="001B2DAF">
        <w:rPr>
          <w:rFonts w:ascii="Times New Roman" w:hAnsi="Times New Roman" w:cs="Times New Roman"/>
          <w:sz w:val="28"/>
          <w:szCs w:val="28"/>
        </w:rPr>
        <w:t>Выд</w:t>
      </w:r>
      <w:r w:rsidR="001B2DAF">
        <w:rPr>
          <w:rFonts w:ascii="Times New Roman" w:hAnsi="Times New Roman" w:cs="Times New Roman"/>
          <w:sz w:val="28"/>
          <w:szCs w:val="28"/>
        </w:rPr>
        <w:t>а</w:t>
      </w:r>
      <w:r w:rsidR="001B2DAF">
        <w:rPr>
          <w:rFonts w:ascii="Times New Roman" w:hAnsi="Times New Roman" w:cs="Times New Roman"/>
          <w:sz w:val="28"/>
          <w:szCs w:val="28"/>
        </w:rPr>
        <w:t>ча разрешения на ввод в эксплуатацию</w:t>
      </w:r>
      <w:r w:rsidR="006A7F27" w:rsidRPr="00A464DD">
        <w:rPr>
          <w:rFonts w:ascii="Times New Roman" w:hAnsi="Times New Roman" w:cs="Times New Roman"/>
          <w:bCs/>
          <w:sz w:val="28"/>
          <w:szCs w:val="28"/>
        </w:rPr>
        <w:t>»</w:t>
      </w:r>
      <w:r w:rsidR="0091338C">
        <w:rPr>
          <w:rFonts w:ascii="Times New Roman" w:hAnsi="Times New Roman" w:cs="Times New Roman"/>
          <w:bCs/>
          <w:sz w:val="28"/>
          <w:szCs w:val="28"/>
        </w:rPr>
        <w:t xml:space="preserve"> (с изменениями от 7 апреля 2023</w:t>
      </w:r>
      <w:r w:rsidR="00303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38C">
        <w:rPr>
          <w:rFonts w:ascii="Times New Roman" w:hAnsi="Times New Roman" w:cs="Times New Roman"/>
          <w:bCs/>
          <w:sz w:val="28"/>
          <w:szCs w:val="28"/>
        </w:rPr>
        <w:t>г.</w:t>
      </w:r>
      <w:r w:rsidR="0030343B">
        <w:rPr>
          <w:rFonts w:ascii="Times New Roman" w:hAnsi="Times New Roman" w:cs="Times New Roman"/>
          <w:bCs/>
          <w:sz w:val="28"/>
          <w:szCs w:val="28"/>
        </w:rPr>
        <w:t xml:space="preserve">             № 383,</w:t>
      </w:r>
      <w:r w:rsidR="0091338C">
        <w:rPr>
          <w:rFonts w:ascii="Times New Roman" w:hAnsi="Times New Roman" w:cs="Times New Roman"/>
          <w:bCs/>
          <w:sz w:val="28"/>
          <w:szCs w:val="28"/>
        </w:rPr>
        <w:t xml:space="preserve"> от 23 ноября 2023 г.</w:t>
      </w:r>
      <w:r w:rsidR="0030343B">
        <w:rPr>
          <w:rFonts w:ascii="Times New Roman" w:hAnsi="Times New Roman" w:cs="Times New Roman"/>
          <w:bCs/>
          <w:sz w:val="28"/>
          <w:szCs w:val="28"/>
        </w:rPr>
        <w:t xml:space="preserve"> № 1612</w:t>
      </w:r>
      <w:r w:rsidR="0091338C">
        <w:rPr>
          <w:rFonts w:ascii="Times New Roman" w:hAnsi="Times New Roman" w:cs="Times New Roman"/>
          <w:bCs/>
          <w:sz w:val="28"/>
          <w:szCs w:val="28"/>
        </w:rPr>
        <w:t>)</w:t>
      </w:r>
      <w:r w:rsidR="006A7F27" w:rsidRPr="00A464DD">
        <w:rPr>
          <w:rFonts w:ascii="Times New Roman" w:hAnsi="Times New Roman" w:cs="Times New Roman"/>
          <w:sz w:val="28"/>
          <w:szCs w:val="28"/>
        </w:rPr>
        <w:t xml:space="preserve"> </w:t>
      </w:r>
      <w:r w:rsidR="001B2DA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7F27" w:rsidRPr="002C4B27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B2DAF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1B2DAF" w:rsidRDefault="001B2DA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1338C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подпункта 2.6.1.6 пункта 2.6.1 подраздела 2.6 раздела 2 приложения к постановлению после сов «О государственной регистрации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движимости» дополнить словами «, за исключением ввода в эксплуатацию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строительства, в отношении которого в соответствии с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дарственная регистрация прав не осуществля</w:t>
      </w:r>
      <w:r w:rsidR="009133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2DAF" w:rsidRDefault="001B2DA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3.4.2 подраздела 3.4 раздела 3 приложения к постановлению изложить в следующей редакции:</w:t>
      </w:r>
    </w:p>
    <w:p w:rsidR="0072724F" w:rsidRDefault="0072724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пакета документов в течение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дня принимается решение о выдаче разрешения на ввод объекта в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(во внесении изменений в разрешение на ввод объекта капитального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ительства в эксплуатацию) или об отказе в выдаче разрешения на ввод объекта в эксплуатацию (во внесении изменений в разрешение на ввод объекта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тального строительства в эксплуатацию), в случае выявления оснований для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в соответствии с пунктом</w:t>
      </w:r>
      <w:r w:rsidR="0091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2.10.2 подраздела 2.10 раздела 2 регламента, и о подготовке документа, являющегося результатом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724F" w:rsidRDefault="0072724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55DB9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1338C">
        <w:rPr>
          <w:rFonts w:ascii="Times New Roman" w:hAnsi="Times New Roman" w:cs="Times New Roman"/>
          <w:sz w:val="28"/>
          <w:szCs w:val="28"/>
        </w:rPr>
        <w:t>третьем</w:t>
      </w:r>
      <w:r w:rsidR="00955DB9">
        <w:rPr>
          <w:rFonts w:ascii="Times New Roman" w:hAnsi="Times New Roman" w:cs="Times New Roman"/>
          <w:sz w:val="28"/>
          <w:szCs w:val="28"/>
        </w:rPr>
        <w:t xml:space="preserve"> подпункта 1 пункта 3.6.4 подраздела 3.6 раздела 3 приложения к постановлению слова «орган исполнительной власти» заменить словами «исполнительный орган».</w:t>
      </w:r>
    </w:p>
    <w:p w:rsidR="00225C4A" w:rsidRPr="002C4B27" w:rsidRDefault="00225C4A" w:rsidP="00225C4A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подпункте 3.8.3.3 пункта 3.8.3 подраздела 3.8 раздела 3 приложения к постановлению слова «органы исполнительной власти» заменить словами «исполнительный орган».</w:t>
      </w:r>
    </w:p>
    <w:p w:rsidR="00EC192A" w:rsidRPr="006A7F27" w:rsidRDefault="006A7F27" w:rsidP="001E04C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192A" w:rsidRPr="006A7F27">
        <w:rPr>
          <w:rFonts w:ascii="Times New Roman" w:hAnsi="Times New Roman" w:cs="Times New Roman"/>
          <w:sz w:val="28"/>
          <w:szCs w:val="28"/>
        </w:rPr>
        <w:t>О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обнародовать 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>настоящее п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 xml:space="preserve">становление 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путем:</w:t>
      </w:r>
    </w:p>
    <w:p w:rsidR="00EC192A" w:rsidRPr="00EC192A" w:rsidRDefault="00EC192A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EC192A" w:rsidRDefault="00EC192A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машевского городского поселения Тимашевского района по адресу:                       г. Тимашевск, ул. </w:t>
      </w:r>
      <w:proofErr w:type="gram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57388E" w:rsidRDefault="0057388E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3. Сектору информационных технологий администрации Тимашевского городского поселения Тимашевского района (</w:t>
      </w:r>
      <w:proofErr w:type="spellStart"/>
      <w:r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>
        <w:rPr>
          <w:rFonts w:ascii="Times New Roman" w:eastAsia="Verdana" w:hAnsi="Times New Roman" w:cs="Times New Roman"/>
          <w:spacing w:val="2"/>
          <w:sz w:val="28"/>
          <w:szCs w:val="28"/>
        </w:rPr>
        <w:t>разместить</w:t>
      </w:r>
      <w:proofErr w:type="gramEnd"/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наст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ящее 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постановление на официальном сайте Тимашевского городского посел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ния Тимашевского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C192A" w:rsidRPr="00EC192A" w:rsidRDefault="0057388E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4</w:t>
      </w:r>
      <w:r w:rsidR="00EC192A"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EC192A" w:rsidRPr="00EC192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EC192A" w:rsidRPr="00EC192A">
        <w:rPr>
          <w:rFonts w:ascii="Times New Roman" w:hAnsi="Times New Roman" w:cs="Times New Roman"/>
          <w:sz w:val="28"/>
          <w:szCs w:val="28"/>
        </w:rPr>
        <w:t>а</w:t>
      </w:r>
      <w:r w:rsidR="00EC192A" w:rsidRPr="00EC192A">
        <w:rPr>
          <w:rFonts w:ascii="Times New Roman" w:hAnsi="Times New Roman" w:cs="Times New Roman"/>
          <w:sz w:val="28"/>
          <w:szCs w:val="28"/>
        </w:rPr>
        <w:t>ния.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04C3" w:rsidRDefault="001E04C3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EC192A" w:rsidRPr="00EC192A" w:rsidRDefault="001E04C3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EB2" w:rsidRPr="00F94698" w:rsidRDefault="00EC192A" w:rsidP="00EC192A">
      <w:pPr>
        <w:pStyle w:val="a3"/>
        <w:widowControl w:val="0"/>
        <w:tabs>
          <w:tab w:val="left" w:pos="142"/>
          <w:tab w:val="left" w:pos="43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="001E04C3">
        <w:rPr>
          <w:rFonts w:ascii="Times New Roman" w:eastAsia="Times New Roman" w:hAnsi="Times New Roman" w:cs="Times New Roman"/>
          <w:sz w:val="28"/>
          <w:szCs w:val="28"/>
        </w:rPr>
        <w:t>Сидикова</w:t>
      </w:r>
      <w:proofErr w:type="spellEnd"/>
    </w:p>
    <w:sectPr w:rsidR="00C47EB2" w:rsidRPr="00F94698" w:rsidSect="00A464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85" w:rsidRDefault="00653C85" w:rsidP="00F2754E">
      <w:pPr>
        <w:spacing w:after="0" w:line="240" w:lineRule="auto"/>
      </w:pPr>
      <w:r>
        <w:separator/>
      </w:r>
    </w:p>
  </w:endnote>
  <w:endnote w:type="continuationSeparator" w:id="0">
    <w:p w:rsidR="00653C85" w:rsidRDefault="00653C85" w:rsidP="00F2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85" w:rsidRDefault="00653C85" w:rsidP="00F2754E">
      <w:pPr>
        <w:spacing w:after="0" w:line="240" w:lineRule="auto"/>
      </w:pPr>
      <w:r>
        <w:separator/>
      </w:r>
    </w:p>
  </w:footnote>
  <w:footnote w:type="continuationSeparator" w:id="0">
    <w:p w:rsidR="00653C85" w:rsidRDefault="00653C85" w:rsidP="00F2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82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754E" w:rsidRPr="00F2754E" w:rsidRDefault="00F2754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5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34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060"/>
    <w:multiLevelType w:val="hybridMultilevel"/>
    <w:tmpl w:val="2EEC6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6012"/>
    <w:multiLevelType w:val="multilevel"/>
    <w:tmpl w:val="F3D83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DC33734"/>
    <w:multiLevelType w:val="hybridMultilevel"/>
    <w:tmpl w:val="9C9EFF90"/>
    <w:lvl w:ilvl="0" w:tplc="6682E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232"/>
    <w:multiLevelType w:val="hybridMultilevel"/>
    <w:tmpl w:val="FFB8F0FC"/>
    <w:lvl w:ilvl="0" w:tplc="7E2CE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E3604"/>
    <w:multiLevelType w:val="hybridMultilevel"/>
    <w:tmpl w:val="A02E6B02"/>
    <w:lvl w:ilvl="0" w:tplc="ECA0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517D6"/>
    <w:multiLevelType w:val="multilevel"/>
    <w:tmpl w:val="73C84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394B27F3"/>
    <w:multiLevelType w:val="multilevel"/>
    <w:tmpl w:val="789A1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712759"/>
    <w:multiLevelType w:val="hybridMultilevel"/>
    <w:tmpl w:val="82E0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9" w:hanging="2160"/>
      </w:pPr>
      <w:rPr>
        <w:rFonts w:hint="default"/>
      </w:rPr>
    </w:lvl>
  </w:abstractNum>
  <w:abstractNum w:abstractNumId="9">
    <w:nsid w:val="526370B8"/>
    <w:multiLevelType w:val="hybridMultilevel"/>
    <w:tmpl w:val="6818CD9C"/>
    <w:lvl w:ilvl="0" w:tplc="58F089E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D1F1405"/>
    <w:multiLevelType w:val="multilevel"/>
    <w:tmpl w:val="92962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78DC6E58"/>
    <w:multiLevelType w:val="multilevel"/>
    <w:tmpl w:val="94BEA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7"/>
    <w:rsid w:val="00036EFD"/>
    <w:rsid w:val="0004332E"/>
    <w:rsid w:val="00062617"/>
    <w:rsid w:val="000630F3"/>
    <w:rsid w:val="00090AEE"/>
    <w:rsid w:val="00094A32"/>
    <w:rsid w:val="000A30BF"/>
    <w:rsid w:val="000C0CD5"/>
    <w:rsid w:val="000D1DEC"/>
    <w:rsid w:val="000D2481"/>
    <w:rsid w:val="000E1908"/>
    <w:rsid w:val="000E6C86"/>
    <w:rsid w:val="000F0A90"/>
    <w:rsid w:val="000F304F"/>
    <w:rsid w:val="00102D1E"/>
    <w:rsid w:val="00102D8A"/>
    <w:rsid w:val="00105157"/>
    <w:rsid w:val="001254F9"/>
    <w:rsid w:val="00126E52"/>
    <w:rsid w:val="0013731B"/>
    <w:rsid w:val="00167FC6"/>
    <w:rsid w:val="0017190B"/>
    <w:rsid w:val="00173BDE"/>
    <w:rsid w:val="0018557D"/>
    <w:rsid w:val="00190AAB"/>
    <w:rsid w:val="00196A8A"/>
    <w:rsid w:val="001A1214"/>
    <w:rsid w:val="001B2DAF"/>
    <w:rsid w:val="001B437E"/>
    <w:rsid w:val="001B5DD9"/>
    <w:rsid w:val="001E04C3"/>
    <w:rsid w:val="001E1C7A"/>
    <w:rsid w:val="001E422E"/>
    <w:rsid w:val="001F2E8F"/>
    <w:rsid w:val="002127B8"/>
    <w:rsid w:val="00225C4A"/>
    <w:rsid w:val="002612C2"/>
    <w:rsid w:val="00263D8C"/>
    <w:rsid w:val="00283B8B"/>
    <w:rsid w:val="002879C9"/>
    <w:rsid w:val="002E0539"/>
    <w:rsid w:val="0030343B"/>
    <w:rsid w:val="003228DD"/>
    <w:rsid w:val="00323EA9"/>
    <w:rsid w:val="00335A5B"/>
    <w:rsid w:val="00337F88"/>
    <w:rsid w:val="0034112A"/>
    <w:rsid w:val="00350DC6"/>
    <w:rsid w:val="0035719B"/>
    <w:rsid w:val="003621CC"/>
    <w:rsid w:val="00374717"/>
    <w:rsid w:val="00383055"/>
    <w:rsid w:val="0039103B"/>
    <w:rsid w:val="003A4335"/>
    <w:rsid w:val="003B549B"/>
    <w:rsid w:val="003C2DB0"/>
    <w:rsid w:val="003C7643"/>
    <w:rsid w:val="003D12C1"/>
    <w:rsid w:val="003F7D20"/>
    <w:rsid w:val="00403271"/>
    <w:rsid w:val="00406550"/>
    <w:rsid w:val="00406B05"/>
    <w:rsid w:val="004123F1"/>
    <w:rsid w:val="00417B3A"/>
    <w:rsid w:val="00423CED"/>
    <w:rsid w:val="0043150D"/>
    <w:rsid w:val="00454D55"/>
    <w:rsid w:val="004758C9"/>
    <w:rsid w:val="004817C6"/>
    <w:rsid w:val="00486A08"/>
    <w:rsid w:val="004A0366"/>
    <w:rsid w:val="004A46AD"/>
    <w:rsid w:val="004A6897"/>
    <w:rsid w:val="004B588F"/>
    <w:rsid w:val="004C0E16"/>
    <w:rsid w:val="004D33B4"/>
    <w:rsid w:val="004E52AA"/>
    <w:rsid w:val="00503E0D"/>
    <w:rsid w:val="005110A6"/>
    <w:rsid w:val="0054169D"/>
    <w:rsid w:val="00543F3F"/>
    <w:rsid w:val="0055625F"/>
    <w:rsid w:val="00560858"/>
    <w:rsid w:val="00560BE3"/>
    <w:rsid w:val="0057388E"/>
    <w:rsid w:val="00574448"/>
    <w:rsid w:val="005771C2"/>
    <w:rsid w:val="00581D2F"/>
    <w:rsid w:val="005A202E"/>
    <w:rsid w:val="005B4B0C"/>
    <w:rsid w:val="005C7D98"/>
    <w:rsid w:val="005D29BF"/>
    <w:rsid w:val="005F1D8E"/>
    <w:rsid w:val="005F646C"/>
    <w:rsid w:val="0061194F"/>
    <w:rsid w:val="006207C6"/>
    <w:rsid w:val="00633779"/>
    <w:rsid w:val="00633FDD"/>
    <w:rsid w:val="00640DC0"/>
    <w:rsid w:val="00653C85"/>
    <w:rsid w:val="00655EC1"/>
    <w:rsid w:val="00673FC7"/>
    <w:rsid w:val="00696D94"/>
    <w:rsid w:val="006A7F27"/>
    <w:rsid w:val="006D0C5A"/>
    <w:rsid w:val="006E134D"/>
    <w:rsid w:val="006E24FE"/>
    <w:rsid w:val="006E6562"/>
    <w:rsid w:val="006E7657"/>
    <w:rsid w:val="007035E6"/>
    <w:rsid w:val="007235F5"/>
    <w:rsid w:val="0072724F"/>
    <w:rsid w:val="00732789"/>
    <w:rsid w:val="00750108"/>
    <w:rsid w:val="00751AB5"/>
    <w:rsid w:val="0076697A"/>
    <w:rsid w:val="007751AA"/>
    <w:rsid w:val="007949CE"/>
    <w:rsid w:val="007A520B"/>
    <w:rsid w:val="007B190F"/>
    <w:rsid w:val="007C135F"/>
    <w:rsid w:val="007D0315"/>
    <w:rsid w:val="007D68C7"/>
    <w:rsid w:val="007F5DFD"/>
    <w:rsid w:val="00810204"/>
    <w:rsid w:val="008416F7"/>
    <w:rsid w:val="00855D53"/>
    <w:rsid w:val="00861FBE"/>
    <w:rsid w:val="008709D8"/>
    <w:rsid w:val="00896541"/>
    <w:rsid w:val="008A0DFC"/>
    <w:rsid w:val="008B189B"/>
    <w:rsid w:val="008B31EB"/>
    <w:rsid w:val="008B6D8A"/>
    <w:rsid w:val="008C5C92"/>
    <w:rsid w:val="0091338C"/>
    <w:rsid w:val="0092457E"/>
    <w:rsid w:val="009328F7"/>
    <w:rsid w:val="009356B7"/>
    <w:rsid w:val="00944C32"/>
    <w:rsid w:val="00946088"/>
    <w:rsid w:val="00955113"/>
    <w:rsid w:val="00955DB9"/>
    <w:rsid w:val="00973ED9"/>
    <w:rsid w:val="00982B56"/>
    <w:rsid w:val="009C5EC2"/>
    <w:rsid w:val="009F0AB7"/>
    <w:rsid w:val="00A17F6F"/>
    <w:rsid w:val="00A2397E"/>
    <w:rsid w:val="00A419C2"/>
    <w:rsid w:val="00A41BF3"/>
    <w:rsid w:val="00A464DD"/>
    <w:rsid w:val="00A53518"/>
    <w:rsid w:val="00A547A8"/>
    <w:rsid w:val="00A611ED"/>
    <w:rsid w:val="00A856EA"/>
    <w:rsid w:val="00A92745"/>
    <w:rsid w:val="00AA678B"/>
    <w:rsid w:val="00AA7C69"/>
    <w:rsid w:val="00AB5579"/>
    <w:rsid w:val="00AC6724"/>
    <w:rsid w:val="00AE32F2"/>
    <w:rsid w:val="00AE4E76"/>
    <w:rsid w:val="00AF218A"/>
    <w:rsid w:val="00B04F98"/>
    <w:rsid w:val="00B10E85"/>
    <w:rsid w:val="00B24795"/>
    <w:rsid w:val="00B32065"/>
    <w:rsid w:val="00B376B2"/>
    <w:rsid w:val="00B53107"/>
    <w:rsid w:val="00B618DB"/>
    <w:rsid w:val="00B76F64"/>
    <w:rsid w:val="00B96B13"/>
    <w:rsid w:val="00BA18A5"/>
    <w:rsid w:val="00BA2376"/>
    <w:rsid w:val="00BB4CCB"/>
    <w:rsid w:val="00BB6AC8"/>
    <w:rsid w:val="00BC4A11"/>
    <w:rsid w:val="00BE7657"/>
    <w:rsid w:val="00C253F8"/>
    <w:rsid w:val="00C27754"/>
    <w:rsid w:val="00C33DE5"/>
    <w:rsid w:val="00C363A6"/>
    <w:rsid w:val="00C4515B"/>
    <w:rsid w:val="00C47EB2"/>
    <w:rsid w:val="00C56939"/>
    <w:rsid w:val="00C764C3"/>
    <w:rsid w:val="00C83134"/>
    <w:rsid w:val="00C84DC0"/>
    <w:rsid w:val="00C943D9"/>
    <w:rsid w:val="00C9722E"/>
    <w:rsid w:val="00CA3928"/>
    <w:rsid w:val="00CE3E8D"/>
    <w:rsid w:val="00CF0F13"/>
    <w:rsid w:val="00CF0F9F"/>
    <w:rsid w:val="00CF5A52"/>
    <w:rsid w:val="00D004E7"/>
    <w:rsid w:val="00D050BC"/>
    <w:rsid w:val="00D120C6"/>
    <w:rsid w:val="00D17B37"/>
    <w:rsid w:val="00D22D2E"/>
    <w:rsid w:val="00D30F63"/>
    <w:rsid w:val="00D36C26"/>
    <w:rsid w:val="00D41F17"/>
    <w:rsid w:val="00D51B52"/>
    <w:rsid w:val="00D56BE1"/>
    <w:rsid w:val="00D67E0D"/>
    <w:rsid w:val="00DC5E9E"/>
    <w:rsid w:val="00DD5E3C"/>
    <w:rsid w:val="00DE1B62"/>
    <w:rsid w:val="00E024E8"/>
    <w:rsid w:val="00E045A3"/>
    <w:rsid w:val="00E06E46"/>
    <w:rsid w:val="00E221BA"/>
    <w:rsid w:val="00E25C9E"/>
    <w:rsid w:val="00E35A06"/>
    <w:rsid w:val="00E613B4"/>
    <w:rsid w:val="00E86DDC"/>
    <w:rsid w:val="00E932AD"/>
    <w:rsid w:val="00E9429E"/>
    <w:rsid w:val="00EA542C"/>
    <w:rsid w:val="00EA54F8"/>
    <w:rsid w:val="00EC192A"/>
    <w:rsid w:val="00EE0AA4"/>
    <w:rsid w:val="00EE1029"/>
    <w:rsid w:val="00EE7D1D"/>
    <w:rsid w:val="00EF0740"/>
    <w:rsid w:val="00EF71D8"/>
    <w:rsid w:val="00F1136B"/>
    <w:rsid w:val="00F119C6"/>
    <w:rsid w:val="00F21585"/>
    <w:rsid w:val="00F2754E"/>
    <w:rsid w:val="00F47A74"/>
    <w:rsid w:val="00F55D58"/>
    <w:rsid w:val="00F63F42"/>
    <w:rsid w:val="00F64849"/>
    <w:rsid w:val="00F65ED3"/>
    <w:rsid w:val="00F71392"/>
    <w:rsid w:val="00F73966"/>
    <w:rsid w:val="00F76335"/>
    <w:rsid w:val="00F851B7"/>
    <w:rsid w:val="00F9078D"/>
    <w:rsid w:val="00F90FF4"/>
    <w:rsid w:val="00F94698"/>
    <w:rsid w:val="00F975F1"/>
    <w:rsid w:val="00FA34B5"/>
    <w:rsid w:val="00FA3EF4"/>
    <w:rsid w:val="00FB5C75"/>
    <w:rsid w:val="00FD5E96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883D-9589-4396-AFB4-32D8F40E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 Л.И.</dc:creator>
  <cp:lastModifiedBy>user</cp:lastModifiedBy>
  <cp:revision>8</cp:revision>
  <cp:lastPrinted>2025-02-18T07:02:00Z</cp:lastPrinted>
  <dcterms:created xsi:type="dcterms:W3CDTF">2024-11-18T08:36:00Z</dcterms:created>
  <dcterms:modified xsi:type="dcterms:W3CDTF">2025-02-18T07:03:00Z</dcterms:modified>
</cp:coreProperties>
</file>