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8A7D8F" w:rsidRDefault="008A7D8F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BB34E5" w:rsidRDefault="00BB34E5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BB34E5" w:rsidRDefault="00BB34E5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932172" w:rsidRDefault="00231361" w:rsidP="00231361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 w:rsidR="003352EE">
        <w:rPr>
          <w:b/>
          <w:sz w:val="28"/>
          <w:szCs w:val="28"/>
        </w:rPr>
        <w:t xml:space="preserve">дминистративного регламента </w:t>
      </w:r>
    </w:p>
    <w:p w:rsidR="00763CA4" w:rsidRDefault="003352EE" w:rsidP="00763CA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="00231361">
        <w:rPr>
          <w:b/>
          <w:sz w:val="28"/>
          <w:szCs w:val="28"/>
        </w:rPr>
        <w:t xml:space="preserve"> </w:t>
      </w:r>
      <w:r w:rsidR="00231361" w:rsidRPr="002C4F27">
        <w:rPr>
          <w:b/>
          <w:sz w:val="28"/>
          <w:szCs w:val="28"/>
        </w:rPr>
        <w:t>муниципальной услуги «</w:t>
      </w:r>
      <w:r w:rsidR="00763CA4">
        <w:rPr>
          <w:b/>
          <w:sz w:val="28"/>
          <w:szCs w:val="28"/>
        </w:rPr>
        <w:t xml:space="preserve">Прием уведомлений </w:t>
      </w:r>
    </w:p>
    <w:p w:rsidR="00763CA4" w:rsidRDefault="005723EB" w:rsidP="00763CA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планируемых</w:t>
      </w:r>
      <w:r w:rsidR="00763CA4">
        <w:rPr>
          <w:b/>
          <w:sz w:val="28"/>
          <w:szCs w:val="28"/>
        </w:rPr>
        <w:t xml:space="preserve"> строительств</w:t>
      </w:r>
      <w:r>
        <w:rPr>
          <w:b/>
          <w:sz w:val="28"/>
          <w:szCs w:val="28"/>
        </w:rPr>
        <w:t>е</w:t>
      </w:r>
      <w:bookmarkStart w:id="0" w:name="_GoBack"/>
      <w:bookmarkEnd w:id="0"/>
      <w:r w:rsidR="00763CA4">
        <w:rPr>
          <w:b/>
          <w:sz w:val="28"/>
          <w:szCs w:val="28"/>
        </w:rPr>
        <w:t xml:space="preserve"> или реконструкции объекта </w:t>
      </w:r>
    </w:p>
    <w:p w:rsidR="00763CA4" w:rsidRDefault="00763CA4" w:rsidP="00763CA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индивидуального жилищного строительства </w:t>
      </w:r>
    </w:p>
    <w:p w:rsidR="00231361" w:rsidRPr="002C4F27" w:rsidRDefault="00763CA4" w:rsidP="00763CA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или садового дома</w:t>
      </w:r>
      <w:r w:rsidR="00231361" w:rsidRPr="002C4F27">
        <w:rPr>
          <w:b/>
          <w:sz w:val="28"/>
          <w:szCs w:val="28"/>
        </w:rPr>
        <w:t>»</w:t>
      </w:r>
    </w:p>
    <w:p w:rsidR="007F6E89" w:rsidRPr="00231361" w:rsidRDefault="007F6E89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925B6F" w:rsidRPr="000A3DDF" w:rsidRDefault="00925B6F" w:rsidP="00932172">
      <w:pPr>
        <w:pStyle w:val="1"/>
        <w:keepNext w:val="0"/>
        <w:keepLines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</w:t>
      </w:r>
      <w:r w:rsidR="00104E40">
        <w:rPr>
          <w:rFonts w:ascii="Times New Roman" w:hAnsi="Times New Roman" w:cs="Times New Roman"/>
          <w:color w:val="auto"/>
          <w:sz w:val="28"/>
          <w:szCs w:val="28"/>
        </w:rPr>
        <w:t>со</w:t>
      </w:r>
      <w:r w:rsidR="00763CA4">
        <w:rPr>
          <w:rFonts w:ascii="Times New Roman" w:hAnsi="Times New Roman" w:cs="Times New Roman"/>
          <w:color w:val="auto"/>
          <w:sz w:val="28"/>
          <w:szCs w:val="28"/>
        </w:rPr>
        <w:t xml:space="preserve"> стать</w:t>
      </w:r>
      <w:r w:rsidR="00104E40">
        <w:rPr>
          <w:rFonts w:ascii="Times New Roman" w:hAnsi="Times New Roman" w:cs="Times New Roman"/>
          <w:color w:val="auto"/>
          <w:sz w:val="28"/>
          <w:szCs w:val="28"/>
        </w:rPr>
        <w:t>ей</w:t>
      </w:r>
      <w:r w:rsidR="00763CA4">
        <w:rPr>
          <w:rFonts w:ascii="Times New Roman" w:hAnsi="Times New Roman" w:cs="Times New Roman"/>
          <w:color w:val="auto"/>
          <w:sz w:val="28"/>
          <w:szCs w:val="28"/>
        </w:rPr>
        <w:t xml:space="preserve"> 51.1 Градостроительного кодекса Российской Федерации,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Федеральным закон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Федеральным законом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от 27 июля 2010 г. № 210-ФЗ «Об организации предоставления государствен</w:t>
      </w:r>
      <w:r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932172">
        <w:rPr>
          <w:rFonts w:ascii="Times New Roman" w:hAnsi="Times New Roman" w:cs="Times New Roman"/>
          <w:color w:val="auto"/>
          <w:sz w:val="28"/>
          <w:szCs w:val="28"/>
        </w:rPr>
        <w:t xml:space="preserve">Тимашевского городского поселения Тимашевского района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п о с т а н о в л я ю:</w:t>
      </w:r>
    </w:p>
    <w:p w:rsidR="00925B6F" w:rsidRDefault="00231361" w:rsidP="00932172">
      <w:pPr>
        <w:pStyle w:val="a3"/>
        <w:numPr>
          <w:ilvl w:val="0"/>
          <w:numId w:val="4"/>
        </w:numPr>
        <w:tabs>
          <w:tab w:val="left" w:pos="567"/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925B6F">
        <w:rPr>
          <w:rStyle w:val="news"/>
          <w:color w:val="000000"/>
          <w:sz w:val="28"/>
          <w:szCs w:val="28"/>
        </w:rPr>
        <w:t>Утвердить административный регламент</w:t>
      </w:r>
      <w:r w:rsidR="003352EE" w:rsidRPr="00925B6F">
        <w:rPr>
          <w:rStyle w:val="news"/>
          <w:color w:val="000000"/>
          <w:sz w:val="28"/>
          <w:szCs w:val="28"/>
        </w:rPr>
        <w:t xml:space="preserve"> </w:t>
      </w:r>
      <w:r w:rsidRPr="00925B6F">
        <w:rPr>
          <w:sz w:val="28"/>
          <w:szCs w:val="28"/>
        </w:rPr>
        <w:t>предоставлени</w:t>
      </w:r>
      <w:r w:rsidR="003352EE" w:rsidRPr="00925B6F">
        <w:rPr>
          <w:sz w:val="28"/>
          <w:szCs w:val="28"/>
        </w:rPr>
        <w:t>я</w:t>
      </w:r>
      <w:r w:rsidRPr="00925B6F">
        <w:rPr>
          <w:sz w:val="28"/>
          <w:szCs w:val="28"/>
        </w:rPr>
        <w:t xml:space="preserve"> муниципальной услуги «</w:t>
      </w:r>
      <w:r w:rsidR="00763CA4">
        <w:rPr>
          <w:sz w:val="28"/>
          <w:szCs w:val="28"/>
        </w:rPr>
        <w:t xml:space="preserve">Прием уведомлений </w:t>
      </w:r>
      <w:r w:rsidR="00104E40">
        <w:rPr>
          <w:sz w:val="28"/>
          <w:szCs w:val="28"/>
        </w:rPr>
        <w:t xml:space="preserve">о планируемых </w:t>
      </w:r>
      <w:r w:rsidR="00763CA4">
        <w:rPr>
          <w:sz w:val="28"/>
          <w:szCs w:val="28"/>
        </w:rPr>
        <w:t>строительств</w:t>
      </w:r>
      <w:r w:rsidR="00104E40">
        <w:rPr>
          <w:sz w:val="28"/>
          <w:szCs w:val="28"/>
        </w:rPr>
        <w:t>е</w:t>
      </w:r>
      <w:r w:rsidR="00763CA4">
        <w:rPr>
          <w:sz w:val="28"/>
          <w:szCs w:val="28"/>
        </w:rPr>
        <w:t xml:space="preserve"> или реконструкции объекта индивидуального жилищного строительства или садового дома</w:t>
      </w:r>
      <w:r w:rsidRPr="00925B6F">
        <w:rPr>
          <w:sz w:val="28"/>
          <w:szCs w:val="28"/>
        </w:rPr>
        <w:t>» (прил</w:t>
      </w:r>
      <w:r w:rsidR="00932172">
        <w:rPr>
          <w:sz w:val="28"/>
          <w:szCs w:val="28"/>
        </w:rPr>
        <w:t>ожение</w:t>
      </w:r>
      <w:r w:rsidRPr="00925B6F">
        <w:rPr>
          <w:sz w:val="28"/>
          <w:szCs w:val="28"/>
        </w:rPr>
        <w:t>).</w:t>
      </w:r>
    </w:p>
    <w:p w:rsidR="00EA0F53" w:rsidRPr="00763CA4" w:rsidRDefault="00EA0F53" w:rsidP="00393065">
      <w:pPr>
        <w:pStyle w:val="a3"/>
        <w:numPr>
          <w:ilvl w:val="0"/>
          <w:numId w:val="4"/>
        </w:numPr>
        <w:tabs>
          <w:tab w:val="left" w:pos="567"/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763CA4">
        <w:rPr>
          <w:sz w:val="28"/>
          <w:szCs w:val="28"/>
        </w:rPr>
        <w:t>Признать утратившим</w:t>
      </w:r>
      <w:r w:rsidR="00925B6F" w:rsidRPr="00763CA4">
        <w:rPr>
          <w:sz w:val="28"/>
          <w:szCs w:val="28"/>
        </w:rPr>
        <w:t xml:space="preserve"> силу постановлени</w:t>
      </w:r>
      <w:r w:rsidR="00763CA4" w:rsidRPr="00763CA4">
        <w:rPr>
          <w:sz w:val="28"/>
          <w:szCs w:val="28"/>
        </w:rPr>
        <w:t>е</w:t>
      </w:r>
      <w:r w:rsidRPr="00763CA4">
        <w:rPr>
          <w:sz w:val="28"/>
          <w:szCs w:val="28"/>
        </w:rPr>
        <w:t xml:space="preserve"> администрации </w:t>
      </w:r>
      <w:r w:rsidR="00932172" w:rsidRPr="00763CA4">
        <w:rPr>
          <w:sz w:val="28"/>
          <w:szCs w:val="28"/>
        </w:rPr>
        <w:t>Тимашевского городского поселения Тимашевского района</w:t>
      </w:r>
      <w:r w:rsidR="00763CA4" w:rsidRPr="00763CA4">
        <w:rPr>
          <w:sz w:val="28"/>
          <w:szCs w:val="28"/>
        </w:rPr>
        <w:t xml:space="preserve"> от 29 ноября 2018 г. № 61</w:t>
      </w:r>
      <w:r w:rsidR="00104E40">
        <w:rPr>
          <w:sz w:val="28"/>
          <w:szCs w:val="28"/>
        </w:rPr>
        <w:t>3</w:t>
      </w:r>
      <w:r w:rsidR="00925B6F" w:rsidRPr="00763CA4">
        <w:rPr>
          <w:sz w:val="28"/>
          <w:szCs w:val="28"/>
        </w:rPr>
        <w:t xml:space="preserve"> </w:t>
      </w:r>
      <w:r w:rsidRPr="00763CA4">
        <w:rPr>
          <w:sz w:val="28"/>
          <w:szCs w:val="28"/>
        </w:rPr>
        <w:t xml:space="preserve">«Об утверждении </w:t>
      </w:r>
      <w:r w:rsidR="00925B6F" w:rsidRPr="00763CA4">
        <w:rPr>
          <w:sz w:val="28"/>
          <w:szCs w:val="28"/>
        </w:rPr>
        <w:t>административного регламента представления</w:t>
      </w:r>
      <w:r w:rsidRPr="00763CA4">
        <w:rPr>
          <w:sz w:val="28"/>
          <w:szCs w:val="28"/>
        </w:rPr>
        <w:t xml:space="preserve"> муниципальной услуги «</w:t>
      </w:r>
      <w:r w:rsidR="008274B3">
        <w:rPr>
          <w:sz w:val="28"/>
          <w:szCs w:val="28"/>
        </w:rPr>
        <w:t xml:space="preserve">Прием уведомлений </w:t>
      </w:r>
      <w:r w:rsidR="00104E40">
        <w:rPr>
          <w:sz w:val="28"/>
          <w:szCs w:val="28"/>
        </w:rPr>
        <w:t>о планируемых</w:t>
      </w:r>
      <w:r w:rsidR="008274B3">
        <w:rPr>
          <w:sz w:val="28"/>
          <w:szCs w:val="28"/>
        </w:rPr>
        <w:t xml:space="preserve"> строительств</w:t>
      </w:r>
      <w:r w:rsidR="00104E40">
        <w:rPr>
          <w:sz w:val="28"/>
          <w:szCs w:val="28"/>
        </w:rPr>
        <w:t>е</w:t>
      </w:r>
      <w:r w:rsidR="008274B3">
        <w:rPr>
          <w:sz w:val="28"/>
          <w:szCs w:val="28"/>
        </w:rPr>
        <w:t xml:space="preserve"> или реконструкции объекта индивидуального жилищного строительства или садового дома».</w:t>
      </w:r>
    </w:p>
    <w:p w:rsidR="00932172" w:rsidRDefault="00932172" w:rsidP="00932172">
      <w:pPr>
        <w:widowControl w:val="0"/>
        <w:suppressAutoHyphens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Организационному отделу администрации Тимашевского городского поселения Тимашевского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разместить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32172" w:rsidRPr="000A3DDF" w:rsidRDefault="00932172" w:rsidP="00932172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Сидикову Н.В.</w:t>
      </w:r>
    </w:p>
    <w:p w:rsidR="00932172" w:rsidRPr="00AC7EE5" w:rsidRDefault="00932172" w:rsidP="00932172">
      <w:pPr>
        <w:pStyle w:val="a3"/>
        <w:widowControl w:val="0"/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932172" w:rsidRDefault="00932172" w:rsidP="0093217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32172" w:rsidRPr="000A3DDF" w:rsidRDefault="00932172" w:rsidP="0093217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32172" w:rsidRPr="000A3DDF" w:rsidRDefault="00932172" w:rsidP="009321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Тимашевского городского</w:t>
      </w:r>
    </w:p>
    <w:p w:rsidR="00BB34E5" w:rsidRDefault="00932172" w:rsidP="008274B3">
      <w:pPr>
        <w:widowControl w:val="0"/>
        <w:rPr>
          <w:b/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   Н.Н. Панин</w:t>
      </w:r>
    </w:p>
    <w:sectPr w:rsidR="00BB34E5" w:rsidSect="008274B3">
      <w:headerReference w:type="default" r:id="rId7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F56" w:rsidRDefault="00BC1F56" w:rsidP="00BB34E5">
      <w:r>
        <w:separator/>
      </w:r>
    </w:p>
  </w:endnote>
  <w:endnote w:type="continuationSeparator" w:id="0">
    <w:p w:rsidR="00BC1F56" w:rsidRDefault="00BC1F56" w:rsidP="00BB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F56" w:rsidRDefault="00BC1F56" w:rsidP="00BB34E5">
      <w:r>
        <w:separator/>
      </w:r>
    </w:p>
  </w:footnote>
  <w:footnote w:type="continuationSeparator" w:id="0">
    <w:p w:rsidR="00BC1F56" w:rsidRDefault="00BC1F56" w:rsidP="00BB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8498229"/>
      <w:docPartObj>
        <w:docPartGallery w:val="Page Numbers (Top of Page)"/>
        <w:docPartUnique/>
      </w:docPartObj>
    </w:sdtPr>
    <w:sdtEndPr/>
    <w:sdtContent>
      <w:p w:rsidR="00BB34E5" w:rsidRDefault="00BB34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4B3">
          <w:rPr>
            <w:noProof/>
          </w:rPr>
          <w:t>2</w:t>
        </w:r>
        <w:r>
          <w:fldChar w:fldCharType="end"/>
        </w:r>
      </w:p>
    </w:sdtContent>
  </w:sdt>
  <w:p w:rsidR="00BB34E5" w:rsidRDefault="00BB34E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7833812"/>
    <w:multiLevelType w:val="hybridMultilevel"/>
    <w:tmpl w:val="23141250"/>
    <w:lvl w:ilvl="0" w:tplc="CD4C931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4F96CAA"/>
    <w:multiLevelType w:val="hybridMultilevel"/>
    <w:tmpl w:val="FCD87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1037FA3"/>
    <w:multiLevelType w:val="hybridMultilevel"/>
    <w:tmpl w:val="3E00F5F4"/>
    <w:lvl w:ilvl="0" w:tplc="7D689442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22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FC"/>
    <w:rsid w:val="00104E40"/>
    <w:rsid w:val="00126F06"/>
    <w:rsid w:val="001A06F4"/>
    <w:rsid w:val="001B60B8"/>
    <w:rsid w:val="001D6E87"/>
    <w:rsid w:val="00213474"/>
    <w:rsid w:val="00231361"/>
    <w:rsid w:val="002930F2"/>
    <w:rsid w:val="002C4F27"/>
    <w:rsid w:val="003352EE"/>
    <w:rsid w:val="0034697A"/>
    <w:rsid w:val="00363628"/>
    <w:rsid w:val="003E1596"/>
    <w:rsid w:val="004118EC"/>
    <w:rsid w:val="00414542"/>
    <w:rsid w:val="0043005A"/>
    <w:rsid w:val="005264D8"/>
    <w:rsid w:val="00562AC8"/>
    <w:rsid w:val="005723EB"/>
    <w:rsid w:val="005F7B8E"/>
    <w:rsid w:val="00691374"/>
    <w:rsid w:val="00763CA4"/>
    <w:rsid w:val="007C5344"/>
    <w:rsid w:val="007D3955"/>
    <w:rsid w:val="007D485F"/>
    <w:rsid w:val="007F6E89"/>
    <w:rsid w:val="008274B3"/>
    <w:rsid w:val="00874BDD"/>
    <w:rsid w:val="008912A3"/>
    <w:rsid w:val="008A0F5B"/>
    <w:rsid w:val="008A2BFC"/>
    <w:rsid w:val="008A7D8F"/>
    <w:rsid w:val="008E281E"/>
    <w:rsid w:val="00925B6F"/>
    <w:rsid w:val="00932172"/>
    <w:rsid w:val="009943B3"/>
    <w:rsid w:val="009F1C4D"/>
    <w:rsid w:val="009F6C88"/>
    <w:rsid w:val="00B21625"/>
    <w:rsid w:val="00B912E0"/>
    <w:rsid w:val="00BB34E5"/>
    <w:rsid w:val="00BB37D6"/>
    <w:rsid w:val="00BC1F56"/>
    <w:rsid w:val="00C6362A"/>
    <w:rsid w:val="00CB1AC7"/>
    <w:rsid w:val="00CC4538"/>
    <w:rsid w:val="00D21825"/>
    <w:rsid w:val="00EA0F53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29433"/>
  <w15:docId w15:val="{6E8B0726-5F2F-4A1E-8D39-3A224F83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5B6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List Paragraph"/>
    <w:basedOn w:val="a"/>
    <w:uiPriority w:val="34"/>
    <w:qFormat/>
    <w:rsid w:val="00EA0F53"/>
    <w:pPr>
      <w:ind w:left="720"/>
      <w:contextualSpacing/>
    </w:pPr>
  </w:style>
  <w:style w:type="paragraph" w:styleId="a4">
    <w:name w:val="Body Text"/>
    <w:basedOn w:val="a"/>
    <w:link w:val="a5"/>
    <w:rsid w:val="00BB34E5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BB34E5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4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4E5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B34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34E5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12A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12A3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B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13</cp:revision>
  <cp:lastPrinted>2021-09-02T07:39:00Z</cp:lastPrinted>
  <dcterms:created xsi:type="dcterms:W3CDTF">2021-05-26T13:40:00Z</dcterms:created>
  <dcterms:modified xsi:type="dcterms:W3CDTF">2021-09-02T07:40:00Z</dcterms:modified>
</cp:coreProperties>
</file>