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A0752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97B67" w:rsidRPr="00723C8F" w:rsidRDefault="00897B67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C1954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r w:rsidR="00EC1954">
        <w:rPr>
          <w:b/>
          <w:sz w:val="28"/>
          <w:szCs w:val="28"/>
        </w:rPr>
        <w:t xml:space="preserve">порядка оформления и содержания </w:t>
      </w:r>
    </w:p>
    <w:p w:rsidR="00EC1954" w:rsidRDefault="00EC1954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заданий на проведение мероприятий по контролю </w:t>
      </w:r>
    </w:p>
    <w:p w:rsidR="00EC1954" w:rsidRDefault="00EC1954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без взаимодействия с юридическими лицами,</w:t>
      </w:r>
    </w:p>
    <w:p w:rsidR="00EC1954" w:rsidRDefault="00EC1954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индивидуальными предпринимателями </w:t>
      </w:r>
    </w:p>
    <w:p w:rsidR="00EC1954" w:rsidRDefault="00EC1954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 осуществлении муниципального контроля </w:t>
      </w:r>
    </w:p>
    <w:p w:rsidR="00EC1954" w:rsidRDefault="00EC1954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оформления результатов таких мероприятий </w:t>
      </w:r>
    </w:p>
    <w:p w:rsidR="005D77A2" w:rsidRDefault="00EC1954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в Тимашевском городском поселении Тимашевского района</w:t>
      </w:r>
    </w:p>
    <w:p w:rsidR="005D77A2" w:rsidRDefault="005D77A2" w:rsidP="005D77A2">
      <w:pPr>
        <w:rPr>
          <w:bCs/>
          <w:sz w:val="28"/>
          <w:szCs w:val="28"/>
        </w:rPr>
      </w:pPr>
    </w:p>
    <w:p w:rsidR="0079172A" w:rsidRDefault="0079172A" w:rsidP="005D77A2">
      <w:pPr>
        <w:rPr>
          <w:bCs/>
          <w:sz w:val="28"/>
          <w:szCs w:val="28"/>
        </w:rPr>
      </w:pPr>
    </w:p>
    <w:p w:rsidR="00EC1954" w:rsidRPr="00EC1954" w:rsidRDefault="00EC1954" w:rsidP="00EC1954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bCs/>
          <w:kern w:val="32"/>
          <w:sz w:val="28"/>
          <w:szCs w:val="28"/>
        </w:rPr>
      </w:pPr>
      <w:r w:rsidRPr="00EC1954">
        <w:rPr>
          <w:bCs/>
          <w:kern w:val="32"/>
          <w:sz w:val="28"/>
          <w:szCs w:val="28"/>
          <w:lang w:val="x-none"/>
        </w:rPr>
        <w:t xml:space="preserve">Руководствуясь </w:t>
      </w:r>
      <w:r>
        <w:rPr>
          <w:bCs/>
          <w:kern w:val="32"/>
          <w:sz w:val="28"/>
          <w:szCs w:val="28"/>
        </w:rPr>
        <w:t xml:space="preserve">федеральными законами от 26 декабря 2008 г. № 294 –ФЗ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от 6 октября 2003 г. № 131 – ФЗ «Об общих принципах организации местного самоуправления в Российской Федерации», </w:t>
      </w:r>
      <w:r w:rsidRPr="00EC1954">
        <w:rPr>
          <w:bCs/>
          <w:kern w:val="32"/>
          <w:sz w:val="28"/>
          <w:szCs w:val="28"/>
          <w:lang w:val="x-none"/>
        </w:rPr>
        <w:t>Устав</w:t>
      </w:r>
      <w:r w:rsidRPr="00EC1954">
        <w:rPr>
          <w:bCs/>
          <w:kern w:val="32"/>
          <w:sz w:val="28"/>
          <w:szCs w:val="28"/>
        </w:rPr>
        <w:t>ом</w:t>
      </w:r>
      <w:r w:rsidRPr="00EC1954">
        <w:rPr>
          <w:bCs/>
          <w:kern w:val="32"/>
          <w:sz w:val="28"/>
          <w:szCs w:val="28"/>
          <w:lang w:val="x-none"/>
        </w:rPr>
        <w:t xml:space="preserve"> </w:t>
      </w:r>
      <w:r w:rsidRPr="00EC1954">
        <w:rPr>
          <w:bCs/>
          <w:kern w:val="32"/>
          <w:sz w:val="28"/>
          <w:szCs w:val="28"/>
        </w:rPr>
        <w:t xml:space="preserve">Тимашевского городского поселения Тимашевского </w:t>
      </w:r>
      <w:proofErr w:type="gramStart"/>
      <w:r w:rsidRPr="00EC1954">
        <w:rPr>
          <w:bCs/>
          <w:kern w:val="32"/>
          <w:sz w:val="28"/>
          <w:szCs w:val="28"/>
        </w:rPr>
        <w:t>района</w:t>
      </w:r>
      <w:r w:rsidRPr="00EC1954">
        <w:rPr>
          <w:bCs/>
          <w:kern w:val="32"/>
          <w:sz w:val="28"/>
          <w:szCs w:val="28"/>
          <w:lang w:val="x-none"/>
        </w:rPr>
        <w:t>,</w:t>
      </w:r>
      <w:r w:rsidRPr="00EC1954">
        <w:rPr>
          <w:bCs/>
          <w:kern w:val="32"/>
          <w:sz w:val="28"/>
          <w:szCs w:val="28"/>
        </w:rPr>
        <w:t xml:space="preserve">  </w:t>
      </w:r>
      <w:r w:rsidRPr="00EC1954">
        <w:rPr>
          <w:bCs/>
          <w:kern w:val="32"/>
          <w:sz w:val="28"/>
          <w:szCs w:val="28"/>
          <w:lang w:val="x-none"/>
        </w:rPr>
        <w:t>п</w:t>
      </w:r>
      <w:proofErr w:type="gramEnd"/>
      <w:r w:rsidRPr="00EC1954">
        <w:rPr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Утвердить </w:t>
      </w:r>
      <w:r w:rsidR="00EC1954">
        <w:t>порядок оформления и содержания заданий на проведение мероприятий по контролю без взаимодействия с юридическими лицами, индивидуальными предпринимателями при осуществлении муниципального контроля и оформ</w:t>
      </w:r>
      <w:r w:rsidR="000F03F1">
        <w:t xml:space="preserve">ления результатов таких мероприятий в Тимашевском городском поселении Тимашевского района </w:t>
      </w:r>
      <w:r w:rsidR="00897B67">
        <w:t>(прилагается)</w:t>
      </w:r>
      <w:r>
        <w:t>.</w:t>
      </w:r>
    </w:p>
    <w:p w:rsidR="00DE0D20" w:rsidRDefault="00DE0D20" w:rsidP="00471F2E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708"/>
        <w:jc w:val="both"/>
      </w:pPr>
      <w:r>
        <w:t xml:space="preserve">Признать утратившим силу постановление администрации Тимашевского городского поселения Тимашевского района от </w:t>
      </w:r>
      <w:r>
        <w:t>21</w:t>
      </w:r>
      <w:r>
        <w:t xml:space="preserve"> </w:t>
      </w:r>
      <w:r>
        <w:t>марта</w:t>
      </w:r>
      <w:r>
        <w:t xml:space="preserve"> 2017 г.                  № </w:t>
      </w:r>
      <w:r>
        <w:t>235</w:t>
      </w:r>
      <w:r>
        <w:t xml:space="preserve"> «Об утверждении</w:t>
      </w:r>
      <w:r>
        <w:t xml:space="preserve"> Порядка оформления и содержания плановых (рейдовых) заданий на проведение плановых (рейдовых) осмотров, обследований при осуществлении муниципального земельного контроля и Порядка оформления результатов плановых (рейдовых) осмотров, обследований при осуществлении муниципального земельного контроля</w:t>
      </w:r>
      <w:r>
        <w:t>».</w:t>
      </w:r>
      <w:r>
        <w:t xml:space="preserve"> </w:t>
      </w:r>
    </w:p>
    <w:p w:rsidR="00C470E9" w:rsidRPr="00DE0D20" w:rsidRDefault="00C470E9" w:rsidP="00471F2E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708"/>
        <w:jc w:val="both"/>
      </w:pPr>
      <w:r w:rsidRPr="00DE0D20">
        <w:t>Организационному отделу администрации Тимашевского городского поселения Тимашевского района (Сысоев В.Г.)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C470E9" w:rsidRDefault="00DE0D20" w:rsidP="00C470E9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470E9">
        <w:rPr>
          <w:sz w:val="28"/>
          <w:szCs w:val="28"/>
        </w:rPr>
        <w:t xml:space="preserve">. </w:t>
      </w:r>
      <w:r w:rsidR="00C470E9">
        <w:t xml:space="preserve"> </w:t>
      </w:r>
      <w:r w:rsidR="00C470E9" w:rsidRPr="00DF3C8C">
        <w:rPr>
          <w:sz w:val="28"/>
          <w:szCs w:val="28"/>
        </w:rPr>
        <w:t xml:space="preserve">Контроль за выполнением настоящего постановления </w:t>
      </w:r>
      <w:r w:rsidR="009642AF">
        <w:rPr>
          <w:sz w:val="28"/>
          <w:szCs w:val="28"/>
        </w:rPr>
        <w:t xml:space="preserve">оставляю за собой. </w:t>
      </w:r>
    </w:p>
    <w:p w:rsidR="00C470E9" w:rsidRDefault="00DE0D20" w:rsidP="00C470E9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bookmarkStart w:id="0" w:name="_GoBack"/>
      <w:bookmarkEnd w:id="0"/>
      <w:r w:rsidR="00C470E9" w:rsidRPr="00DF3C8C">
        <w:rPr>
          <w:sz w:val="28"/>
          <w:szCs w:val="28"/>
        </w:rPr>
        <w:t>.   Постановление вступает в силу после его официального обнародования.</w:t>
      </w:r>
    </w:p>
    <w:p w:rsidR="009642AF" w:rsidRDefault="009642AF" w:rsidP="009642AF">
      <w:pPr>
        <w:suppressAutoHyphens/>
        <w:jc w:val="both"/>
        <w:rPr>
          <w:sz w:val="28"/>
          <w:szCs w:val="28"/>
        </w:rPr>
      </w:pPr>
    </w:p>
    <w:p w:rsidR="009642AF" w:rsidRDefault="009642AF" w:rsidP="009642AF">
      <w:pPr>
        <w:suppressAutoHyphens/>
        <w:jc w:val="both"/>
        <w:rPr>
          <w:sz w:val="28"/>
          <w:szCs w:val="28"/>
        </w:rPr>
      </w:pPr>
    </w:p>
    <w:p w:rsidR="009B7774" w:rsidRDefault="009B7774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79172A" w:rsidRDefault="009B7774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Н.Н. Панин </w:t>
      </w:r>
    </w:p>
    <w:sectPr w:rsidR="0079172A" w:rsidSect="00591F31">
      <w:pgSz w:w="11906" w:h="16838"/>
      <w:pgMar w:top="1134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F03F1"/>
    <w:rsid w:val="002D4C74"/>
    <w:rsid w:val="004958C2"/>
    <w:rsid w:val="00591F31"/>
    <w:rsid w:val="005D172F"/>
    <w:rsid w:val="005D77A2"/>
    <w:rsid w:val="00602113"/>
    <w:rsid w:val="0079172A"/>
    <w:rsid w:val="007D20C3"/>
    <w:rsid w:val="008539BF"/>
    <w:rsid w:val="00897B67"/>
    <w:rsid w:val="009642AF"/>
    <w:rsid w:val="009B7774"/>
    <w:rsid w:val="00AE6330"/>
    <w:rsid w:val="00B10979"/>
    <w:rsid w:val="00B32D43"/>
    <w:rsid w:val="00C122BF"/>
    <w:rsid w:val="00C15B93"/>
    <w:rsid w:val="00C470E9"/>
    <w:rsid w:val="00DE0D20"/>
    <w:rsid w:val="00DE2C3F"/>
    <w:rsid w:val="00EA0752"/>
    <w:rsid w:val="00EC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E43C2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19</cp:revision>
  <cp:lastPrinted>2019-11-11T12:51:00Z</cp:lastPrinted>
  <dcterms:created xsi:type="dcterms:W3CDTF">2018-12-06T08:47:00Z</dcterms:created>
  <dcterms:modified xsi:type="dcterms:W3CDTF">2019-11-11T12:51:00Z</dcterms:modified>
</cp:coreProperties>
</file>