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C9" w:rsidRPr="00334B1C" w:rsidRDefault="00C527C9" w:rsidP="00C527C9">
      <w:pPr>
        <w:ind w:left="396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334B1C">
        <w:rPr>
          <w:sz w:val="28"/>
          <w:szCs w:val="28"/>
        </w:rPr>
        <w:t xml:space="preserve"> № </w:t>
      </w:r>
      <w:r w:rsidR="0071583E">
        <w:rPr>
          <w:sz w:val="28"/>
          <w:szCs w:val="28"/>
        </w:rPr>
        <w:t>5</w:t>
      </w:r>
    </w:p>
    <w:p w:rsidR="00C527C9" w:rsidRPr="00334B1C" w:rsidRDefault="00C527C9" w:rsidP="00C527C9">
      <w:pPr>
        <w:ind w:left="3969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к административному</w:t>
      </w:r>
    </w:p>
    <w:p w:rsidR="00C527C9" w:rsidRPr="00334B1C" w:rsidRDefault="00C527C9" w:rsidP="00C527C9">
      <w:pPr>
        <w:ind w:left="3969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регламенту предоставления</w:t>
      </w:r>
    </w:p>
    <w:p w:rsidR="00C527C9" w:rsidRPr="00334B1C" w:rsidRDefault="00C527C9" w:rsidP="00C527C9">
      <w:pPr>
        <w:ind w:left="3969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муниципальной услуги</w:t>
      </w:r>
    </w:p>
    <w:p w:rsidR="00C527C9" w:rsidRPr="00334B1C" w:rsidRDefault="00C527C9" w:rsidP="00C527C9">
      <w:pPr>
        <w:ind w:left="3969"/>
        <w:rPr>
          <w:color w:val="FF0000"/>
          <w:sz w:val="28"/>
          <w:szCs w:val="28"/>
        </w:rPr>
      </w:pPr>
      <w:r w:rsidRPr="00334B1C">
        <w:rPr>
          <w:bCs/>
          <w:sz w:val="28"/>
          <w:szCs w:val="28"/>
        </w:rPr>
        <w:t xml:space="preserve">«Предоставление </w:t>
      </w:r>
      <w:r>
        <w:rPr>
          <w:sz w:val="28"/>
          <w:szCs w:val="28"/>
        </w:rPr>
        <w:t>информации об объектах учета, содержащихся в реестре муниципального имущества</w:t>
      </w:r>
      <w:r w:rsidRPr="00334B1C">
        <w:rPr>
          <w:sz w:val="28"/>
          <w:szCs w:val="28"/>
        </w:rPr>
        <w:t xml:space="preserve">» </w:t>
      </w:r>
    </w:p>
    <w:p w:rsidR="00C527C9" w:rsidRDefault="00C527C9" w:rsidP="00C527C9">
      <w:pPr>
        <w:ind w:left="5760"/>
        <w:jc w:val="both"/>
        <w:rPr>
          <w:sz w:val="28"/>
        </w:rPr>
      </w:pPr>
    </w:p>
    <w:p w:rsidR="005E4679" w:rsidRDefault="005E4679" w:rsidP="00C527C9">
      <w:pPr>
        <w:ind w:left="5760"/>
        <w:jc w:val="both"/>
        <w:rPr>
          <w:sz w:val="28"/>
        </w:rPr>
      </w:pPr>
    </w:p>
    <w:p w:rsidR="005E4679" w:rsidRDefault="005E4679" w:rsidP="00C527C9">
      <w:pPr>
        <w:ind w:left="5760"/>
        <w:jc w:val="both"/>
        <w:rPr>
          <w:sz w:val="28"/>
        </w:rPr>
      </w:pPr>
    </w:p>
    <w:p w:rsidR="00C527C9" w:rsidRPr="00005D9D" w:rsidRDefault="00C527C9" w:rsidP="00C527C9">
      <w:pPr>
        <w:tabs>
          <w:tab w:val="left" w:pos="5529"/>
        </w:tabs>
        <w:jc w:val="both"/>
        <w:rPr>
          <w:rFonts w:eastAsia="Calibri"/>
          <w:sz w:val="28"/>
          <w:szCs w:val="28"/>
          <w:lang w:eastAsia="en-US"/>
        </w:rPr>
      </w:pPr>
      <w:r w:rsidRPr="00005D9D">
        <w:rPr>
          <w:rFonts w:eastAsia="Calibri"/>
          <w:sz w:val="28"/>
          <w:szCs w:val="28"/>
          <w:lang w:eastAsia="en-US"/>
        </w:rPr>
        <w:t>Форма</w:t>
      </w:r>
      <w:r w:rsidR="00443039">
        <w:rPr>
          <w:rFonts w:eastAsia="Calibri"/>
          <w:sz w:val="28"/>
          <w:szCs w:val="28"/>
          <w:lang w:eastAsia="en-US"/>
        </w:rPr>
        <w:t xml:space="preserve"> решения</w:t>
      </w:r>
    </w:p>
    <w:p w:rsidR="005E4679" w:rsidRDefault="005E4679" w:rsidP="00C527C9">
      <w:pPr>
        <w:jc w:val="both"/>
        <w:rPr>
          <w:sz w:val="28"/>
          <w:szCs w:val="28"/>
        </w:rPr>
      </w:pPr>
    </w:p>
    <w:p w:rsidR="00443039" w:rsidRPr="003A231A" w:rsidRDefault="00443039" w:rsidP="00C527C9">
      <w:pPr>
        <w:jc w:val="both"/>
        <w:rPr>
          <w:sz w:val="28"/>
          <w:szCs w:val="28"/>
        </w:rPr>
      </w:pPr>
    </w:p>
    <w:p w:rsidR="00443039" w:rsidRPr="003A231A" w:rsidRDefault="0071583E" w:rsidP="00781FDE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>едомление</w:t>
      </w:r>
      <w:r w:rsidR="00781FDE" w:rsidRPr="003A231A">
        <w:rPr>
          <w:rFonts w:eastAsia="Calibri"/>
          <w:sz w:val="28"/>
          <w:szCs w:val="28"/>
          <w:lang w:eastAsia="en-US"/>
        </w:rPr>
        <w:t xml:space="preserve"> об отказе в приеме и регистрации документов, </w:t>
      </w:r>
    </w:p>
    <w:p w:rsidR="00C527C9" w:rsidRDefault="00781FDE" w:rsidP="00781FDE">
      <w:pPr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 w:rsidRPr="003A231A">
        <w:rPr>
          <w:rFonts w:eastAsia="Calibri"/>
          <w:sz w:val="28"/>
          <w:szCs w:val="28"/>
          <w:lang w:eastAsia="en-US"/>
        </w:rPr>
        <w:t>необходимых</w:t>
      </w:r>
      <w:proofErr w:type="gramEnd"/>
      <w:r w:rsidRPr="003A231A">
        <w:rPr>
          <w:rFonts w:eastAsia="Calibri"/>
          <w:sz w:val="28"/>
          <w:szCs w:val="28"/>
          <w:lang w:eastAsia="en-US"/>
        </w:rPr>
        <w:t xml:space="preserve"> для предоставления услуги</w:t>
      </w:r>
    </w:p>
    <w:p w:rsidR="00781FDE" w:rsidRDefault="00781FDE" w:rsidP="00781FDE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81FDE" w:rsidRPr="00781FDE" w:rsidRDefault="00781FDE" w:rsidP="00781FDE">
      <w:pPr>
        <w:jc w:val="center"/>
        <w:rPr>
          <w:b/>
          <w:sz w:val="28"/>
          <w:szCs w:val="28"/>
        </w:rPr>
      </w:pPr>
    </w:p>
    <w:p w:rsidR="00C527C9" w:rsidRDefault="00781FDE" w:rsidP="00C527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заявления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 № ___________ (</w:t>
      </w:r>
      <w:proofErr w:type="gramStart"/>
      <w:r>
        <w:rPr>
          <w:sz w:val="28"/>
          <w:szCs w:val="28"/>
        </w:rPr>
        <w:t>Заявитель</w:t>
      </w:r>
      <w:proofErr w:type="gramEnd"/>
      <w:r>
        <w:rPr>
          <w:sz w:val="28"/>
          <w:szCs w:val="28"/>
        </w:rPr>
        <w:t xml:space="preserve"> _______) принято решение об отказе в приеме и регистрации документов для оказания услуги по следующим основаниям:</w:t>
      </w:r>
    </w:p>
    <w:p w:rsidR="00781FDE" w:rsidRDefault="00781FDE" w:rsidP="00C527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C527C9" w:rsidRDefault="00C527C9" w:rsidP="00C527C9">
      <w:pPr>
        <w:ind w:firstLine="709"/>
        <w:jc w:val="both"/>
        <w:rPr>
          <w:sz w:val="28"/>
          <w:szCs w:val="28"/>
        </w:rPr>
      </w:pPr>
    </w:p>
    <w:p w:rsidR="00C527C9" w:rsidRDefault="00C527C9" w:rsidP="00C527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информируем:</w:t>
      </w:r>
    </w:p>
    <w:p w:rsidR="00C527C9" w:rsidRDefault="00781FDE" w:rsidP="00C527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</w:t>
      </w:r>
      <w:r w:rsidR="00C527C9">
        <w:rPr>
          <w:sz w:val="28"/>
          <w:szCs w:val="28"/>
        </w:rPr>
        <w:t>_______________</w:t>
      </w:r>
    </w:p>
    <w:p w:rsidR="00C527C9" w:rsidRDefault="00C527C9" w:rsidP="00C527C9">
      <w:pPr>
        <w:ind w:firstLine="709"/>
        <w:jc w:val="both"/>
        <w:rPr>
          <w:sz w:val="28"/>
          <w:szCs w:val="28"/>
        </w:rPr>
      </w:pPr>
    </w:p>
    <w:p w:rsidR="00C527C9" w:rsidRDefault="00C527C9" w:rsidP="00C527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вправе повторно </w:t>
      </w:r>
      <w:r w:rsidR="00443039">
        <w:rPr>
          <w:sz w:val="28"/>
          <w:szCs w:val="28"/>
        </w:rPr>
        <w:t>обратится</w:t>
      </w:r>
      <w:r>
        <w:rPr>
          <w:sz w:val="28"/>
          <w:szCs w:val="28"/>
        </w:rPr>
        <w:t xml:space="preserve"> в </w:t>
      </w:r>
      <w:r w:rsidR="00443039">
        <w:rPr>
          <w:sz w:val="28"/>
          <w:szCs w:val="28"/>
        </w:rPr>
        <w:t xml:space="preserve">администрацию </w:t>
      </w:r>
      <w:proofErr w:type="spellStart"/>
      <w:r w:rsidR="003A231A">
        <w:rPr>
          <w:sz w:val="28"/>
          <w:szCs w:val="28"/>
        </w:rPr>
        <w:t>Тимашевского</w:t>
      </w:r>
      <w:proofErr w:type="spellEnd"/>
      <w:r w:rsidR="003A231A">
        <w:rPr>
          <w:sz w:val="28"/>
          <w:szCs w:val="28"/>
        </w:rPr>
        <w:t xml:space="preserve"> городского поселения </w:t>
      </w:r>
      <w:proofErr w:type="spellStart"/>
      <w:r w:rsidR="003A231A">
        <w:rPr>
          <w:sz w:val="28"/>
          <w:szCs w:val="28"/>
        </w:rPr>
        <w:t>Тимашевского</w:t>
      </w:r>
      <w:proofErr w:type="spellEnd"/>
      <w:r w:rsidR="003A231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с заявлением после устранения указанных нарушений.</w:t>
      </w:r>
    </w:p>
    <w:p w:rsidR="00C527C9" w:rsidRDefault="00C527C9" w:rsidP="00C527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отказ может быть обжалован в досудебном порядке путем направления жалобы в </w:t>
      </w:r>
      <w:r w:rsidR="00443039">
        <w:rPr>
          <w:sz w:val="28"/>
          <w:szCs w:val="28"/>
        </w:rPr>
        <w:t xml:space="preserve">администрацию </w:t>
      </w:r>
      <w:proofErr w:type="spellStart"/>
      <w:r w:rsidR="003A231A">
        <w:rPr>
          <w:sz w:val="28"/>
          <w:szCs w:val="28"/>
        </w:rPr>
        <w:t>Тимашевского</w:t>
      </w:r>
      <w:proofErr w:type="spellEnd"/>
      <w:r w:rsidR="003A231A">
        <w:rPr>
          <w:sz w:val="28"/>
          <w:szCs w:val="28"/>
        </w:rPr>
        <w:t xml:space="preserve"> городского поселения </w:t>
      </w:r>
      <w:proofErr w:type="spellStart"/>
      <w:r w:rsidR="003A231A">
        <w:rPr>
          <w:sz w:val="28"/>
          <w:szCs w:val="28"/>
        </w:rPr>
        <w:t>Тимашевского</w:t>
      </w:r>
      <w:proofErr w:type="spellEnd"/>
      <w:r w:rsidR="003A231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а также в судебном порядке.</w:t>
      </w:r>
    </w:p>
    <w:p w:rsidR="00781FDE" w:rsidRDefault="00781FDE" w:rsidP="00C527C9">
      <w:pPr>
        <w:ind w:firstLine="709"/>
        <w:jc w:val="both"/>
        <w:rPr>
          <w:sz w:val="28"/>
          <w:szCs w:val="28"/>
        </w:rPr>
      </w:pPr>
    </w:p>
    <w:p w:rsidR="00781FDE" w:rsidRDefault="00781FDE" w:rsidP="00C527C9">
      <w:pPr>
        <w:ind w:firstLine="709"/>
        <w:jc w:val="both"/>
        <w:rPr>
          <w:sz w:val="28"/>
          <w:szCs w:val="28"/>
        </w:rPr>
      </w:pPr>
    </w:p>
    <w:p w:rsidR="006E6C65" w:rsidRPr="00D92B34" w:rsidRDefault="006E6C65" w:rsidP="006E6C65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6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282"/>
        <w:gridCol w:w="1832"/>
        <w:gridCol w:w="283"/>
        <w:gridCol w:w="3965"/>
      </w:tblGrid>
      <w:tr w:rsidR="006E6C65" w:rsidTr="00881EE0">
        <w:tc>
          <w:tcPr>
            <w:tcW w:w="3227" w:type="dxa"/>
            <w:tcBorders>
              <w:bottom w:val="single" w:sz="4" w:space="0" w:color="auto"/>
            </w:tcBorders>
          </w:tcPr>
          <w:p w:rsidR="006E6C65" w:rsidRDefault="006E6C65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6E6C65" w:rsidRDefault="006E6C65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E6C65" w:rsidRDefault="006E6C65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6E6C65" w:rsidRDefault="006E6C65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6E6C65" w:rsidRDefault="006E6C65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E6C65" w:rsidRPr="00D92B34" w:rsidTr="00881EE0">
        <w:tc>
          <w:tcPr>
            <w:tcW w:w="3227" w:type="dxa"/>
            <w:tcBorders>
              <w:top w:val="single" w:sz="4" w:space="0" w:color="auto"/>
            </w:tcBorders>
          </w:tcPr>
          <w:p w:rsidR="006E6C65" w:rsidRPr="00D92B34" w:rsidRDefault="006E6C65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Должность уполномоченного лица</w:t>
            </w:r>
          </w:p>
        </w:tc>
        <w:tc>
          <w:tcPr>
            <w:tcW w:w="283" w:type="dxa"/>
          </w:tcPr>
          <w:p w:rsidR="006E6C65" w:rsidRPr="00D92B34" w:rsidRDefault="006E6C65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E6C65" w:rsidRPr="00D92B34" w:rsidRDefault="006E6C65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6E6C65" w:rsidRPr="00D92B34" w:rsidRDefault="006E6C65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6E6C65" w:rsidRPr="00D92B34" w:rsidRDefault="006E6C65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Ф.И.О. уполномоченного лица</w:t>
            </w:r>
          </w:p>
        </w:tc>
      </w:tr>
    </w:tbl>
    <w:p w:rsidR="00781FDE" w:rsidRDefault="00781FDE">
      <w:pPr>
        <w:ind w:firstLine="709"/>
        <w:jc w:val="both"/>
        <w:rPr>
          <w:sz w:val="28"/>
          <w:szCs w:val="28"/>
        </w:rPr>
      </w:pPr>
    </w:p>
    <w:p w:rsidR="00C527C9" w:rsidRDefault="00C527C9">
      <w:pPr>
        <w:ind w:firstLine="709"/>
        <w:jc w:val="both"/>
        <w:rPr>
          <w:sz w:val="28"/>
          <w:szCs w:val="28"/>
        </w:rPr>
      </w:pPr>
    </w:p>
    <w:p w:rsidR="003A231A" w:rsidRDefault="003A231A" w:rsidP="003A231A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A231A" w:rsidRDefault="003A231A" w:rsidP="003A231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3A231A" w:rsidRPr="00C527C9" w:rsidRDefault="003A231A" w:rsidP="003A23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C527C9" w:rsidRPr="00C527C9" w:rsidRDefault="00C527C9" w:rsidP="00C527C9">
      <w:pPr>
        <w:jc w:val="both"/>
        <w:rPr>
          <w:sz w:val="28"/>
          <w:szCs w:val="28"/>
        </w:rPr>
      </w:pPr>
    </w:p>
    <w:sectPr w:rsidR="00C527C9" w:rsidRPr="00C52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2D"/>
    <w:rsid w:val="002239D0"/>
    <w:rsid w:val="002B302D"/>
    <w:rsid w:val="003A231A"/>
    <w:rsid w:val="00432AE9"/>
    <w:rsid w:val="00443039"/>
    <w:rsid w:val="005E4679"/>
    <w:rsid w:val="006E6C65"/>
    <w:rsid w:val="0071583E"/>
    <w:rsid w:val="00781FDE"/>
    <w:rsid w:val="00AE4C63"/>
    <w:rsid w:val="00B9137A"/>
    <w:rsid w:val="00C5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2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23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31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2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23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31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 Ивасенко</dc:creator>
  <cp:lastModifiedBy>user</cp:lastModifiedBy>
  <cp:revision>4</cp:revision>
  <cp:lastPrinted>2023-12-21T06:49:00Z</cp:lastPrinted>
  <dcterms:created xsi:type="dcterms:W3CDTF">2023-12-14T07:38:00Z</dcterms:created>
  <dcterms:modified xsi:type="dcterms:W3CDTF">2023-12-21T06:49:00Z</dcterms:modified>
</cp:coreProperties>
</file>