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B002E2" w:rsidRDefault="00B002E2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F31C4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201</w:t>
      </w:r>
      <w:r w:rsidR="0028515C" w:rsidRPr="008D37B3">
        <w:rPr>
          <w:rFonts w:ascii="Times New Roman" w:hAnsi="Times New Roman" w:cs="Times New Roman"/>
          <w:sz w:val="28"/>
          <w:szCs w:val="28"/>
        </w:rPr>
        <w:t>9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31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08381D">
        <w:rPr>
          <w:rFonts w:ascii="Times New Roman" w:hAnsi="Times New Roman" w:cs="Times New Roman"/>
          <w:sz w:val="28"/>
          <w:szCs w:val="28"/>
        </w:rPr>
        <w:t>июл</w:t>
      </w:r>
      <w:r w:rsidR="00815BC7">
        <w:rPr>
          <w:rFonts w:ascii="Times New Roman" w:hAnsi="Times New Roman" w:cs="Times New Roman"/>
          <w:sz w:val="28"/>
          <w:szCs w:val="28"/>
        </w:rPr>
        <w:t>я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1.1. </w:t>
      </w:r>
      <w:r w:rsidR="00035EA9">
        <w:rPr>
          <w:rFonts w:ascii="Times New Roman" w:hAnsi="Times New Roman" w:cs="Times New Roman"/>
          <w:sz w:val="28"/>
          <w:szCs w:val="28"/>
        </w:rPr>
        <w:t>Калайчеву Шоте Самсоновичу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035EA9">
        <w:rPr>
          <w:rFonts w:ascii="Times New Roman" w:hAnsi="Times New Roman" w:cs="Times New Roman"/>
          <w:sz w:val="28"/>
          <w:szCs w:val="28"/>
        </w:rPr>
        <w:t xml:space="preserve">к основному виду </w:t>
      </w:r>
      <w:r w:rsidRPr="00BD580E">
        <w:rPr>
          <w:rFonts w:ascii="Times New Roman" w:hAnsi="Times New Roman" w:cs="Times New Roman"/>
          <w:sz w:val="28"/>
          <w:szCs w:val="28"/>
        </w:rPr>
        <w:t>разрешенн</w:t>
      </w:r>
      <w:r w:rsidR="00035EA9">
        <w:rPr>
          <w:rFonts w:ascii="Times New Roman" w:hAnsi="Times New Roman" w:cs="Times New Roman"/>
          <w:sz w:val="28"/>
          <w:szCs w:val="28"/>
        </w:rPr>
        <w:t>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использования земельного участка</w:t>
      </w:r>
      <w:r w:rsidR="00870BCE">
        <w:rPr>
          <w:rFonts w:ascii="Times New Roman" w:hAnsi="Times New Roman" w:cs="Times New Roman"/>
          <w:sz w:val="28"/>
          <w:szCs w:val="28"/>
        </w:rPr>
        <w:t xml:space="preserve"> </w:t>
      </w:r>
      <w:r w:rsidR="00870BCE" w:rsidRPr="000C2B88">
        <w:rPr>
          <w:rFonts w:ascii="Times New Roman" w:hAnsi="Times New Roman" w:cs="Times New Roman"/>
          <w:sz w:val="28"/>
          <w:szCs w:val="28"/>
        </w:rPr>
        <w:t>«</w:t>
      </w:r>
      <w:r w:rsidR="000C2B88" w:rsidRPr="000C2B88">
        <w:rPr>
          <w:rFonts w:ascii="Times New Roman" w:hAnsi="Times New Roman" w:cs="Times New Roman"/>
          <w:sz w:val="28"/>
          <w:szCs w:val="18"/>
        </w:rPr>
        <w:t>магазины в капитальных зданиях до</w:t>
      </w:r>
      <w:r w:rsidR="000C2B88">
        <w:rPr>
          <w:rFonts w:ascii="Times New Roman" w:hAnsi="Times New Roman" w:cs="Times New Roman"/>
          <w:sz w:val="28"/>
          <w:szCs w:val="18"/>
        </w:rPr>
        <w:t xml:space="preserve">               </w:t>
      </w:r>
      <w:r w:rsidR="000C2B88" w:rsidRPr="000C2B88">
        <w:rPr>
          <w:rFonts w:ascii="Times New Roman" w:hAnsi="Times New Roman" w:cs="Times New Roman"/>
          <w:sz w:val="28"/>
          <w:szCs w:val="18"/>
        </w:rPr>
        <w:t xml:space="preserve"> 1500 кв.м; объекты общественного питания (рестораны, кафе, столовые, бары)</w:t>
      </w:r>
      <w:r w:rsidR="000C2B88" w:rsidRPr="000C2B88">
        <w:rPr>
          <w:rFonts w:ascii="Times New Roman" w:hAnsi="Times New Roman" w:cs="Times New Roman"/>
          <w:sz w:val="28"/>
          <w:szCs w:val="28"/>
        </w:rPr>
        <w:t>»</w:t>
      </w:r>
      <w:r w:rsidRPr="000C2B88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35EA9" w:rsidRPr="000C2B88">
        <w:rPr>
          <w:rFonts w:ascii="Times New Roman" w:hAnsi="Times New Roman" w:cs="Times New Roman"/>
          <w:sz w:val="28"/>
          <w:szCs w:val="28"/>
        </w:rPr>
        <w:t>268</w:t>
      </w:r>
      <w:r w:rsidRPr="000C2B88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035EA9" w:rsidRPr="000C2B88">
        <w:rPr>
          <w:rFonts w:ascii="Times New Roman" w:hAnsi="Times New Roman" w:cs="Times New Roman"/>
          <w:sz w:val="28"/>
          <w:szCs w:val="28"/>
        </w:rPr>
        <w:t>0316001</w:t>
      </w:r>
      <w:r w:rsidRPr="000C2B88">
        <w:rPr>
          <w:rFonts w:ascii="Times New Roman" w:hAnsi="Times New Roman" w:cs="Times New Roman"/>
          <w:sz w:val="28"/>
          <w:szCs w:val="28"/>
        </w:rPr>
        <w:t>:</w:t>
      </w:r>
      <w:r w:rsidR="00035EA9" w:rsidRPr="000C2B88">
        <w:rPr>
          <w:rFonts w:ascii="Times New Roman" w:hAnsi="Times New Roman" w:cs="Times New Roman"/>
          <w:sz w:val="28"/>
          <w:szCs w:val="28"/>
        </w:rPr>
        <w:t>1132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035EA9">
        <w:rPr>
          <w:rFonts w:ascii="Times New Roman" w:hAnsi="Times New Roman" w:cs="Times New Roman"/>
          <w:sz w:val="28"/>
          <w:szCs w:val="28"/>
        </w:rPr>
        <w:t xml:space="preserve"> г.</w:t>
      </w:r>
      <w:r w:rsidRPr="00BD580E">
        <w:rPr>
          <w:rFonts w:ascii="Times New Roman" w:hAnsi="Times New Roman"/>
          <w:sz w:val="28"/>
          <w:szCs w:val="28"/>
        </w:rPr>
        <w:t xml:space="preserve"> Тимашевск, </w:t>
      </w:r>
      <w:r w:rsidR="00815BC7">
        <w:rPr>
          <w:rFonts w:ascii="Times New Roman" w:hAnsi="Times New Roman"/>
          <w:sz w:val="28"/>
          <w:szCs w:val="28"/>
        </w:rPr>
        <w:t xml:space="preserve">ул. </w:t>
      </w:r>
      <w:r w:rsidR="00035EA9">
        <w:rPr>
          <w:rFonts w:ascii="Times New Roman" w:hAnsi="Times New Roman"/>
          <w:sz w:val="28"/>
          <w:szCs w:val="28"/>
        </w:rPr>
        <w:t>Новаторов</w:t>
      </w:r>
      <w:r w:rsidR="00815BC7">
        <w:rPr>
          <w:rFonts w:ascii="Times New Roman" w:hAnsi="Times New Roman"/>
          <w:sz w:val="28"/>
          <w:szCs w:val="28"/>
        </w:rPr>
        <w:t>,</w:t>
      </w:r>
      <w:r w:rsidR="00870BCE">
        <w:rPr>
          <w:rFonts w:ascii="Times New Roman" w:hAnsi="Times New Roman"/>
          <w:sz w:val="28"/>
          <w:szCs w:val="28"/>
        </w:rPr>
        <w:t xml:space="preserve"> </w:t>
      </w:r>
      <w:r w:rsidR="00035EA9">
        <w:rPr>
          <w:rFonts w:ascii="Times New Roman" w:hAnsi="Times New Roman"/>
          <w:sz w:val="28"/>
          <w:szCs w:val="28"/>
        </w:rPr>
        <w:t>5 А</w:t>
      </w:r>
      <w:r w:rsidR="00870BCE">
        <w:rPr>
          <w:rFonts w:ascii="Times New Roman" w:hAnsi="Times New Roman"/>
          <w:sz w:val="28"/>
          <w:szCs w:val="28"/>
        </w:rPr>
        <w:t xml:space="preserve"> </w:t>
      </w:r>
      <w:r w:rsidR="00870BCE">
        <w:rPr>
          <w:rFonts w:ascii="Times New Roman" w:hAnsi="Times New Roman" w:cs="Times New Roman"/>
          <w:sz w:val="28"/>
          <w:szCs w:val="28"/>
        </w:rPr>
        <w:t>предоставить</w:t>
      </w:r>
      <w:r w:rsidR="00870BCE">
        <w:rPr>
          <w:rFonts w:ascii="Times New Roman" w:hAnsi="Times New Roman"/>
          <w:sz w:val="28"/>
          <w:szCs w:val="28"/>
        </w:rPr>
        <w:t xml:space="preserve"> разрешение на условно разрешенный вид использования земельного участка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A414F7">
        <w:rPr>
          <w:rFonts w:ascii="Times New Roman" w:hAnsi="Times New Roman" w:cs="Times New Roman"/>
          <w:sz w:val="28"/>
          <w:szCs w:val="28"/>
        </w:rPr>
        <w:t xml:space="preserve">предпринимательство, </w:t>
      </w:r>
      <w:r w:rsidR="00035EA9" w:rsidRPr="00035EA9">
        <w:rPr>
          <w:rFonts w:ascii="Times New Roman" w:hAnsi="Times New Roman" w:cs="Times New Roman"/>
          <w:sz w:val="28"/>
          <w:szCs w:val="28"/>
        </w:rPr>
        <w:t>объекты придорожного сервиса</w:t>
      </w:r>
      <w:r w:rsidRPr="00035EA9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1.2. </w:t>
      </w:r>
      <w:r w:rsidR="00870BCE">
        <w:rPr>
          <w:rFonts w:ascii="Times New Roman" w:hAnsi="Times New Roman" w:cs="Times New Roman"/>
          <w:sz w:val="28"/>
          <w:szCs w:val="28"/>
        </w:rPr>
        <w:t>Губановой Елене Юрьевне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50</w:t>
      </w:r>
      <w:r w:rsidR="00870BCE">
        <w:rPr>
          <w:rFonts w:ascii="Times New Roman" w:hAnsi="Times New Roman" w:cs="Times New Roman"/>
          <w:sz w:val="28"/>
          <w:szCs w:val="28"/>
        </w:rPr>
        <w:t>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Pr="00BD580E">
        <w:rPr>
          <w:rFonts w:ascii="Times New Roman" w:hAnsi="Times New Roman" w:cs="Times New Roman"/>
          <w:sz w:val="28"/>
          <w:szCs w:val="28"/>
        </w:rPr>
        <w:lastRenderedPageBreak/>
        <w:t>номером 23:31:</w:t>
      </w:r>
      <w:r w:rsidR="00A414F7">
        <w:rPr>
          <w:rFonts w:ascii="Times New Roman" w:hAnsi="Times New Roman" w:cs="Times New Roman"/>
          <w:sz w:val="28"/>
          <w:szCs w:val="28"/>
        </w:rPr>
        <w:t>0305003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A414F7">
        <w:rPr>
          <w:rFonts w:ascii="Times New Roman" w:hAnsi="Times New Roman" w:cs="Times New Roman"/>
          <w:sz w:val="28"/>
          <w:szCs w:val="28"/>
        </w:rPr>
        <w:t>0084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СОТ «</w:t>
      </w:r>
      <w:r w:rsidR="00A414F7">
        <w:rPr>
          <w:rFonts w:ascii="Times New Roman" w:hAnsi="Times New Roman"/>
          <w:sz w:val="28"/>
          <w:szCs w:val="28"/>
        </w:rPr>
        <w:t>Строитель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A414F7">
        <w:rPr>
          <w:rFonts w:ascii="Times New Roman" w:hAnsi="Times New Roman"/>
          <w:sz w:val="28"/>
          <w:szCs w:val="28"/>
        </w:rPr>
        <w:t>12</w:t>
      </w:r>
      <w:r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A414F7">
        <w:rPr>
          <w:rFonts w:ascii="Times New Roman" w:hAnsi="Times New Roman"/>
          <w:sz w:val="28"/>
          <w:szCs w:val="28"/>
        </w:rPr>
        <w:t>2</w:t>
      </w:r>
      <w:r w:rsidR="00815BC7">
        <w:rPr>
          <w:rFonts w:ascii="Times New Roman" w:hAnsi="Times New Roman"/>
          <w:sz w:val="28"/>
          <w:szCs w:val="28"/>
        </w:rPr>
        <w:t>75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1.3. </w:t>
      </w:r>
      <w:r w:rsidR="00A414F7">
        <w:rPr>
          <w:rFonts w:ascii="Times New Roman" w:hAnsi="Times New Roman" w:cs="Times New Roman"/>
          <w:sz w:val="28"/>
          <w:szCs w:val="28"/>
        </w:rPr>
        <w:t>Яновичу Владимиру Александровичу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A414F7">
        <w:rPr>
          <w:rFonts w:ascii="Times New Roman" w:hAnsi="Times New Roman" w:cs="Times New Roman"/>
          <w:sz w:val="28"/>
          <w:szCs w:val="28"/>
        </w:rPr>
        <w:t>511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815BC7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A414F7">
        <w:rPr>
          <w:rFonts w:ascii="Times New Roman" w:hAnsi="Times New Roman" w:cs="Times New Roman"/>
          <w:sz w:val="28"/>
          <w:szCs w:val="28"/>
        </w:rPr>
        <w:t>1159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 w:rsidR="00076E0D">
        <w:rPr>
          <w:rFonts w:ascii="Times New Roman" w:hAnsi="Times New Roman"/>
          <w:sz w:val="28"/>
          <w:szCs w:val="28"/>
        </w:rPr>
        <w:t xml:space="preserve"> </w:t>
      </w:r>
      <w:r w:rsidR="00175E3C">
        <w:rPr>
          <w:rFonts w:ascii="Times New Roman" w:hAnsi="Times New Roman"/>
          <w:sz w:val="28"/>
          <w:szCs w:val="28"/>
        </w:rPr>
        <w:t>С</w:t>
      </w:r>
      <w:r w:rsidR="00A414F7">
        <w:rPr>
          <w:rFonts w:ascii="Times New Roman" w:hAnsi="Times New Roman"/>
          <w:sz w:val="28"/>
          <w:szCs w:val="28"/>
        </w:rPr>
        <w:t>ОТ</w:t>
      </w:r>
      <w:r w:rsidR="00175E3C">
        <w:rPr>
          <w:rFonts w:ascii="Times New Roman" w:hAnsi="Times New Roman"/>
          <w:sz w:val="28"/>
          <w:szCs w:val="28"/>
        </w:rPr>
        <w:t xml:space="preserve"> </w:t>
      </w:r>
      <w:r w:rsidR="00A414F7">
        <w:rPr>
          <w:rFonts w:ascii="Times New Roman" w:hAnsi="Times New Roman"/>
          <w:sz w:val="28"/>
          <w:szCs w:val="28"/>
        </w:rPr>
        <w:t>«</w:t>
      </w:r>
      <w:r w:rsidR="00815BC7">
        <w:rPr>
          <w:rFonts w:ascii="Times New Roman" w:hAnsi="Times New Roman"/>
          <w:sz w:val="28"/>
          <w:szCs w:val="28"/>
        </w:rPr>
        <w:t>Индустриальный</w:t>
      </w:r>
      <w:r w:rsidR="00A414F7">
        <w:rPr>
          <w:rFonts w:ascii="Times New Roman" w:hAnsi="Times New Roman"/>
          <w:sz w:val="28"/>
          <w:szCs w:val="28"/>
        </w:rPr>
        <w:t>»</w:t>
      </w:r>
      <w:r w:rsidR="00815BC7">
        <w:rPr>
          <w:rFonts w:ascii="Times New Roman" w:hAnsi="Times New Roman"/>
          <w:sz w:val="28"/>
          <w:szCs w:val="28"/>
        </w:rPr>
        <w:t xml:space="preserve">, </w:t>
      </w:r>
      <w:r w:rsidR="00A414F7">
        <w:rPr>
          <w:rFonts w:ascii="Times New Roman" w:hAnsi="Times New Roman"/>
          <w:sz w:val="28"/>
          <w:szCs w:val="28"/>
        </w:rPr>
        <w:t>2</w:t>
      </w:r>
      <w:r w:rsidR="00815BC7">
        <w:rPr>
          <w:rFonts w:ascii="Times New Roman" w:hAnsi="Times New Roman"/>
          <w:sz w:val="28"/>
          <w:szCs w:val="28"/>
        </w:rPr>
        <w:t xml:space="preserve"> линия, участок </w:t>
      </w:r>
      <w:r w:rsidR="00A414F7">
        <w:rPr>
          <w:rFonts w:ascii="Times New Roman" w:hAnsi="Times New Roman"/>
          <w:sz w:val="28"/>
          <w:szCs w:val="28"/>
        </w:rPr>
        <w:t>420</w:t>
      </w:r>
      <w:r w:rsidRPr="00BD580E"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>–</w:t>
      </w:r>
      <w:r w:rsidR="00175E3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1.4.</w:t>
      </w:r>
      <w:r w:rsidR="00907158">
        <w:rPr>
          <w:rFonts w:ascii="Times New Roman" w:hAnsi="Times New Roman" w:cs="Times New Roman"/>
          <w:sz w:val="28"/>
          <w:szCs w:val="28"/>
        </w:rPr>
        <w:t xml:space="preserve"> </w:t>
      </w:r>
      <w:r w:rsidR="00A414F7">
        <w:rPr>
          <w:rFonts w:ascii="Times New Roman" w:hAnsi="Times New Roman" w:cs="Times New Roman"/>
          <w:sz w:val="28"/>
          <w:szCs w:val="28"/>
        </w:rPr>
        <w:t xml:space="preserve">Земляк </w:t>
      </w:r>
      <w:r w:rsidR="00783DCC">
        <w:rPr>
          <w:rFonts w:ascii="Times New Roman" w:hAnsi="Times New Roman" w:cs="Times New Roman"/>
          <w:sz w:val="28"/>
          <w:szCs w:val="28"/>
        </w:rPr>
        <w:t>Оксане Викторовне, Земляк Алине Сергеевне, Земляк Дарье Сергеевне, Земляк Сергею Гурамиевичу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783DCC">
        <w:rPr>
          <w:rFonts w:ascii="Times New Roman" w:hAnsi="Times New Roman" w:cs="Times New Roman"/>
          <w:sz w:val="28"/>
          <w:szCs w:val="28"/>
        </w:rPr>
        <w:t>487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783DCC">
        <w:rPr>
          <w:rFonts w:ascii="Times New Roman" w:hAnsi="Times New Roman" w:cs="Times New Roman"/>
          <w:sz w:val="28"/>
          <w:szCs w:val="28"/>
        </w:rPr>
        <w:t>0305003</w:t>
      </w:r>
      <w:r w:rsidR="00815BC7">
        <w:rPr>
          <w:rFonts w:ascii="Times New Roman" w:hAnsi="Times New Roman" w:cs="Times New Roman"/>
          <w:sz w:val="28"/>
          <w:szCs w:val="28"/>
        </w:rPr>
        <w:t>:</w:t>
      </w:r>
      <w:r w:rsidR="00783DCC">
        <w:rPr>
          <w:rFonts w:ascii="Times New Roman" w:hAnsi="Times New Roman" w:cs="Times New Roman"/>
          <w:sz w:val="28"/>
          <w:szCs w:val="28"/>
        </w:rPr>
        <w:t>1910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3DCC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783DCC">
        <w:rPr>
          <w:rFonts w:ascii="Times New Roman" w:hAnsi="Times New Roman"/>
          <w:sz w:val="28"/>
          <w:szCs w:val="28"/>
        </w:rPr>
        <w:t xml:space="preserve">                  </w:t>
      </w:r>
      <w:r w:rsidRPr="00BD580E">
        <w:rPr>
          <w:rFonts w:ascii="Times New Roman" w:hAnsi="Times New Roman"/>
          <w:sz w:val="28"/>
          <w:szCs w:val="28"/>
        </w:rPr>
        <w:t>СОТ «</w:t>
      </w:r>
      <w:r w:rsidR="00783DCC">
        <w:rPr>
          <w:rFonts w:ascii="Times New Roman" w:hAnsi="Times New Roman"/>
          <w:sz w:val="28"/>
          <w:szCs w:val="28"/>
        </w:rPr>
        <w:t>Строитель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783DCC">
        <w:rPr>
          <w:rFonts w:ascii="Times New Roman" w:hAnsi="Times New Roman"/>
          <w:sz w:val="28"/>
          <w:szCs w:val="28"/>
        </w:rPr>
        <w:t>18</w:t>
      </w:r>
      <w:r w:rsidR="00815BC7">
        <w:rPr>
          <w:rFonts w:ascii="Times New Roman" w:hAnsi="Times New Roman"/>
          <w:sz w:val="28"/>
          <w:szCs w:val="28"/>
        </w:rPr>
        <w:t xml:space="preserve"> линия, </w:t>
      </w:r>
      <w:r w:rsidRPr="00BD580E">
        <w:rPr>
          <w:rFonts w:ascii="Times New Roman" w:hAnsi="Times New Roman"/>
          <w:sz w:val="28"/>
          <w:szCs w:val="28"/>
        </w:rPr>
        <w:t xml:space="preserve">участок </w:t>
      </w:r>
      <w:r w:rsidR="00783DCC">
        <w:rPr>
          <w:rFonts w:ascii="Times New Roman" w:hAnsi="Times New Roman"/>
          <w:sz w:val="28"/>
          <w:szCs w:val="28"/>
        </w:rPr>
        <w:t>481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175E3C">
        <w:rPr>
          <w:rFonts w:ascii="Times New Roman" w:hAnsi="Times New Roman" w:cs="Times New Roman"/>
          <w:sz w:val="28"/>
          <w:szCs w:val="28"/>
        </w:rPr>
        <w:t xml:space="preserve">«для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907158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783DCC">
        <w:rPr>
          <w:rFonts w:ascii="Times New Roman" w:hAnsi="Times New Roman" w:cs="Times New Roman"/>
          <w:sz w:val="28"/>
          <w:szCs w:val="28"/>
        </w:rPr>
        <w:t>Шадрину Андрею Геннадиевичу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783DCC">
        <w:rPr>
          <w:rFonts w:ascii="Times New Roman" w:hAnsi="Times New Roman" w:cs="Times New Roman"/>
          <w:sz w:val="28"/>
          <w:szCs w:val="28"/>
        </w:rPr>
        <w:t>819</w:t>
      </w:r>
      <w:r w:rsidR="00842872">
        <w:rPr>
          <w:rFonts w:ascii="Times New Roman" w:hAnsi="Times New Roman" w:cs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573DBD">
        <w:rPr>
          <w:rFonts w:ascii="Times New Roman" w:hAnsi="Times New Roman" w:cs="Times New Roman"/>
          <w:sz w:val="28"/>
          <w:szCs w:val="28"/>
        </w:rPr>
        <w:t>0317001</w:t>
      </w:r>
      <w:r w:rsidR="00842872" w:rsidRPr="00BD580E">
        <w:rPr>
          <w:rFonts w:ascii="Times New Roman" w:hAnsi="Times New Roman" w:cs="Times New Roman"/>
          <w:sz w:val="28"/>
          <w:szCs w:val="28"/>
        </w:rPr>
        <w:t>:</w:t>
      </w:r>
      <w:r w:rsidR="00573DBD">
        <w:rPr>
          <w:rFonts w:ascii="Times New Roman" w:hAnsi="Times New Roman" w:cs="Times New Roman"/>
          <w:sz w:val="28"/>
          <w:szCs w:val="28"/>
        </w:rPr>
        <w:t>625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42872" w:rsidRPr="00BD580E">
        <w:rPr>
          <w:rFonts w:ascii="Times New Roman" w:hAnsi="Times New Roman"/>
          <w:sz w:val="28"/>
          <w:szCs w:val="28"/>
        </w:rPr>
        <w:t>г. Тимашевск,</w:t>
      </w:r>
      <w:r w:rsidR="00573DBD">
        <w:rPr>
          <w:rFonts w:ascii="Times New Roman" w:hAnsi="Times New Roman"/>
          <w:sz w:val="28"/>
          <w:szCs w:val="28"/>
        </w:rPr>
        <w:t xml:space="preserve">                            </w:t>
      </w:r>
      <w:r w:rsidR="00842872">
        <w:rPr>
          <w:rFonts w:ascii="Times New Roman" w:hAnsi="Times New Roman"/>
          <w:sz w:val="28"/>
          <w:szCs w:val="28"/>
        </w:rPr>
        <w:t xml:space="preserve"> </w:t>
      </w:r>
      <w:r w:rsidR="00573DBD">
        <w:rPr>
          <w:rFonts w:ascii="Times New Roman" w:hAnsi="Times New Roman"/>
          <w:sz w:val="28"/>
          <w:szCs w:val="28"/>
        </w:rPr>
        <w:t>ул. Гагарина, 4</w:t>
      </w:r>
      <w:r w:rsidR="00842872" w:rsidRPr="00BD580E">
        <w:rPr>
          <w:rFonts w:ascii="Times New Roman" w:hAnsi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573DBD">
        <w:rPr>
          <w:rFonts w:ascii="Times New Roman" w:hAnsi="Times New Roman" w:cs="Times New Roman"/>
          <w:sz w:val="28"/>
          <w:szCs w:val="28"/>
        </w:rPr>
        <w:t>магазины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907158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573DBD">
        <w:rPr>
          <w:rFonts w:ascii="Times New Roman" w:hAnsi="Times New Roman" w:cs="Times New Roman"/>
          <w:sz w:val="28"/>
          <w:szCs w:val="28"/>
        </w:rPr>
        <w:t xml:space="preserve">Ведерниковой Наталье </w:t>
      </w:r>
      <w:r w:rsidR="00C0038F">
        <w:rPr>
          <w:rFonts w:ascii="Times New Roman" w:hAnsi="Times New Roman" w:cs="Times New Roman"/>
          <w:sz w:val="28"/>
          <w:szCs w:val="28"/>
        </w:rPr>
        <w:t>Геннадьевне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C0038F">
        <w:rPr>
          <w:rFonts w:ascii="Times New Roman" w:hAnsi="Times New Roman" w:cs="Times New Roman"/>
          <w:sz w:val="28"/>
          <w:szCs w:val="28"/>
        </w:rPr>
        <w:t>500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C0038F">
        <w:rPr>
          <w:rFonts w:ascii="Times New Roman" w:hAnsi="Times New Roman" w:cs="Times New Roman"/>
          <w:sz w:val="28"/>
          <w:szCs w:val="28"/>
        </w:rPr>
        <w:t>0305003</w:t>
      </w:r>
      <w:r w:rsidR="00842872" w:rsidRPr="00BD580E">
        <w:rPr>
          <w:rFonts w:ascii="Times New Roman" w:hAnsi="Times New Roman" w:cs="Times New Roman"/>
          <w:sz w:val="28"/>
          <w:szCs w:val="28"/>
        </w:rPr>
        <w:t>:</w:t>
      </w:r>
      <w:r w:rsidR="00C0038F">
        <w:rPr>
          <w:rFonts w:ascii="Times New Roman" w:hAnsi="Times New Roman" w:cs="Times New Roman"/>
          <w:sz w:val="28"/>
          <w:szCs w:val="28"/>
        </w:rPr>
        <w:t>140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15BC7">
        <w:rPr>
          <w:rFonts w:ascii="Times New Roman" w:hAnsi="Times New Roman"/>
          <w:sz w:val="28"/>
          <w:szCs w:val="28"/>
        </w:rPr>
        <w:t xml:space="preserve">г. Тимашевск, </w:t>
      </w:r>
      <w:r w:rsidR="00C0038F" w:rsidRPr="00BD580E">
        <w:rPr>
          <w:rFonts w:ascii="Times New Roman" w:hAnsi="Times New Roman"/>
          <w:sz w:val="28"/>
          <w:szCs w:val="28"/>
        </w:rPr>
        <w:t>С</w:t>
      </w:r>
      <w:r w:rsidR="00C0038F">
        <w:rPr>
          <w:rFonts w:ascii="Times New Roman" w:hAnsi="Times New Roman"/>
          <w:sz w:val="28"/>
          <w:szCs w:val="28"/>
        </w:rPr>
        <w:t>О</w:t>
      </w:r>
      <w:r w:rsidR="00C0038F" w:rsidRPr="00BD580E">
        <w:rPr>
          <w:rFonts w:ascii="Times New Roman" w:hAnsi="Times New Roman"/>
          <w:sz w:val="28"/>
          <w:szCs w:val="28"/>
        </w:rPr>
        <w:t>Т «</w:t>
      </w:r>
      <w:r w:rsidR="00C0038F">
        <w:rPr>
          <w:rFonts w:ascii="Times New Roman" w:hAnsi="Times New Roman"/>
          <w:sz w:val="28"/>
          <w:szCs w:val="28"/>
        </w:rPr>
        <w:t>Строитель</w:t>
      </w:r>
      <w:r w:rsidR="00C0038F" w:rsidRPr="00BD580E">
        <w:rPr>
          <w:rFonts w:ascii="Times New Roman" w:hAnsi="Times New Roman"/>
          <w:sz w:val="28"/>
          <w:szCs w:val="28"/>
        </w:rPr>
        <w:t>», 1</w:t>
      </w:r>
      <w:r w:rsidR="00C0038F">
        <w:rPr>
          <w:rFonts w:ascii="Times New Roman" w:hAnsi="Times New Roman"/>
          <w:sz w:val="28"/>
          <w:szCs w:val="28"/>
        </w:rPr>
        <w:t>0</w:t>
      </w:r>
      <w:r w:rsidR="00C0038F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C0038F">
        <w:rPr>
          <w:rFonts w:ascii="Times New Roman" w:hAnsi="Times New Roman"/>
          <w:sz w:val="28"/>
          <w:szCs w:val="28"/>
        </w:rPr>
        <w:t>231</w:t>
      </w:r>
      <w:r w:rsidR="00C0038F" w:rsidRPr="00BD580E">
        <w:rPr>
          <w:rFonts w:ascii="Times New Roman" w:hAnsi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 w:cs="Times New Roman"/>
          <w:sz w:val="28"/>
          <w:szCs w:val="28"/>
        </w:rPr>
        <w:t>– «</w:t>
      </w:r>
      <w:r w:rsidR="00C0038F">
        <w:rPr>
          <w:rFonts w:ascii="Times New Roman" w:hAnsi="Times New Roman" w:cs="Times New Roman"/>
          <w:sz w:val="28"/>
          <w:szCs w:val="28"/>
        </w:rPr>
        <w:t xml:space="preserve">для </w:t>
      </w:r>
      <w:r w:rsidR="00C0038F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C0038F">
        <w:rPr>
          <w:rFonts w:ascii="Times New Roman" w:hAnsi="Times New Roman" w:cs="Times New Roman"/>
          <w:sz w:val="28"/>
          <w:szCs w:val="28"/>
        </w:rPr>
        <w:t>го</w:t>
      </w:r>
      <w:r w:rsidR="00C0038F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C0038F">
        <w:rPr>
          <w:rFonts w:ascii="Times New Roman" w:hAnsi="Times New Roman" w:cs="Times New Roman"/>
          <w:sz w:val="28"/>
          <w:szCs w:val="28"/>
        </w:rPr>
        <w:t>го</w:t>
      </w:r>
      <w:r w:rsidR="00C0038F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C0038F">
        <w:rPr>
          <w:rFonts w:ascii="Times New Roman" w:hAnsi="Times New Roman" w:cs="Times New Roman"/>
          <w:sz w:val="28"/>
          <w:szCs w:val="28"/>
        </w:rPr>
        <w:t>а</w:t>
      </w:r>
      <w:r w:rsidR="00842872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75E3C" w:rsidRPr="00BD580E" w:rsidRDefault="00907158" w:rsidP="00175E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C0038F">
        <w:rPr>
          <w:rFonts w:ascii="Times New Roman" w:hAnsi="Times New Roman" w:cs="Times New Roman"/>
          <w:sz w:val="28"/>
          <w:szCs w:val="28"/>
        </w:rPr>
        <w:t>Шпигарь Алле Александровне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C0038F">
        <w:rPr>
          <w:rFonts w:ascii="Times New Roman" w:hAnsi="Times New Roman" w:cs="Times New Roman"/>
          <w:sz w:val="28"/>
          <w:szCs w:val="28"/>
        </w:rPr>
        <w:t>849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C0038F">
        <w:rPr>
          <w:rFonts w:ascii="Times New Roman" w:hAnsi="Times New Roman" w:cs="Times New Roman"/>
          <w:sz w:val="28"/>
          <w:szCs w:val="28"/>
        </w:rPr>
        <w:t>0317001</w:t>
      </w:r>
      <w:r w:rsidR="00842872" w:rsidRPr="00BD580E">
        <w:rPr>
          <w:rFonts w:ascii="Times New Roman" w:hAnsi="Times New Roman" w:cs="Times New Roman"/>
          <w:sz w:val="28"/>
          <w:szCs w:val="28"/>
        </w:rPr>
        <w:t>:</w:t>
      </w:r>
      <w:r w:rsidR="00C0038F">
        <w:rPr>
          <w:rFonts w:ascii="Times New Roman" w:hAnsi="Times New Roman" w:cs="Times New Roman"/>
          <w:sz w:val="28"/>
          <w:szCs w:val="28"/>
        </w:rPr>
        <w:t>599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42872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842872">
        <w:rPr>
          <w:rFonts w:ascii="Times New Roman" w:hAnsi="Times New Roman"/>
          <w:sz w:val="28"/>
          <w:szCs w:val="28"/>
        </w:rPr>
        <w:t xml:space="preserve">                                </w:t>
      </w:r>
      <w:r w:rsidR="00C0038F">
        <w:rPr>
          <w:rFonts w:ascii="Times New Roman" w:hAnsi="Times New Roman"/>
          <w:sz w:val="28"/>
          <w:szCs w:val="28"/>
        </w:rPr>
        <w:t>мкр. Южный, ул. Гагарина, 5, кв. 1</w:t>
      </w:r>
      <w:r w:rsidR="00842872" w:rsidRPr="00BD580E">
        <w:rPr>
          <w:rFonts w:ascii="Times New Roman" w:hAnsi="Times New Roman"/>
          <w:sz w:val="28"/>
          <w:szCs w:val="28"/>
        </w:rPr>
        <w:t xml:space="preserve"> </w:t>
      </w:r>
      <w:r w:rsidR="00842872" w:rsidRPr="00C0038F">
        <w:rPr>
          <w:rFonts w:ascii="Times New Roman" w:hAnsi="Times New Roman" w:cs="Times New Roman"/>
          <w:sz w:val="28"/>
          <w:szCs w:val="28"/>
        </w:rPr>
        <w:t xml:space="preserve">– </w:t>
      </w:r>
      <w:r w:rsidR="00175E3C" w:rsidRPr="00C0038F">
        <w:rPr>
          <w:rFonts w:ascii="Times New Roman" w:hAnsi="Times New Roman" w:cs="Times New Roman"/>
          <w:sz w:val="28"/>
          <w:szCs w:val="28"/>
        </w:rPr>
        <w:t>«</w:t>
      </w:r>
      <w:r w:rsidR="00C0038F" w:rsidRPr="00C0038F">
        <w:rPr>
          <w:rFonts w:ascii="Times New Roman" w:hAnsi="Times New Roman" w:cs="Times New Roman"/>
          <w:sz w:val="28"/>
          <w:szCs w:val="28"/>
        </w:rPr>
        <w:t>обслуживание автотранспорта</w:t>
      </w:r>
      <w:r w:rsidR="00175E3C" w:rsidRPr="00C0038F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7031E6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7031E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7031E6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7031E6">
        <w:rPr>
          <w:rFonts w:ascii="Times New Roman" w:hAnsi="Times New Roman" w:cs="Times New Roman"/>
          <w:sz w:val="28"/>
          <w:szCs w:val="28"/>
        </w:rPr>
        <w:t>, указанны</w:t>
      </w:r>
      <w:r w:rsidR="00842872">
        <w:rPr>
          <w:rFonts w:ascii="Times New Roman" w:hAnsi="Times New Roman" w:cs="Times New Roman"/>
          <w:sz w:val="28"/>
          <w:szCs w:val="28"/>
        </w:rPr>
        <w:t>м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7031E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7031E6">
        <w:rPr>
          <w:rFonts w:ascii="Times New Roman" w:hAnsi="Times New Roman" w:cs="Times New Roman"/>
          <w:sz w:val="28"/>
          <w:szCs w:val="28"/>
        </w:rPr>
        <w:t>пункт</w:t>
      </w:r>
      <w:r w:rsidR="002F049F" w:rsidRPr="007031E6">
        <w:rPr>
          <w:rFonts w:ascii="Times New Roman" w:hAnsi="Times New Roman" w:cs="Times New Roman"/>
          <w:sz w:val="28"/>
          <w:szCs w:val="28"/>
        </w:rPr>
        <w:t>ах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-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1.</w:t>
      </w:r>
      <w:r w:rsidR="00C0038F">
        <w:rPr>
          <w:rFonts w:ascii="Times New Roman" w:hAnsi="Times New Roman" w:cs="Times New Roman"/>
          <w:sz w:val="28"/>
          <w:szCs w:val="28"/>
        </w:rPr>
        <w:t>7</w:t>
      </w:r>
      <w:r w:rsidR="00E320D3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7031E6">
        <w:rPr>
          <w:rFonts w:ascii="Times New Roman" w:hAnsi="Times New Roman" w:cs="Times New Roman"/>
          <w:sz w:val="28"/>
          <w:szCs w:val="28"/>
        </w:rPr>
        <w:t>Сысоев</w:t>
      </w:r>
      <w:r w:rsidR="001D7E8A">
        <w:rPr>
          <w:rFonts w:ascii="Times New Roman" w:hAnsi="Times New Roman" w:cs="Times New Roman"/>
          <w:sz w:val="28"/>
          <w:szCs w:val="28"/>
        </w:rPr>
        <w:t xml:space="preserve"> В.Г.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4. Контроль за выполнение</w:t>
      </w:r>
      <w:r w:rsidR="006B299C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6B299C">
        <w:rPr>
          <w:sz w:val="28"/>
          <w:szCs w:val="28"/>
        </w:rPr>
        <w:t>оставляю за собой.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002E2" w:rsidRDefault="00B002E2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0038F" w:rsidRDefault="00C0038F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0038F" w:rsidRDefault="00C0038F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F2323" w:rsidRDefault="00FF5FBB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F2323">
        <w:rPr>
          <w:sz w:val="28"/>
          <w:szCs w:val="28"/>
        </w:rPr>
        <w:t xml:space="preserve"> главы </w:t>
      </w:r>
    </w:p>
    <w:p w:rsidR="00FF5FBB" w:rsidRDefault="006F2323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</w:t>
      </w:r>
      <w:r w:rsidR="00FF5FBB">
        <w:rPr>
          <w:sz w:val="28"/>
          <w:szCs w:val="28"/>
        </w:rPr>
        <w:t>о</w:t>
      </w:r>
    </w:p>
    <w:p w:rsidR="00DD179F" w:rsidRDefault="00FF5FBB" w:rsidP="00C0038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F232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F2323">
        <w:rPr>
          <w:sz w:val="28"/>
          <w:szCs w:val="28"/>
        </w:rPr>
        <w:t xml:space="preserve">        </w:t>
      </w:r>
      <w:r w:rsidR="007031E6">
        <w:rPr>
          <w:sz w:val="28"/>
          <w:szCs w:val="28"/>
        </w:rPr>
        <w:t xml:space="preserve"> </w:t>
      </w:r>
      <w:r w:rsidR="006F2323">
        <w:rPr>
          <w:sz w:val="28"/>
          <w:szCs w:val="28"/>
        </w:rPr>
        <w:t>Н.В. Сидикова</w:t>
      </w:r>
    </w:p>
    <w:sectPr w:rsidR="00DD179F" w:rsidSect="00035EA9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6F2" w:rsidRDefault="005226F2" w:rsidP="00241D90">
      <w:r>
        <w:separator/>
      </w:r>
    </w:p>
  </w:endnote>
  <w:endnote w:type="continuationSeparator" w:id="1">
    <w:p w:rsidR="005226F2" w:rsidRDefault="005226F2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6F2" w:rsidRDefault="005226F2" w:rsidP="00241D90">
      <w:r>
        <w:separator/>
      </w:r>
    </w:p>
  </w:footnote>
  <w:footnote w:type="continuationSeparator" w:id="1">
    <w:p w:rsidR="005226F2" w:rsidRDefault="005226F2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F879A3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076E0D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6668D"/>
    <w:rsid w:val="0016781C"/>
    <w:rsid w:val="00172B9B"/>
    <w:rsid w:val="00175E3C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D7E8A"/>
    <w:rsid w:val="001E09CE"/>
    <w:rsid w:val="001E2AE1"/>
    <w:rsid w:val="001E34AF"/>
    <w:rsid w:val="001E574B"/>
    <w:rsid w:val="001F4B34"/>
    <w:rsid w:val="0020221A"/>
    <w:rsid w:val="002030F0"/>
    <w:rsid w:val="002053F4"/>
    <w:rsid w:val="00213465"/>
    <w:rsid w:val="002136F6"/>
    <w:rsid w:val="002142AF"/>
    <w:rsid w:val="00231569"/>
    <w:rsid w:val="00232E6C"/>
    <w:rsid w:val="002360FA"/>
    <w:rsid w:val="00241D90"/>
    <w:rsid w:val="0024617C"/>
    <w:rsid w:val="00247B3F"/>
    <w:rsid w:val="0025244B"/>
    <w:rsid w:val="00254B61"/>
    <w:rsid w:val="00263CC2"/>
    <w:rsid w:val="00267B4A"/>
    <w:rsid w:val="0028161F"/>
    <w:rsid w:val="00283DA9"/>
    <w:rsid w:val="0028515C"/>
    <w:rsid w:val="00292AC7"/>
    <w:rsid w:val="002971AE"/>
    <w:rsid w:val="002A1A24"/>
    <w:rsid w:val="002B78BF"/>
    <w:rsid w:val="002C3E90"/>
    <w:rsid w:val="002D3636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A95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06FDE"/>
    <w:rsid w:val="005105BC"/>
    <w:rsid w:val="00513B7B"/>
    <w:rsid w:val="00513F73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3DCC"/>
    <w:rsid w:val="00784E05"/>
    <w:rsid w:val="00786CBB"/>
    <w:rsid w:val="0078763E"/>
    <w:rsid w:val="00791554"/>
    <w:rsid w:val="007935B2"/>
    <w:rsid w:val="007A19D0"/>
    <w:rsid w:val="007A5919"/>
    <w:rsid w:val="007A7E6F"/>
    <w:rsid w:val="007B313E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6EDD"/>
    <w:rsid w:val="008D37B3"/>
    <w:rsid w:val="008D43EA"/>
    <w:rsid w:val="008D5659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139E"/>
    <w:rsid w:val="00980CE5"/>
    <w:rsid w:val="009902C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13A45"/>
    <w:rsid w:val="00A233BC"/>
    <w:rsid w:val="00A23E5C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926C0"/>
    <w:rsid w:val="00A92E26"/>
    <w:rsid w:val="00AA280B"/>
    <w:rsid w:val="00AA446A"/>
    <w:rsid w:val="00AA6CF3"/>
    <w:rsid w:val="00AA7F5E"/>
    <w:rsid w:val="00AB0C35"/>
    <w:rsid w:val="00AB2FB7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25E1"/>
    <w:rsid w:val="00B259F9"/>
    <w:rsid w:val="00B26A41"/>
    <w:rsid w:val="00B347C7"/>
    <w:rsid w:val="00B360B0"/>
    <w:rsid w:val="00B365ED"/>
    <w:rsid w:val="00B36D88"/>
    <w:rsid w:val="00B40A63"/>
    <w:rsid w:val="00B410A7"/>
    <w:rsid w:val="00B6177B"/>
    <w:rsid w:val="00B6213F"/>
    <w:rsid w:val="00B63101"/>
    <w:rsid w:val="00B678C6"/>
    <w:rsid w:val="00B72F77"/>
    <w:rsid w:val="00B76FBB"/>
    <w:rsid w:val="00B771D0"/>
    <w:rsid w:val="00B873F7"/>
    <w:rsid w:val="00B93C16"/>
    <w:rsid w:val="00BB1BA7"/>
    <w:rsid w:val="00BC16CF"/>
    <w:rsid w:val="00BC3ADE"/>
    <w:rsid w:val="00BD4840"/>
    <w:rsid w:val="00BD580E"/>
    <w:rsid w:val="00BD66E6"/>
    <w:rsid w:val="00BD70D2"/>
    <w:rsid w:val="00BE4487"/>
    <w:rsid w:val="00BE5AB8"/>
    <w:rsid w:val="00BF1C0D"/>
    <w:rsid w:val="00C0038F"/>
    <w:rsid w:val="00C05218"/>
    <w:rsid w:val="00C064CB"/>
    <w:rsid w:val="00C100AD"/>
    <w:rsid w:val="00C11884"/>
    <w:rsid w:val="00C14488"/>
    <w:rsid w:val="00C23DF6"/>
    <w:rsid w:val="00C24539"/>
    <w:rsid w:val="00C31EF9"/>
    <w:rsid w:val="00C321C0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D0BE1"/>
    <w:rsid w:val="00CF585B"/>
    <w:rsid w:val="00CF585D"/>
    <w:rsid w:val="00CF7A2B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E98"/>
    <w:rsid w:val="00D60DE4"/>
    <w:rsid w:val="00D61904"/>
    <w:rsid w:val="00D64424"/>
    <w:rsid w:val="00D706C4"/>
    <w:rsid w:val="00D81F50"/>
    <w:rsid w:val="00D850EA"/>
    <w:rsid w:val="00D87CC1"/>
    <w:rsid w:val="00D974F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1594C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524B"/>
    <w:rsid w:val="00EE78D1"/>
    <w:rsid w:val="00EF3120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879A3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5DDB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Administracia</cp:lastModifiedBy>
  <cp:revision>34</cp:revision>
  <cp:lastPrinted>2019-07-09T13:03:00Z</cp:lastPrinted>
  <dcterms:created xsi:type="dcterms:W3CDTF">2019-01-17T12:32:00Z</dcterms:created>
  <dcterms:modified xsi:type="dcterms:W3CDTF">2019-07-09T13:11:00Z</dcterms:modified>
</cp:coreProperties>
</file>