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682" w:rsidRDefault="00892682" w:rsidP="00892682">
      <w:pPr>
        <w:ind w:right="2"/>
        <w:jc w:val="center"/>
      </w:pPr>
      <w:r>
        <w:rPr>
          <w:noProof/>
        </w:rPr>
        <w:drawing>
          <wp:inline distT="0" distB="0" distL="0" distR="0" wp14:anchorId="7CBF2A6D" wp14:editId="4CCB915B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2682" w:rsidRDefault="00892682" w:rsidP="00892682">
      <w:pPr>
        <w:shd w:val="clear" w:color="auto" w:fill="FFFFFF"/>
        <w:spacing w:before="86"/>
        <w:ind w:right="10"/>
        <w:jc w:val="center"/>
      </w:pPr>
    </w:p>
    <w:p w:rsidR="00892682" w:rsidRPr="00BE0F24" w:rsidRDefault="00892682" w:rsidP="0089268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rFonts w:ascii="Times New Roman" w:hAnsi="Times New Roman" w:cs="Times New Roman"/>
          <w:b/>
          <w:sz w:val="28"/>
          <w:szCs w:val="28"/>
        </w:rPr>
        <w:t>ГОРОДСКОГО</w:t>
      </w:r>
      <w:proofErr w:type="gramEnd"/>
      <w:r w:rsidRPr="00BE0F2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92682" w:rsidRPr="00BE0F24" w:rsidRDefault="00892682" w:rsidP="0089268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ПОСЕЛЕНИЯ ТИМАШЕВСКОГО РАЙОНА</w:t>
      </w:r>
    </w:p>
    <w:p w:rsidR="00892682" w:rsidRPr="00BE0F24" w:rsidRDefault="00892682" w:rsidP="00892682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:rsidR="00892682" w:rsidRPr="00A87823" w:rsidRDefault="00892682" w:rsidP="00892682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sz w:val="28"/>
          <w:szCs w:val="28"/>
          <w:u w:val="single"/>
        </w:rPr>
      </w:pPr>
      <w:r w:rsidRPr="00BE0F24">
        <w:rPr>
          <w:rFonts w:ascii="Times New Roman" w:hAnsi="Times New Roman" w:cs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</w:t>
      </w:r>
      <w:r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25</w:t>
      </w:r>
      <w:r w:rsidRPr="00A87823">
        <w:rPr>
          <w:rFonts w:ascii="Times New Roman" w:hAnsi="Times New Roman" w:cs="Times New Roman"/>
          <w:bCs/>
          <w:sz w:val="28"/>
          <w:szCs w:val="28"/>
          <w:u w:val="single"/>
        </w:rPr>
        <w:t>.0</w:t>
      </w:r>
      <w:r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1</w:t>
      </w:r>
      <w:r w:rsidRPr="00A87823">
        <w:rPr>
          <w:rFonts w:ascii="Times New Roman" w:hAnsi="Times New Roman" w:cs="Times New Roman"/>
          <w:bCs/>
          <w:sz w:val="28"/>
          <w:szCs w:val="28"/>
          <w:u w:val="single"/>
        </w:rPr>
        <w:t>.202</w:t>
      </w:r>
      <w:r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3</w:t>
      </w:r>
      <w:bookmarkStart w:id="0" w:name="_GoBack"/>
      <w:bookmarkEnd w:id="0"/>
      <w:r w:rsidRPr="00A87823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г.</w:t>
      </w:r>
      <w:r w:rsidRPr="00BE0F24"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87823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Pr="00A87823">
        <w:rPr>
          <w:rFonts w:ascii="Times New Roman" w:hAnsi="Times New Roman" w:cs="Times New Roman"/>
          <w:bCs/>
          <w:sz w:val="28"/>
          <w:szCs w:val="28"/>
          <w:u w:val="single"/>
        </w:rPr>
        <w:t>48</w:t>
      </w:r>
    </w:p>
    <w:p w:rsidR="00892682" w:rsidRDefault="00892682" w:rsidP="00892682">
      <w:pPr>
        <w:jc w:val="center"/>
        <w:rPr>
          <w:sz w:val="28"/>
          <w:szCs w:val="28"/>
        </w:rPr>
      </w:pPr>
      <w:r w:rsidRPr="00BE0F24">
        <w:rPr>
          <w:rFonts w:ascii="Times New Roman" w:hAnsi="Times New Roman" w:cs="Times New Roman"/>
          <w:b/>
        </w:rPr>
        <w:t>город Тимашевск</w:t>
      </w:r>
    </w:p>
    <w:p w:rsidR="009839A4" w:rsidRDefault="009839A4" w:rsidP="000941DD">
      <w:pPr>
        <w:tabs>
          <w:tab w:val="left" w:pos="8789"/>
        </w:tabs>
        <w:spacing w:after="0" w:line="240" w:lineRule="auto"/>
        <w:ind w:left="709" w:right="1133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A6DD6" w:rsidRDefault="00477955" w:rsidP="000941DD">
      <w:pPr>
        <w:spacing w:after="0" w:line="240" w:lineRule="auto"/>
        <w:ind w:left="709" w:right="70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77955">
        <w:rPr>
          <w:rFonts w:ascii="Times New Roman" w:hAnsi="Times New Roman" w:cs="Times New Roman"/>
          <w:b/>
          <w:sz w:val="28"/>
          <w:szCs w:val="28"/>
        </w:rPr>
        <w:t xml:space="preserve">О признании </w:t>
      </w:r>
      <w:proofErr w:type="gramStart"/>
      <w:r w:rsidRPr="00477955">
        <w:rPr>
          <w:rFonts w:ascii="Times New Roman" w:hAnsi="Times New Roman" w:cs="Times New Roman"/>
          <w:b/>
          <w:sz w:val="28"/>
          <w:szCs w:val="28"/>
        </w:rPr>
        <w:t>утратившим</w:t>
      </w:r>
      <w:proofErr w:type="gramEnd"/>
      <w:r w:rsidRPr="00477955">
        <w:rPr>
          <w:rFonts w:ascii="Times New Roman" w:hAnsi="Times New Roman" w:cs="Times New Roman"/>
          <w:b/>
          <w:sz w:val="28"/>
          <w:szCs w:val="28"/>
        </w:rPr>
        <w:t xml:space="preserve"> силу </w:t>
      </w:r>
      <w:r w:rsidR="00DA6DD6">
        <w:rPr>
          <w:rFonts w:ascii="Times New Roman" w:hAnsi="Times New Roman" w:cs="Times New Roman"/>
          <w:b/>
          <w:sz w:val="28"/>
          <w:szCs w:val="28"/>
        </w:rPr>
        <w:t>постановления</w:t>
      </w:r>
      <w:r w:rsidR="00DA6DD6" w:rsidRPr="00DA6DD6">
        <w:rPr>
          <w:rFonts w:ascii="Times New Roman" w:hAnsi="Times New Roman" w:cs="Times New Roman"/>
          <w:b/>
          <w:sz w:val="28"/>
          <w:szCs w:val="28"/>
        </w:rPr>
        <w:t xml:space="preserve"> администрации </w:t>
      </w:r>
      <w:proofErr w:type="spellStart"/>
      <w:r w:rsidR="00DA6DD6" w:rsidRPr="00DA6DD6"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 w:rsidR="00DA6DD6" w:rsidRPr="00DA6DD6">
        <w:rPr>
          <w:rFonts w:ascii="Times New Roman" w:hAnsi="Times New Roman" w:cs="Times New Roman"/>
          <w:b/>
          <w:sz w:val="28"/>
          <w:szCs w:val="28"/>
        </w:rPr>
        <w:t xml:space="preserve"> городского поселения </w:t>
      </w:r>
      <w:proofErr w:type="spellStart"/>
      <w:r w:rsidR="00DA6DD6" w:rsidRPr="00DA6DD6"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 w:rsidR="00DA6DD6" w:rsidRPr="00DA6DD6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</w:p>
    <w:p w:rsidR="00DA6DD6" w:rsidRDefault="00DA6DD6" w:rsidP="000941DD">
      <w:pPr>
        <w:spacing w:after="0" w:line="240" w:lineRule="auto"/>
        <w:ind w:left="709" w:right="70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A6DD6">
        <w:rPr>
          <w:rFonts w:ascii="Times New Roman" w:hAnsi="Times New Roman" w:cs="Times New Roman"/>
          <w:b/>
          <w:sz w:val="28"/>
          <w:szCs w:val="28"/>
        </w:rPr>
        <w:t xml:space="preserve">от 29 октября 2019 г. № 842 «Об утверждении административного регламента предоставления муниципальной услуги «Выдача специального разрешения </w:t>
      </w:r>
    </w:p>
    <w:p w:rsidR="00C335B6" w:rsidRDefault="00DA6DD6" w:rsidP="000941DD">
      <w:pPr>
        <w:spacing w:after="0" w:line="240" w:lineRule="auto"/>
        <w:ind w:left="709" w:right="70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A6DD6">
        <w:rPr>
          <w:rFonts w:ascii="Times New Roman" w:hAnsi="Times New Roman" w:cs="Times New Roman"/>
          <w:b/>
          <w:sz w:val="28"/>
          <w:szCs w:val="28"/>
        </w:rPr>
        <w:t xml:space="preserve">на движение по автомобильным дорогам местного значения тяжеловесного и (или) крупногабаритного </w:t>
      </w:r>
    </w:p>
    <w:p w:rsidR="008F427D" w:rsidRPr="008F427D" w:rsidRDefault="00DA6DD6" w:rsidP="000941DD">
      <w:pPr>
        <w:spacing w:after="0" w:line="240" w:lineRule="auto"/>
        <w:ind w:left="709" w:right="70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A6DD6">
        <w:rPr>
          <w:rFonts w:ascii="Times New Roman" w:hAnsi="Times New Roman" w:cs="Times New Roman"/>
          <w:b/>
          <w:sz w:val="28"/>
          <w:szCs w:val="28"/>
        </w:rPr>
        <w:t>транспортного средства»</w:t>
      </w:r>
    </w:p>
    <w:p w:rsidR="00C529F4" w:rsidRPr="006646FF" w:rsidRDefault="00C529F4" w:rsidP="000941DD">
      <w:pPr>
        <w:spacing w:after="0" w:line="240" w:lineRule="auto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C529F4" w:rsidRPr="00622006" w:rsidRDefault="00C529F4" w:rsidP="000941DD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</w:p>
    <w:p w:rsidR="00C529F4" w:rsidRPr="008F427D" w:rsidRDefault="00C529F4" w:rsidP="000941DD">
      <w:pPr>
        <w:pStyle w:val="1"/>
        <w:spacing w:before="0" w:after="0"/>
        <w:ind w:firstLine="709"/>
        <w:jc w:val="both"/>
      </w:pPr>
      <w:r w:rsidRPr="00622006">
        <w:rPr>
          <w:rFonts w:ascii="Times New Roman" w:hAnsi="Times New Roman" w:cs="Times New Roman"/>
          <w:b w:val="0"/>
          <w:color w:val="auto"/>
          <w:kern w:val="32"/>
          <w:sz w:val="28"/>
          <w:szCs w:val="28"/>
        </w:rPr>
        <w:t xml:space="preserve">В </w:t>
      </w:r>
      <w:r w:rsidR="00A06B7E" w:rsidRPr="00622006">
        <w:rPr>
          <w:rFonts w:ascii="Times New Roman" w:hAnsi="Times New Roman" w:cs="Times New Roman"/>
          <w:b w:val="0"/>
          <w:bCs w:val="0"/>
          <w:color w:val="auto"/>
          <w:kern w:val="32"/>
          <w:sz w:val="28"/>
          <w:szCs w:val="28"/>
        </w:rPr>
        <w:t>соответствии</w:t>
      </w:r>
      <w:r w:rsidRPr="00622006">
        <w:rPr>
          <w:rFonts w:ascii="Times New Roman" w:hAnsi="Times New Roman" w:cs="Times New Roman"/>
          <w:b w:val="0"/>
          <w:color w:val="auto"/>
          <w:kern w:val="32"/>
          <w:sz w:val="28"/>
          <w:szCs w:val="28"/>
        </w:rPr>
        <w:t xml:space="preserve"> с </w:t>
      </w:r>
      <w:r w:rsidR="00477955">
        <w:rPr>
          <w:rFonts w:ascii="Times New Roman" w:hAnsi="Times New Roman"/>
          <w:b w:val="0"/>
          <w:color w:val="000000" w:themeColor="text1"/>
          <w:sz w:val="28"/>
          <w:szCs w:val="20"/>
        </w:rPr>
        <w:t xml:space="preserve">пунктом </w:t>
      </w:r>
      <w:r w:rsidR="00882241">
        <w:rPr>
          <w:rFonts w:ascii="Times New Roman" w:hAnsi="Times New Roman"/>
          <w:b w:val="0"/>
          <w:color w:val="000000" w:themeColor="text1"/>
          <w:sz w:val="28"/>
          <w:szCs w:val="20"/>
        </w:rPr>
        <w:t>5</w:t>
      </w:r>
      <w:r w:rsidR="00477955">
        <w:rPr>
          <w:rFonts w:ascii="Times New Roman" w:hAnsi="Times New Roman"/>
          <w:b w:val="0"/>
          <w:color w:val="000000" w:themeColor="text1"/>
          <w:sz w:val="28"/>
          <w:szCs w:val="20"/>
        </w:rPr>
        <w:t xml:space="preserve"> статьи </w:t>
      </w:r>
      <w:r w:rsidR="00882241">
        <w:rPr>
          <w:rFonts w:ascii="Times New Roman" w:hAnsi="Times New Roman"/>
          <w:b w:val="0"/>
          <w:color w:val="000000" w:themeColor="text1"/>
          <w:sz w:val="28"/>
          <w:szCs w:val="20"/>
        </w:rPr>
        <w:t>2</w:t>
      </w:r>
      <w:r w:rsidR="00477955">
        <w:rPr>
          <w:rFonts w:ascii="Times New Roman" w:hAnsi="Times New Roman"/>
          <w:b w:val="0"/>
          <w:color w:val="000000" w:themeColor="text1"/>
          <w:sz w:val="28"/>
          <w:szCs w:val="20"/>
        </w:rPr>
        <w:t xml:space="preserve"> Федерального закона</w:t>
      </w:r>
      <w:r w:rsidR="00882241">
        <w:rPr>
          <w:rFonts w:ascii="Times New Roman" w:hAnsi="Times New Roman"/>
          <w:b w:val="0"/>
          <w:color w:val="000000" w:themeColor="text1"/>
          <w:sz w:val="28"/>
          <w:szCs w:val="20"/>
        </w:rPr>
        <w:t xml:space="preserve">                                </w:t>
      </w:r>
      <w:r w:rsidR="009B70E1">
        <w:rPr>
          <w:rFonts w:ascii="Times New Roman" w:hAnsi="Times New Roman"/>
          <w:b w:val="0"/>
          <w:color w:val="000000" w:themeColor="text1"/>
          <w:sz w:val="28"/>
          <w:szCs w:val="20"/>
        </w:rPr>
        <w:t xml:space="preserve"> </w:t>
      </w:r>
      <w:r w:rsidR="00882241" w:rsidRPr="00882241">
        <w:rPr>
          <w:rFonts w:ascii="Times New Roman" w:hAnsi="Times New Roman"/>
          <w:b w:val="0"/>
          <w:color w:val="000000" w:themeColor="text1"/>
          <w:sz w:val="28"/>
          <w:szCs w:val="20"/>
        </w:rPr>
        <w:t xml:space="preserve">от 20 июля 2020 г. </w:t>
      </w:r>
      <w:r w:rsidR="00882241">
        <w:rPr>
          <w:rFonts w:ascii="Times New Roman" w:hAnsi="Times New Roman"/>
          <w:b w:val="0"/>
          <w:color w:val="000000" w:themeColor="text1"/>
          <w:sz w:val="28"/>
          <w:szCs w:val="20"/>
        </w:rPr>
        <w:t>№</w:t>
      </w:r>
      <w:r w:rsidR="00882241" w:rsidRPr="00882241">
        <w:rPr>
          <w:rFonts w:ascii="Times New Roman" w:hAnsi="Times New Roman"/>
          <w:b w:val="0"/>
          <w:color w:val="000000" w:themeColor="text1"/>
          <w:sz w:val="28"/>
          <w:szCs w:val="20"/>
        </w:rPr>
        <w:t xml:space="preserve"> 239-ФЗ</w:t>
      </w:r>
      <w:r w:rsidR="00882241">
        <w:rPr>
          <w:rFonts w:ascii="Times New Roman" w:hAnsi="Times New Roman"/>
          <w:b w:val="0"/>
          <w:color w:val="000000" w:themeColor="text1"/>
          <w:sz w:val="28"/>
          <w:szCs w:val="20"/>
        </w:rPr>
        <w:t xml:space="preserve"> «</w:t>
      </w:r>
      <w:r w:rsidR="00882241" w:rsidRPr="00882241">
        <w:rPr>
          <w:rFonts w:ascii="Times New Roman" w:hAnsi="Times New Roman"/>
          <w:b w:val="0"/>
          <w:color w:val="000000" w:themeColor="text1"/>
          <w:sz w:val="28"/>
          <w:szCs w:val="20"/>
        </w:rPr>
        <w:t xml:space="preserve">О внесении изменений в Федеральный закон </w:t>
      </w:r>
      <w:r w:rsidR="00B2419E">
        <w:rPr>
          <w:rFonts w:ascii="Times New Roman" w:hAnsi="Times New Roman"/>
          <w:b w:val="0"/>
          <w:color w:val="000000" w:themeColor="text1"/>
          <w:sz w:val="28"/>
          <w:szCs w:val="20"/>
        </w:rPr>
        <w:t xml:space="preserve">                      </w:t>
      </w:r>
      <w:r w:rsidR="00882241">
        <w:rPr>
          <w:rFonts w:ascii="Times New Roman" w:hAnsi="Times New Roman"/>
          <w:b w:val="0"/>
          <w:color w:val="000000" w:themeColor="text1"/>
          <w:sz w:val="28"/>
          <w:szCs w:val="20"/>
        </w:rPr>
        <w:t>«</w:t>
      </w:r>
      <w:r w:rsidR="00882241" w:rsidRPr="00882241">
        <w:rPr>
          <w:rFonts w:ascii="Times New Roman" w:hAnsi="Times New Roman"/>
          <w:b w:val="0"/>
          <w:color w:val="000000" w:themeColor="text1"/>
          <w:sz w:val="28"/>
          <w:szCs w:val="20"/>
        </w:rPr>
        <w:t>Об автомобильных дорогах и о дорожной деятельности в Российской Федерации и о внесении изменений в отдельные законодате</w:t>
      </w:r>
      <w:r w:rsidR="00882241">
        <w:rPr>
          <w:rFonts w:ascii="Times New Roman" w:hAnsi="Times New Roman"/>
          <w:b w:val="0"/>
          <w:color w:val="000000" w:themeColor="text1"/>
          <w:sz w:val="28"/>
          <w:szCs w:val="20"/>
        </w:rPr>
        <w:t>льные акты Российской Федерации»</w:t>
      </w:r>
      <w:r w:rsidR="00882241" w:rsidRPr="00882241">
        <w:rPr>
          <w:rFonts w:ascii="Times New Roman" w:hAnsi="Times New Roman"/>
          <w:b w:val="0"/>
          <w:color w:val="000000" w:themeColor="text1"/>
          <w:sz w:val="28"/>
          <w:szCs w:val="20"/>
        </w:rPr>
        <w:t xml:space="preserve"> в части, касающейся весового и габаритног</w:t>
      </w:r>
      <w:r w:rsidR="00882241">
        <w:rPr>
          <w:rFonts w:ascii="Times New Roman" w:hAnsi="Times New Roman"/>
          <w:b w:val="0"/>
          <w:color w:val="000000" w:themeColor="text1"/>
          <w:sz w:val="28"/>
          <w:szCs w:val="20"/>
        </w:rPr>
        <w:t>о контроля транспортных средств»</w:t>
      </w:r>
      <w:r w:rsidR="005F435F">
        <w:rPr>
          <w:rFonts w:ascii="Times New Roman" w:hAnsi="Times New Roman"/>
          <w:b w:val="0"/>
          <w:color w:val="000000" w:themeColor="text1"/>
          <w:sz w:val="28"/>
          <w:szCs w:val="20"/>
        </w:rPr>
        <w:t xml:space="preserve">, </w:t>
      </w:r>
      <w:r w:rsidR="00AA3D87" w:rsidRPr="00AA3D87">
        <w:rPr>
          <w:rFonts w:ascii="Times New Roman" w:hAnsi="Times New Roman"/>
          <w:b w:val="0"/>
          <w:color w:val="000000" w:themeColor="text1"/>
          <w:sz w:val="28"/>
          <w:szCs w:val="20"/>
        </w:rPr>
        <w:t xml:space="preserve">руководствуясь Уставом </w:t>
      </w:r>
      <w:proofErr w:type="spellStart"/>
      <w:r w:rsidR="00AA3D87" w:rsidRPr="00AA3D87">
        <w:rPr>
          <w:rFonts w:ascii="Times New Roman" w:hAnsi="Times New Roman"/>
          <w:b w:val="0"/>
          <w:color w:val="000000" w:themeColor="text1"/>
          <w:sz w:val="28"/>
          <w:szCs w:val="20"/>
        </w:rPr>
        <w:t>Тимашевского</w:t>
      </w:r>
      <w:proofErr w:type="spellEnd"/>
      <w:r w:rsidR="00AA3D87" w:rsidRPr="00AA3D87">
        <w:rPr>
          <w:rFonts w:ascii="Times New Roman" w:hAnsi="Times New Roman"/>
          <w:b w:val="0"/>
          <w:color w:val="000000" w:themeColor="text1"/>
          <w:sz w:val="28"/>
          <w:szCs w:val="20"/>
        </w:rPr>
        <w:t xml:space="preserve"> городского поселения </w:t>
      </w:r>
      <w:proofErr w:type="spellStart"/>
      <w:r w:rsidR="00AA3D87" w:rsidRPr="00AA3D87">
        <w:rPr>
          <w:rFonts w:ascii="Times New Roman" w:hAnsi="Times New Roman"/>
          <w:b w:val="0"/>
          <w:color w:val="000000" w:themeColor="text1"/>
          <w:sz w:val="28"/>
          <w:szCs w:val="20"/>
        </w:rPr>
        <w:t>Тимашевского</w:t>
      </w:r>
      <w:proofErr w:type="spellEnd"/>
      <w:r w:rsidR="00AA3D87" w:rsidRPr="00AA3D87">
        <w:rPr>
          <w:rFonts w:ascii="Times New Roman" w:hAnsi="Times New Roman"/>
          <w:b w:val="0"/>
          <w:color w:val="000000" w:themeColor="text1"/>
          <w:sz w:val="28"/>
          <w:szCs w:val="20"/>
        </w:rPr>
        <w:t xml:space="preserve"> района,</w:t>
      </w:r>
      <w:r w:rsidR="00882241">
        <w:rPr>
          <w:rFonts w:ascii="Times New Roman" w:hAnsi="Times New Roman"/>
          <w:b w:val="0"/>
          <w:color w:val="000000" w:themeColor="text1"/>
          <w:sz w:val="28"/>
          <w:szCs w:val="20"/>
        </w:rPr>
        <w:t xml:space="preserve">  </w:t>
      </w:r>
      <w:proofErr w:type="gramStart"/>
      <w:r w:rsidRPr="00622006">
        <w:rPr>
          <w:rFonts w:ascii="Times New Roman" w:hAnsi="Times New Roman" w:cs="Times New Roman"/>
          <w:b w:val="0"/>
          <w:color w:val="auto"/>
          <w:kern w:val="32"/>
          <w:sz w:val="28"/>
          <w:szCs w:val="28"/>
          <w:lang w:val="x-none"/>
        </w:rPr>
        <w:t>п</w:t>
      </w:r>
      <w:proofErr w:type="gramEnd"/>
      <w:r w:rsidRPr="00622006">
        <w:rPr>
          <w:rFonts w:ascii="Times New Roman" w:hAnsi="Times New Roman" w:cs="Times New Roman"/>
          <w:b w:val="0"/>
          <w:color w:val="auto"/>
          <w:kern w:val="32"/>
          <w:sz w:val="28"/>
          <w:szCs w:val="28"/>
          <w:lang w:val="x-none"/>
        </w:rPr>
        <w:t xml:space="preserve"> о с т а н о в л я ю:</w:t>
      </w:r>
    </w:p>
    <w:p w:rsidR="00C32392" w:rsidRDefault="00C529F4" w:rsidP="000941D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82241">
        <w:rPr>
          <w:rFonts w:ascii="Times New Roman" w:hAnsi="Times New Roman" w:cs="Times New Roman"/>
          <w:sz w:val="28"/>
          <w:szCs w:val="28"/>
        </w:rPr>
        <w:t>Признать утратившим</w:t>
      </w:r>
      <w:r w:rsidR="00DA6DD6">
        <w:rPr>
          <w:rFonts w:ascii="Times New Roman" w:hAnsi="Times New Roman" w:cs="Times New Roman"/>
          <w:sz w:val="28"/>
          <w:szCs w:val="28"/>
        </w:rPr>
        <w:t>и</w:t>
      </w:r>
      <w:r w:rsidRPr="00882241">
        <w:rPr>
          <w:rFonts w:ascii="Times New Roman" w:hAnsi="Times New Roman" w:cs="Times New Roman"/>
          <w:sz w:val="28"/>
          <w:szCs w:val="28"/>
        </w:rPr>
        <w:t xml:space="preserve"> силу </w:t>
      </w:r>
      <w:r w:rsidR="00B2419E" w:rsidRPr="00B2419E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Pr="00882241">
        <w:rPr>
          <w:rFonts w:ascii="Times New Roman" w:hAnsi="Times New Roman" w:cs="Times New Roman"/>
          <w:sz w:val="28"/>
          <w:szCs w:val="28"/>
        </w:rPr>
        <w:t>постановлени</w:t>
      </w:r>
      <w:r w:rsidR="00DA6DD6">
        <w:rPr>
          <w:rFonts w:ascii="Times New Roman" w:hAnsi="Times New Roman" w:cs="Times New Roman"/>
          <w:sz w:val="28"/>
          <w:szCs w:val="28"/>
        </w:rPr>
        <w:t>я</w:t>
      </w:r>
      <w:r w:rsidRPr="00882241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Pr="0088224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882241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88224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882241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DA6DD6">
        <w:rPr>
          <w:rFonts w:ascii="Times New Roman" w:hAnsi="Times New Roman" w:cs="Times New Roman"/>
          <w:sz w:val="28"/>
          <w:szCs w:val="28"/>
        </w:rPr>
        <w:t>:</w:t>
      </w:r>
    </w:p>
    <w:p w:rsidR="00DA6DD6" w:rsidRDefault="00DA6DD6" w:rsidP="000941DD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A6DD6">
        <w:rPr>
          <w:rFonts w:ascii="Times New Roman" w:hAnsi="Times New Roman" w:cs="Times New Roman"/>
          <w:sz w:val="28"/>
          <w:szCs w:val="28"/>
        </w:rPr>
        <w:t>от 29 октября 2019 г. № 842 «Об утверждении административного регламента предоставления муниципальной услуги «Выдача специального разрешения на движение по автомобильным дорогам местного значения тяжеловесного и (или) крупногабаритного транспортного средства»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A6DD6" w:rsidRDefault="00DA6DD6" w:rsidP="000941DD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A6DD6">
        <w:rPr>
          <w:rFonts w:ascii="Times New Roman" w:hAnsi="Times New Roman" w:cs="Times New Roman"/>
          <w:sz w:val="28"/>
          <w:szCs w:val="28"/>
        </w:rPr>
        <w:t>от 30 ноября 2021 г. № 1019</w:t>
      </w:r>
      <w:r w:rsidR="00016E01">
        <w:rPr>
          <w:rFonts w:ascii="Times New Roman" w:hAnsi="Times New Roman" w:cs="Times New Roman"/>
          <w:sz w:val="28"/>
          <w:szCs w:val="28"/>
        </w:rPr>
        <w:t xml:space="preserve"> «О внесении</w:t>
      </w:r>
      <w:r>
        <w:rPr>
          <w:rFonts w:ascii="Times New Roman" w:hAnsi="Times New Roman" w:cs="Times New Roman"/>
          <w:sz w:val="28"/>
          <w:szCs w:val="28"/>
        </w:rPr>
        <w:t xml:space="preserve"> изменений в </w:t>
      </w:r>
      <w:r w:rsidRPr="00DA6DD6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</w:t>
      </w:r>
      <w:proofErr w:type="spellStart"/>
      <w:r w:rsidRPr="00DA6DD6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DA6DD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DA6DD6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DA6DD6">
        <w:rPr>
          <w:rFonts w:ascii="Times New Roman" w:hAnsi="Times New Roman" w:cs="Times New Roman"/>
          <w:sz w:val="28"/>
          <w:szCs w:val="28"/>
        </w:rPr>
        <w:t xml:space="preserve"> района от 29 октября 2019 г. № 842 «Об утверждении административного регламента предоставления муниципальной услуги «Выдача специального разрешения на движение по автомобильным дорогам местного значения тяжеловесного и (или) крупногабаритного транспортного средства»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A6DD6" w:rsidRDefault="00DA6DD6" w:rsidP="000941DD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от</w:t>
      </w:r>
      <w:r w:rsidRPr="00DA6DD6">
        <w:rPr>
          <w:rFonts w:ascii="Times New Roman" w:hAnsi="Times New Roman" w:cs="Times New Roman"/>
          <w:sz w:val="28"/>
          <w:szCs w:val="28"/>
        </w:rPr>
        <w:t xml:space="preserve"> 8 июня 2022 г. № 525 «О внесени</w:t>
      </w:r>
      <w:r w:rsidR="00016E01">
        <w:rPr>
          <w:rFonts w:ascii="Times New Roman" w:hAnsi="Times New Roman" w:cs="Times New Roman"/>
          <w:sz w:val="28"/>
          <w:szCs w:val="28"/>
        </w:rPr>
        <w:t>и</w:t>
      </w:r>
      <w:r w:rsidRPr="00DA6DD6">
        <w:rPr>
          <w:rFonts w:ascii="Times New Roman" w:hAnsi="Times New Roman" w:cs="Times New Roman"/>
          <w:sz w:val="28"/>
          <w:szCs w:val="28"/>
        </w:rPr>
        <w:t xml:space="preserve"> изменений в постановление администрации </w:t>
      </w:r>
      <w:proofErr w:type="spellStart"/>
      <w:r w:rsidRPr="00DA6DD6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DA6DD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DA6DD6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DA6DD6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0E0926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DA6DD6">
        <w:rPr>
          <w:rFonts w:ascii="Times New Roman" w:hAnsi="Times New Roman" w:cs="Times New Roman"/>
          <w:sz w:val="28"/>
          <w:szCs w:val="28"/>
        </w:rPr>
        <w:t>от 29 октября 2019 г. № 842 «Об утверждении административного регламента предоставления муниципальной услуги «Выдача специального разрешения на движение по автомобильным дорогам местного значения тяжеловесного и (или) крупногабаритного транспортного средства»;</w:t>
      </w:r>
    </w:p>
    <w:p w:rsidR="00DA6DD6" w:rsidRPr="00882241" w:rsidRDefault="00DA6DD6" w:rsidP="000941DD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A6DD6">
        <w:rPr>
          <w:rFonts w:ascii="Times New Roman" w:hAnsi="Times New Roman" w:cs="Times New Roman"/>
          <w:sz w:val="28"/>
          <w:szCs w:val="28"/>
        </w:rPr>
        <w:t xml:space="preserve">от </w:t>
      </w:r>
      <w:r w:rsidR="0022757B">
        <w:rPr>
          <w:rFonts w:ascii="Times New Roman" w:hAnsi="Times New Roman" w:cs="Times New Roman"/>
          <w:sz w:val="28"/>
          <w:szCs w:val="28"/>
        </w:rPr>
        <w:t>1</w:t>
      </w:r>
      <w:r w:rsidRPr="00DA6DD6">
        <w:rPr>
          <w:rFonts w:ascii="Times New Roman" w:hAnsi="Times New Roman" w:cs="Times New Roman"/>
          <w:sz w:val="28"/>
          <w:szCs w:val="28"/>
        </w:rPr>
        <w:t xml:space="preserve">8 </w:t>
      </w:r>
      <w:r w:rsidR="0022757B">
        <w:rPr>
          <w:rFonts w:ascii="Times New Roman" w:hAnsi="Times New Roman" w:cs="Times New Roman"/>
          <w:sz w:val="28"/>
          <w:szCs w:val="28"/>
        </w:rPr>
        <w:t>октября</w:t>
      </w:r>
      <w:r w:rsidRPr="00DA6DD6">
        <w:rPr>
          <w:rFonts w:ascii="Times New Roman" w:hAnsi="Times New Roman" w:cs="Times New Roman"/>
          <w:sz w:val="28"/>
          <w:szCs w:val="28"/>
        </w:rPr>
        <w:t xml:space="preserve"> 2022 г. № </w:t>
      </w:r>
      <w:r w:rsidR="0022757B">
        <w:rPr>
          <w:rFonts w:ascii="Times New Roman" w:hAnsi="Times New Roman" w:cs="Times New Roman"/>
          <w:sz w:val="28"/>
          <w:szCs w:val="28"/>
        </w:rPr>
        <w:t>1092</w:t>
      </w:r>
      <w:r w:rsidR="00016E01">
        <w:rPr>
          <w:rFonts w:ascii="Times New Roman" w:hAnsi="Times New Roman" w:cs="Times New Roman"/>
          <w:sz w:val="28"/>
          <w:szCs w:val="28"/>
        </w:rPr>
        <w:t xml:space="preserve"> «О внесении</w:t>
      </w:r>
      <w:r w:rsidRPr="00DA6DD6">
        <w:rPr>
          <w:rFonts w:ascii="Times New Roman" w:hAnsi="Times New Roman" w:cs="Times New Roman"/>
          <w:sz w:val="28"/>
          <w:szCs w:val="28"/>
        </w:rPr>
        <w:t xml:space="preserve"> изменений в постановление администрации </w:t>
      </w:r>
      <w:proofErr w:type="spellStart"/>
      <w:r w:rsidRPr="00DA6DD6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DA6DD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DA6DD6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DA6DD6">
        <w:rPr>
          <w:rFonts w:ascii="Times New Roman" w:hAnsi="Times New Roman" w:cs="Times New Roman"/>
          <w:sz w:val="28"/>
          <w:szCs w:val="28"/>
        </w:rPr>
        <w:t xml:space="preserve"> района от 29 октября 2019 г. № 842 «Об утверждении административного регламента предоставления муниципальной услуги «Выдача специального разрешения на движение по автомобильным дорогам местного значения тяжеловесного и (или) крупногабаритного транспортного средства»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82241" w:rsidRPr="00882241" w:rsidRDefault="00882241" w:rsidP="000941DD">
      <w:pPr>
        <w:pStyle w:val="a3"/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2241">
        <w:rPr>
          <w:rFonts w:ascii="Times New Roman" w:hAnsi="Times New Roman" w:cs="Times New Roman"/>
          <w:sz w:val="28"/>
          <w:szCs w:val="28"/>
        </w:rPr>
        <w:t xml:space="preserve">Организационному отделу администрации </w:t>
      </w:r>
      <w:proofErr w:type="spellStart"/>
      <w:r w:rsidRPr="0088224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882241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88224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882241">
        <w:rPr>
          <w:rFonts w:ascii="Times New Roman" w:hAnsi="Times New Roman" w:cs="Times New Roman"/>
          <w:sz w:val="28"/>
          <w:szCs w:val="28"/>
        </w:rPr>
        <w:t xml:space="preserve"> района (Сысоев В.Г.) </w:t>
      </w:r>
      <w:proofErr w:type="gramStart"/>
      <w:r w:rsidRPr="00882241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882241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</w:t>
      </w:r>
      <w:proofErr w:type="spellStart"/>
      <w:r w:rsidRPr="0088224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882241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88224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882241">
        <w:rPr>
          <w:rFonts w:ascii="Times New Roman" w:hAnsi="Times New Roman" w:cs="Times New Roman"/>
          <w:sz w:val="28"/>
          <w:szCs w:val="28"/>
        </w:rPr>
        <w:t xml:space="preserve"> района в информационно-телекоммуникационной сети «Интернет» и официально обнародовать путем:</w:t>
      </w:r>
    </w:p>
    <w:p w:rsidR="00882241" w:rsidRPr="00882241" w:rsidRDefault="00882241" w:rsidP="000941DD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2241">
        <w:rPr>
          <w:rFonts w:ascii="Times New Roman" w:hAnsi="Times New Roman" w:cs="Times New Roman"/>
          <w:sz w:val="28"/>
          <w:szCs w:val="28"/>
        </w:rP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C32392" w:rsidRPr="00882241" w:rsidRDefault="00882241" w:rsidP="000941DD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2241">
        <w:rPr>
          <w:rFonts w:ascii="Times New Roman" w:hAnsi="Times New Roman" w:cs="Times New Roman"/>
          <w:sz w:val="28"/>
          <w:szCs w:val="28"/>
        </w:rPr>
        <w:t xml:space="preserve">2) размещения на информационном стенде в здании администрации </w:t>
      </w:r>
      <w:proofErr w:type="spellStart"/>
      <w:r w:rsidRPr="0088224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882241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88224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882241">
        <w:rPr>
          <w:rFonts w:ascii="Times New Roman" w:hAnsi="Times New Roman" w:cs="Times New Roman"/>
          <w:sz w:val="28"/>
          <w:szCs w:val="28"/>
        </w:rPr>
        <w:t xml:space="preserve"> района по адресу:                       г. Тимашевск, ул. </w:t>
      </w:r>
      <w:proofErr w:type="gramStart"/>
      <w:r w:rsidRPr="00882241">
        <w:rPr>
          <w:rFonts w:ascii="Times New Roman" w:hAnsi="Times New Roman" w:cs="Times New Roman"/>
          <w:sz w:val="28"/>
          <w:szCs w:val="28"/>
        </w:rPr>
        <w:t>Красная</w:t>
      </w:r>
      <w:proofErr w:type="gramEnd"/>
      <w:r w:rsidRPr="00882241">
        <w:rPr>
          <w:rFonts w:ascii="Times New Roman" w:hAnsi="Times New Roman" w:cs="Times New Roman"/>
          <w:sz w:val="28"/>
          <w:szCs w:val="28"/>
        </w:rPr>
        <w:t xml:space="preserve"> 100, 1 этаж и обеспечения беспрепятственного доступа жителей, проживающих на территории </w:t>
      </w:r>
      <w:proofErr w:type="spellStart"/>
      <w:r w:rsidRPr="0088224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882241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88224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882241">
        <w:rPr>
          <w:rFonts w:ascii="Times New Roman" w:hAnsi="Times New Roman" w:cs="Times New Roman"/>
          <w:sz w:val="28"/>
          <w:szCs w:val="28"/>
        </w:rPr>
        <w:t xml:space="preserve"> района, к указанному стенду.  </w:t>
      </w:r>
    </w:p>
    <w:p w:rsidR="000F5447" w:rsidRPr="000F5447" w:rsidRDefault="00C32392" w:rsidP="000941DD">
      <w:pPr>
        <w:pStyle w:val="a3"/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392">
        <w:rPr>
          <w:rFonts w:ascii="Times New Roman" w:hAnsi="Times New Roman" w:cs="Times New Roman"/>
          <w:sz w:val="28"/>
          <w:szCs w:val="28"/>
        </w:rPr>
        <w:t>Постановление вступает в силу после его официального обнародования</w:t>
      </w:r>
      <w:r w:rsidR="000F5447" w:rsidRPr="000F5447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0F5447" w:rsidRPr="000F5447">
        <w:rPr>
          <w:rFonts w:ascii="Times New Roman" w:hAnsi="Times New Roman" w:cs="Times New Roman"/>
          <w:sz w:val="28"/>
          <w:szCs w:val="28"/>
        </w:rPr>
        <w:t xml:space="preserve">и распространяется на правоотношения, возникшие </w:t>
      </w:r>
      <w:r w:rsidR="000F5447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0F5447" w:rsidRPr="000F5447">
        <w:rPr>
          <w:rFonts w:ascii="Times New Roman" w:hAnsi="Times New Roman" w:cs="Times New Roman"/>
          <w:sz w:val="28"/>
          <w:szCs w:val="28"/>
        </w:rPr>
        <w:t>с 1 января 202</w:t>
      </w:r>
      <w:r w:rsidR="009C42E8">
        <w:rPr>
          <w:rFonts w:ascii="Times New Roman" w:hAnsi="Times New Roman" w:cs="Times New Roman"/>
          <w:sz w:val="28"/>
          <w:szCs w:val="28"/>
        </w:rPr>
        <w:t>3</w:t>
      </w:r>
      <w:r w:rsidR="000F5447" w:rsidRPr="000F5447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C529F4" w:rsidRPr="006646FF" w:rsidRDefault="00C529F4" w:rsidP="000941D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29F4" w:rsidRPr="006646FF" w:rsidRDefault="00C529F4" w:rsidP="000941D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70E1" w:rsidRPr="009B70E1" w:rsidRDefault="00882241" w:rsidP="000941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9B70E1" w:rsidRPr="009B70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B70E1" w:rsidRPr="009B70E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9B70E1" w:rsidRPr="009B70E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B70E1" w:rsidRPr="009B70E1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 w:rsidR="009B70E1" w:rsidRPr="009B70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4FE2" w:rsidRDefault="009B70E1" w:rsidP="000941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0E1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9B70E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9B70E1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</w:t>
      </w:r>
      <w:r w:rsidR="00882241">
        <w:rPr>
          <w:rFonts w:ascii="Times New Roman" w:hAnsi="Times New Roman" w:cs="Times New Roman"/>
          <w:sz w:val="28"/>
          <w:szCs w:val="28"/>
        </w:rPr>
        <w:t xml:space="preserve">     </w:t>
      </w:r>
      <w:r w:rsidRPr="009B70E1">
        <w:rPr>
          <w:rFonts w:ascii="Times New Roman" w:hAnsi="Times New Roman" w:cs="Times New Roman"/>
          <w:sz w:val="28"/>
          <w:szCs w:val="28"/>
        </w:rPr>
        <w:t xml:space="preserve">            Н.</w:t>
      </w:r>
      <w:r w:rsidR="00882241">
        <w:rPr>
          <w:rFonts w:ascii="Times New Roman" w:hAnsi="Times New Roman" w:cs="Times New Roman"/>
          <w:sz w:val="28"/>
          <w:szCs w:val="28"/>
        </w:rPr>
        <w:t>Н</w:t>
      </w:r>
      <w:r w:rsidRPr="009B70E1">
        <w:rPr>
          <w:rFonts w:ascii="Times New Roman" w:hAnsi="Times New Roman" w:cs="Times New Roman"/>
          <w:sz w:val="28"/>
          <w:szCs w:val="28"/>
        </w:rPr>
        <w:t xml:space="preserve">. </w:t>
      </w:r>
      <w:r w:rsidR="00882241">
        <w:rPr>
          <w:rFonts w:ascii="Times New Roman" w:hAnsi="Times New Roman" w:cs="Times New Roman"/>
          <w:sz w:val="28"/>
          <w:szCs w:val="28"/>
        </w:rPr>
        <w:t>Панин</w:t>
      </w:r>
    </w:p>
    <w:sectPr w:rsidR="00004FE2" w:rsidSect="009839A4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3785" w:rsidRDefault="00EB3785" w:rsidP="009839A4">
      <w:pPr>
        <w:spacing w:after="0" w:line="240" w:lineRule="auto"/>
      </w:pPr>
      <w:r>
        <w:separator/>
      </w:r>
    </w:p>
  </w:endnote>
  <w:endnote w:type="continuationSeparator" w:id="0">
    <w:p w:rsidR="00EB3785" w:rsidRDefault="00EB3785" w:rsidP="009839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3785" w:rsidRDefault="00EB3785" w:rsidP="009839A4">
      <w:pPr>
        <w:spacing w:after="0" w:line="240" w:lineRule="auto"/>
      </w:pPr>
      <w:r>
        <w:separator/>
      </w:r>
    </w:p>
  </w:footnote>
  <w:footnote w:type="continuationSeparator" w:id="0">
    <w:p w:rsidR="00EB3785" w:rsidRDefault="00EB3785" w:rsidP="009839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63728347"/>
      <w:docPartObj>
        <w:docPartGallery w:val="Page Numbers (Top of Page)"/>
        <w:docPartUnique/>
      </w:docPartObj>
    </w:sdtPr>
    <w:sdtEndPr/>
    <w:sdtContent>
      <w:p w:rsidR="009839A4" w:rsidRDefault="009839A4">
        <w:pPr>
          <w:pStyle w:val="a4"/>
          <w:jc w:val="center"/>
        </w:pPr>
        <w:r w:rsidRPr="009839A4">
          <w:rPr>
            <w:rFonts w:ascii="Times New Roman" w:hAnsi="Times New Roman" w:cs="Times New Roman"/>
            <w:sz w:val="24"/>
          </w:rPr>
          <w:fldChar w:fldCharType="begin"/>
        </w:r>
        <w:r w:rsidRPr="009839A4">
          <w:rPr>
            <w:rFonts w:ascii="Times New Roman" w:hAnsi="Times New Roman" w:cs="Times New Roman"/>
            <w:sz w:val="24"/>
          </w:rPr>
          <w:instrText>PAGE   \* MERGEFORMAT</w:instrText>
        </w:r>
        <w:r w:rsidRPr="009839A4">
          <w:rPr>
            <w:rFonts w:ascii="Times New Roman" w:hAnsi="Times New Roman" w:cs="Times New Roman"/>
            <w:sz w:val="24"/>
          </w:rPr>
          <w:fldChar w:fldCharType="separate"/>
        </w:r>
        <w:r w:rsidR="00892682">
          <w:rPr>
            <w:rFonts w:ascii="Times New Roman" w:hAnsi="Times New Roman" w:cs="Times New Roman"/>
            <w:noProof/>
            <w:sz w:val="24"/>
          </w:rPr>
          <w:t>2</w:t>
        </w:r>
        <w:r w:rsidRPr="009839A4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9839A4" w:rsidRDefault="009839A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4569D"/>
    <w:multiLevelType w:val="hybridMultilevel"/>
    <w:tmpl w:val="7804C7CE"/>
    <w:lvl w:ilvl="0" w:tplc="EC8A2CAE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E97729"/>
    <w:multiLevelType w:val="hybridMultilevel"/>
    <w:tmpl w:val="4594AA40"/>
    <w:lvl w:ilvl="0" w:tplc="0CA6B09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32043DE"/>
    <w:multiLevelType w:val="hybridMultilevel"/>
    <w:tmpl w:val="A1A4C02A"/>
    <w:lvl w:ilvl="0" w:tplc="2FA2D0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00E6B40"/>
    <w:multiLevelType w:val="hybridMultilevel"/>
    <w:tmpl w:val="3304A93A"/>
    <w:lvl w:ilvl="0" w:tplc="D550FF1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582185B"/>
    <w:multiLevelType w:val="multilevel"/>
    <w:tmpl w:val="F06C08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197"/>
    <w:rsid w:val="00004FE2"/>
    <w:rsid w:val="00010B0A"/>
    <w:rsid w:val="00016E01"/>
    <w:rsid w:val="00042412"/>
    <w:rsid w:val="000941DD"/>
    <w:rsid w:val="000B61BB"/>
    <w:rsid w:val="000C6AAC"/>
    <w:rsid w:val="000E0926"/>
    <w:rsid w:val="000E1AE9"/>
    <w:rsid w:val="000F5447"/>
    <w:rsid w:val="001A4B08"/>
    <w:rsid w:val="0022757B"/>
    <w:rsid w:val="0029392D"/>
    <w:rsid w:val="002C2504"/>
    <w:rsid w:val="002F54A9"/>
    <w:rsid w:val="00315DF2"/>
    <w:rsid w:val="003A453A"/>
    <w:rsid w:val="003A6276"/>
    <w:rsid w:val="003B0BF0"/>
    <w:rsid w:val="00405B48"/>
    <w:rsid w:val="00422959"/>
    <w:rsid w:val="004628B0"/>
    <w:rsid w:val="00477955"/>
    <w:rsid w:val="004E3B9B"/>
    <w:rsid w:val="004F766D"/>
    <w:rsid w:val="00524AD0"/>
    <w:rsid w:val="00565723"/>
    <w:rsid w:val="005B6710"/>
    <w:rsid w:val="005D639F"/>
    <w:rsid w:val="005E20D4"/>
    <w:rsid w:val="005F435F"/>
    <w:rsid w:val="0062094A"/>
    <w:rsid w:val="00622006"/>
    <w:rsid w:val="00693A23"/>
    <w:rsid w:val="006F1526"/>
    <w:rsid w:val="007417D0"/>
    <w:rsid w:val="0083291C"/>
    <w:rsid w:val="008505F8"/>
    <w:rsid w:val="00855CA0"/>
    <w:rsid w:val="00882241"/>
    <w:rsid w:val="00892682"/>
    <w:rsid w:val="008D6C19"/>
    <w:rsid w:val="008F427D"/>
    <w:rsid w:val="00901E2B"/>
    <w:rsid w:val="0096778D"/>
    <w:rsid w:val="00973F4E"/>
    <w:rsid w:val="009839A4"/>
    <w:rsid w:val="009B70E1"/>
    <w:rsid w:val="009C42E8"/>
    <w:rsid w:val="00A06B7E"/>
    <w:rsid w:val="00AA2BBE"/>
    <w:rsid w:val="00AA3D87"/>
    <w:rsid w:val="00AC63A4"/>
    <w:rsid w:val="00AE0158"/>
    <w:rsid w:val="00AE189B"/>
    <w:rsid w:val="00B0103A"/>
    <w:rsid w:val="00B0604C"/>
    <w:rsid w:val="00B0783B"/>
    <w:rsid w:val="00B22932"/>
    <w:rsid w:val="00B2419E"/>
    <w:rsid w:val="00B46D29"/>
    <w:rsid w:val="00B642B6"/>
    <w:rsid w:val="00BC263A"/>
    <w:rsid w:val="00C064BD"/>
    <w:rsid w:val="00C31BDD"/>
    <w:rsid w:val="00C32392"/>
    <w:rsid w:val="00C335B6"/>
    <w:rsid w:val="00C529F4"/>
    <w:rsid w:val="00C7467E"/>
    <w:rsid w:val="00C94997"/>
    <w:rsid w:val="00CD1993"/>
    <w:rsid w:val="00D663DC"/>
    <w:rsid w:val="00DA6DD6"/>
    <w:rsid w:val="00DE4DED"/>
    <w:rsid w:val="00EB3785"/>
    <w:rsid w:val="00EE12E0"/>
    <w:rsid w:val="00EE5197"/>
    <w:rsid w:val="00F10D5E"/>
    <w:rsid w:val="00F20B24"/>
    <w:rsid w:val="00F53A18"/>
    <w:rsid w:val="00FA7F89"/>
    <w:rsid w:val="00FE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9F4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06B7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тиль1"/>
    <w:basedOn w:val="a1"/>
    <w:uiPriority w:val="99"/>
    <w:qFormat/>
    <w:rsid w:val="00C529F4"/>
    <w:pPr>
      <w:spacing w:after="0" w:line="240" w:lineRule="auto"/>
    </w:pPr>
    <w:rPr>
      <w:rFonts w:eastAsiaTheme="minorEastAsia"/>
      <w:lang w:eastAsia="ru-RU"/>
    </w:rPr>
    <w:tblPr/>
  </w:style>
  <w:style w:type="paragraph" w:styleId="a3">
    <w:name w:val="List Paragraph"/>
    <w:basedOn w:val="a"/>
    <w:uiPriority w:val="34"/>
    <w:qFormat/>
    <w:rsid w:val="00C529F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839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839A4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9839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839A4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06B7E"/>
    <w:rPr>
      <w:rFonts w:ascii="Arial" w:hAnsi="Arial" w:cs="Arial"/>
      <w:b/>
      <w:bCs/>
      <w:color w:val="26282F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7417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417D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9F4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06B7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тиль1"/>
    <w:basedOn w:val="a1"/>
    <w:uiPriority w:val="99"/>
    <w:qFormat/>
    <w:rsid w:val="00C529F4"/>
    <w:pPr>
      <w:spacing w:after="0" w:line="240" w:lineRule="auto"/>
    </w:pPr>
    <w:rPr>
      <w:rFonts w:eastAsiaTheme="minorEastAsia"/>
      <w:lang w:eastAsia="ru-RU"/>
    </w:rPr>
    <w:tblPr/>
  </w:style>
  <w:style w:type="paragraph" w:styleId="a3">
    <w:name w:val="List Paragraph"/>
    <w:basedOn w:val="a"/>
    <w:uiPriority w:val="34"/>
    <w:qFormat/>
    <w:rsid w:val="00C529F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839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839A4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9839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839A4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06B7E"/>
    <w:rPr>
      <w:rFonts w:ascii="Arial" w:hAnsi="Arial" w:cs="Arial"/>
      <w:b/>
      <w:bCs/>
      <w:color w:val="26282F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7417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417D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1032</TotalTime>
  <Pages>1</Pages>
  <Words>560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</cp:lastModifiedBy>
  <cp:revision>15</cp:revision>
  <cp:lastPrinted>2023-01-25T12:34:00Z</cp:lastPrinted>
  <dcterms:created xsi:type="dcterms:W3CDTF">2023-01-16T08:40:00Z</dcterms:created>
  <dcterms:modified xsi:type="dcterms:W3CDTF">2023-01-30T07:39:00Z</dcterms:modified>
</cp:coreProperties>
</file>