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9B8" w:rsidRDefault="003059B8" w:rsidP="003059B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9B8" w:rsidRDefault="003059B8" w:rsidP="003059B8">
      <w:pPr>
        <w:shd w:val="clear" w:color="auto" w:fill="FFFFFF"/>
        <w:spacing w:before="86"/>
        <w:ind w:right="10"/>
        <w:jc w:val="center"/>
      </w:pPr>
    </w:p>
    <w:p w:rsidR="003059B8" w:rsidRPr="00BE0F24" w:rsidRDefault="003059B8" w:rsidP="003059B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059B8" w:rsidRPr="00BE0F24" w:rsidRDefault="003059B8" w:rsidP="003059B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059B8" w:rsidRPr="00BE0F24" w:rsidRDefault="003059B8" w:rsidP="003059B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059B8" w:rsidRPr="00BE0F24" w:rsidRDefault="003059B8" w:rsidP="003059B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17.10.2018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475</w:t>
      </w:r>
    </w:p>
    <w:p w:rsidR="003059B8" w:rsidRDefault="003059B8" w:rsidP="003059B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C321C0" w:rsidRDefault="00C321C0">
      <w:pPr>
        <w:rPr>
          <w:sz w:val="28"/>
        </w:rPr>
      </w:pPr>
    </w:p>
    <w:p w:rsidR="00C321C0" w:rsidRDefault="00C321C0">
      <w:pPr>
        <w:rPr>
          <w:sz w:val="28"/>
        </w:rPr>
      </w:pPr>
    </w:p>
    <w:p w:rsidR="00302A52" w:rsidRPr="003B3B2A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 на территории Тимашевского городского поселения Тимашевского района</w:t>
      </w:r>
    </w:p>
    <w:p w:rsidR="00B36D88" w:rsidRPr="00E141AC" w:rsidRDefault="00B36D88" w:rsidP="00AA280B">
      <w:pPr>
        <w:jc w:val="both"/>
        <w:rPr>
          <w:sz w:val="28"/>
          <w:szCs w:val="28"/>
        </w:rPr>
      </w:pPr>
    </w:p>
    <w:p w:rsidR="00FC4A87" w:rsidRPr="004E208B" w:rsidRDefault="00FC4A87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C04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192C04">
        <w:rPr>
          <w:rFonts w:ascii="Times New Roman" w:hAnsi="Times New Roman" w:cs="Times New Roman"/>
          <w:sz w:val="28"/>
          <w:szCs w:val="28"/>
        </w:rPr>
        <w:t xml:space="preserve">5.1, </w:t>
      </w:r>
      <w:r w:rsidRPr="00192C04">
        <w:rPr>
          <w:rFonts w:ascii="Times New Roman" w:hAnsi="Times New Roman" w:cs="Times New Roman"/>
          <w:sz w:val="28"/>
          <w:szCs w:val="28"/>
        </w:rPr>
        <w:t>37, 39 Градостроительного кодекса Рос</w:t>
      </w:r>
      <w:r w:rsidR="00452498" w:rsidRPr="00192C04">
        <w:rPr>
          <w:rFonts w:ascii="Times New Roman" w:hAnsi="Times New Roman" w:cs="Times New Roman"/>
          <w:sz w:val="28"/>
          <w:szCs w:val="28"/>
        </w:rPr>
        <w:t>-</w:t>
      </w:r>
      <w:r w:rsidRPr="00192C04">
        <w:rPr>
          <w:rFonts w:ascii="Times New Roman" w:hAnsi="Times New Roman" w:cs="Times New Roman"/>
          <w:sz w:val="28"/>
          <w:szCs w:val="28"/>
        </w:rPr>
        <w:t xml:space="preserve">сийской Федерации, 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 (с изменениями от 20 июня 2018 года № 327),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192C0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192C04">
        <w:rPr>
          <w:rFonts w:ascii="Times New Roman" w:hAnsi="Times New Roman" w:cs="Times New Roman"/>
          <w:sz w:val="28"/>
          <w:szCs w:val="28"/>
        </w:rPr>
        <w:t>от 13</w:t>
      </w:r>
      <w:r w:rsidR="00857860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D257B0" w:rsidRPr="00192C04">
        <w:rPr>
          <w:rFonts w:ascii="Times New Roman" w:hAnsi="Times New Roman" w:cs="Times New Roman"/>
          <w:sz w:val="28"/>
          <w:szCs w:val="28"/>
        </w:rPr>
        <w:t>2018</w:t>
      </w:r>
      <w:r w:rsidR="008578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192C04">
        <w:rPr>
          <w:rFonts w:ascii="Times New Roman" w:hAnsi="Times New Roman" w:cs="Times New Roman"/>
          <w:sz w:val="28"/>
          <w:szCs w:val="28"/>
        </w:rPr>
        <w:t xml:space="preserve"> № 422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192C04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192C04">
        <w:rPr>
          <w:rFonts w:ascii="Times New Roman" w:hAnsi="Times New Roman" w:cs="Times New Roman"/>
          <w:sz w:val="28"/>
          <w:szCs w:val="28"/>
        </w:rPr>
        <w:t>и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</w:t>
      </w:r>
      <w:r w:rsidR="00126848" w:rsidRPr="00192C04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192C04">
        <w:rPr>
          <w:rFonts w:ascii="Times New Roman" w:hAnsi="Times New Roman" w:cs="Times New Roman"/>
          <w:sz w:val="28"/>
          <w:szCs w:val="28"/>
        </w:rPr>
        <w:t>стк</w:t>
      </w:r>
      <w:r w:rsidR="00263CC2" w:rsidRPr="00192C04">
        <w:rPr>
          <w:rFonts w:ascii="Times New Roman" w:hAnsi="Times New Roman" w:cs="Times New Roman"/>
          <w:sz w:val="28"/>
          <w:szCs w:val="28"/>
        </w:rPr>
        <w:t>ов</w:t>
      </w:r>
      <w:r w:rsidR="007935B2" w:rsidRPr="00192C04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192C04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192C04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192C04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192C04">
        <w:rPr>
          <w:rFonts w:ascii="Times New Roman" w:hAnsi="Times New Roman" w:cs="Times New Roman"/>
          <w:sz w:val="28"/>
          <w:szCs w:val="28"/>
        </w:rPr>
        <w:t xml:space="preserve"> от 2 октября 2018 года</w:t>
      </w:r>
      <w:r w:rsidR="008E3C1F" w:rsidRPr="00192C04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192C04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192C04">
        <w:rPr>
          <w:rFonts w:ascii="Times New Roman" w:hAnsi="Times New Roman" w:cs="Times New Roman"/>
          <w:sz w:val="28"/>
          <w:szCs w:val="28"/>
        </w:rPr>
        <w:t>и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>
        <w:rPr>
          <w:rFonts w:ascii="Times New Roman" w:hAnsi="Times New Roman" w:cs="Times New Roman"/>
          <w:sz w:val="28"/>
          <w:szCs w:val="28"/>
        </w:rPr>
        <w:t>П</w:t>
      </w:r>
      <w:r w:rsidR="00581EDB" w:rsidRPr="00192C04">
        <w:rPr>
          <w:rFonts w:ascii="Times New Roman" w:hAnsi="Times New Roman" w:cs="Times New Roman"/>
          <w:sz w:val="28"/>
          <w:szCs w:val="28"/>
        </w:rPr>
        <w:t>рав</w:t>
      </w:r>
      <w:r w:rsidR="00DA360F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192C04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3B3B2A" w:rsidRPr="00F269E3">
        <w:rPr>
          <w:rFonts w:ascii="Times New Roman" w:hAnsi="Times New Roman" w:cs="Times New Roman"/>
          <w:sz w:val="28"/>
          <w:szCs w:val="28"/>
        </w:rPr>
        <w:t>городского поселения Тимашевск</w:t>
      </w:r>
      <w:r w:rsidR="0056037B" w:rsidRPr="00F269E3">
        <w:rPr>
          <w:rFonts w:ascii="Times New Roman" w:hAnsi="Times New Roman" w:cs="Times New Roman"/>
          <w:sz w:val="28"/>
          <w:szCs w:val="28"/>
        </w:rPr>
        <w:t>ого</w:t>
      </w:r>
      <w:r w:rsidR="003B3B2A" w:rsidRPr="00F269E3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F269E3">
        <w:rPr>
          <w:rFonts w:ascii="Times New Roman" w:hAnsi="Times New Roman" w:cs="Times New Roman"/>
          <w:sz w:val="28"/>
          <w:szCs w:val="28"/>
        </w:rPr>
        <w:t>на</w:t>
      </w:r>
      <w:r w:rsidR="00FA6F3F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6037B" w:rsidRPr="00F269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F269E3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DA360F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Предоставить</w:t>
      </w:r>
      <w:r w:rsidRPr="00DA360F">
        <w:rPr>
          <w:rFonts w:ascii="Times New Roman" w:hAnsi="Times New Roman" w:cs="Times New Roman"/>
          <w:sz w:val="28"/>
          <w:szCs w:val="28"/>
        </w:rPr>
        <w:t>:</w:t>
      </w:r>
    </w:p>
    <w:p w:rsidR="004228E3" w:rsidRDefault="00E7536B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8A7">
        <w:rPr>
          <w:rFonts w:ascii="Times New Roman" w:hAnsi="Times New Roman" w:cs="Times New Roman"/>
          <w:sz w:val="28"/>
          <w:szCs w:val="28"/>
        </w:rPr>
        <w:t>1.</w:t>
      </w:r>
      <w:r w:rsidR="006E79EC" w:rsidRPr="008048A7">
        <w:rPr>
          <w:rFonts w:ascii="Times New Roman" w:hAnsi="Times New Roman" w:cs="Times New Roman"/>
          <w:sz w:val="28"/>
          <w:szCs w:val="28"/>
        </w:rPr>
        <w:t>1.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 w:rsidR="003B3B2A" w:rsidRPr="008048A7">
        <w:rPr>
          <w:rFonts w:ascii="Times New Roman" w:hAnsi="Times New Roman" w:cs="Times New Roman"/>
          <w:sz w:val="28"/>
          <w:szCs w:val="28"/>
        </w:rPr>
        <w:t>Кравченко Е</w:t>
      </w:r>
      <w:r w:rsidR="006E79EC" w:rsidRPr="008048A7">
        <w:rPr>
          <w:rFonts w:ascii="Times New Roman" w:hAnsi="Times New Roman" w:cs="Times New Roman"/>
          <w:sz w:val="28"/>
          <w:szCs w:val="28"/>
        </w:rPr>
        <w:t xml:space="preserve">катерине Александровне </w:t>
      </w:r>
      <w:r w:rsidR="009425CA"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3B3B2A"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8048A7">
        <w:rPr>
          <w:rFonts w:ascii="Times New Roman" w:hAnsi="Times New Roman" w:cs="Times New Roman"/>
          <w:sz w:val="28"/>
          <w:szCs w:val="28"/>
        </w:rPr>
        <w:t>вид</w:t>
      </w:r>
      <w:r w:rsidR="003B3B2A"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9425CA" w:rsidRPr="008048A7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5F27E9" w:rsidRPr="008048A7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D03CB5" w:rsidRPr="008048A7">
        <w:rPr>
          <w:rFonts w:ascii="Times New Roman" w:hAnsi="Times New Roman" w:cs="Times New Roman"/>
          <w:sz w:val="28"/>
          <w:szCs w:val="28"/>
        </w:rPr>
        <w:t>участка</w:t>
      </w:r>
      <w:r w:rsidR="003B3B2A"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8048A7">
        <w:rPr>
          <w:rFonts w:ascii="Times New Roman" w:hAnsi="Times New Roman" w:cs="Times New Roman"/>
          <w:sz w:val="28"/>
          <w:szCs w:val="28"/>
        </w:rPr>
        <w:t>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 w:rsidR="003B3B2A" w:rsidRPr="008048A7">
        <w:rPr>
          <w:rFonts w:ascii="Times New Roman" w:hAnsi="Times New Roman" w:cs="Times New Roman"/>
          <w:sz w:val="28"/>
          <w:szCs w:val="28"/>
        </w:rPr>
        <w:t xml:space="preserve">1082 </w:t>
      </w:r>
      <w:r w:rsidR="008E3C1F" w:rsidRPr="008048A7">
        <w:rPr>
          <w:rFonts w:ascii="Times New Roman" w:hAnsi="Times New Roman" w:cs="Times New Roman"/>
          <w:sz w:val="28"/>
          <w:szCs w:val="28"/>
        </w:rPr>
        <w:t>кв.м</w:t>
      </w:r>
      <w:r w:rsidR="00544C39"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</w:t>
      </w:r>
      <w:r w:rsidR="00544C39" w:rsidRPr="008048A7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513F73" w:rsidRPr="008048A7">
        <w:rPr>
          <w:rFonts w:ascii="Times New Roman" w:hAnsi="Times New Roman" w:cs="Times New Roman"/>
          <w:sz w:val="28"/>
          <w:szCs w:val="28"/>
        </w:rPr>
        <w:t>23:31:</w:t>
      </w:r>
      <w:r w:rsidR="003B3B2A" w:rsidRPr="008048A7">
        <w:rPr>
          <w:rFonts w:ascii="Times New Roman" w:hAnsi="Times New Roman" w:cs="Times New Roman"/>
          <w:sz w:val="28"/>
          <w:szCs w:val="28"/>
        </w:rPr>
        <w:t>0316001:1210</w:t>
      </w:r>
      <w:r w:rsidR="008E3C1F" w:rsidRPr="008048A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8048A7"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23DF6">
        <w:rPr>
          <w:rFonts w:ascii="Times New Roman" w:hAnsi="Times New Roman"/>
          <w:sz w:val="28"/>
          <w:szCs w:val="28"/>
        </w:rPr>
        <w:t xml:space="preserve">г. Тимашевск, </w:t>
      </w:r>
      <w:r w:rsidR="00A23E5C" w:rsidRPr="008048A7">
        <w:rPr>
          <w:rFonts w:ascii="Times New Roman" w:hAnsi="Times New Roman"/>
          <w:sz w:val="28"/>
          <w:szCs w:val="28"/>
        </w:rPr>
        <w:t xml:space="preserve">микрорайон </w:t>
      </w:r>
      <w:r w:rsidR="003B3B2A" w:rsidRPr="008048A7">
        <w:rPr>
          <w:rFonts w:ascii="Times New Roman" w:hAnsi="Times New Roman"/>
          <w:sz w:val="28"/>
          <w:szCs w:val="28"/>
        </w:rPr>
        <w:t>Восточный, ул. Фестивальная, 1</w:t>
      </w:r>
      <w:r w:rsidR="00C23DF6">
        <w:rPr>
          <w:rFonts w:ascii="Times New Roman" w:hAnsi="Times New Roman"/>
          <w:sz w:val="28"/>
          <w:szCs w:val="28"/>
        </w:rPr>
        <w:t xml:space="preserve"> </w:t>
      </w:r>
      <w:r w:rsidR="004E208B" w:rsidRPr="008048A7">
        <w:rPr>
          <w:rFonts w:ascii="Times New Roman" w:hAnsi="Times New Roman" w:cs="Times New Roman"/>
          <w:sz w:val="28"/>
          <w:szCs w:val="28"/>
        </w:rPr>
        <w:t>– «магазины»</w:t>
      </w:r>
      <w:r w:rsidR="00241D90" w:rsidRPr="008048A7">
        <w:rPr>
          <w:rFonts w:ascii="Times New Roman" w:hAnsi="Times New Roman" w:cs="Times New Roman"/>
          <w:sz w:val="28"/>
          <w:szCs w:val="28"/>
        </w:rPr>
        <w:t>.</w:t>
      </w:r>
    </w:p>
    <w:p w:rsidR="006E79EC" w:rsidRDefault="006E79EC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048A7">
        <w:rPr>
          <w:rFonts w:ascii="Times New Roman" w:hAnsi="Times New Roman" w:cs="Times New Roman"/>
          <w:sz w:val="28"/>
          <w:szCs w:val="28"/>
        </w:rPr>
        <w:t>2. Охват Николаю Михайловичу разрешение на условно разрешенный вид использования земельного участка площадью 4703 кв.м с кадастровым номером 23:31:03020</w:t>
      </w:r>
      <w:r w:rsidR="00B6177B">
        <w:rPr>
          <w:rFonts w:ascii="Times New Roman" w:hAnsi="Times New Roman" w:cs="Times New Roman"/>
          <w:sz w:val="28"/>
          <w:szCs w:val="28"/>
        </w:rPr>
        <w:t>0</w:t>
      </w:r>
      <w:r w:rsidRPr="008048A7">
        <w:rPr>
          <w:rFonts w:ascii="Times New Roman" w:hAnsi="Times New Roman" w:cs="Times New Roman"/>
          <w:sz w:val="28"/>
          <w:szCs w:val="28"/>
        </w:rPr>
        <w:t>0:467,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 w:rsidR="008048A7"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   </w:t>
      </w:r>
      <w:r w:rsidR="008048A7">
        <w:rPr>
          <w:rFonts w:ascii="Times New Roman" w:hAnsi="Times New Roman"/>
          <w:sz w:val="28"/>
          <w:szCs w:val="28"/>
        </w:rPr>
        <w:t xml:space="preserve">ул. Гибридная, 37 А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 w:rsidR="008048A7">
        <w:rPr>
          <w:rFonts w:ascii="Times New Roman" w:hAnsi="Times New Roman" w:cs="Times New Roman"/>
          <w:sz w:val="28"/>
          <w:szCs w:val="28"/>
        </w:rPr>
        <w:t>склады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4C70A4" w:rsidRDefault="004C70A4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3</w:t>
      </w:r>
      <w:r w:rsidR="00C23D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Олифиренко Николаю Викторовичу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</w:t>
      </w:r>
      <w:r w:rsidR="00C23DF6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937</w:t>
      </w:r>
      <w:r w:rsidRPr="008048A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0312035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8048A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г. Тимашевск, ул. Пионерская, 95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деловое управление, магазины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4C70A4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825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Олифиренко Николаю Викторовичу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</w:t>
      </w:r>
      <w:r w:rsidR="00C23DF6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048A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0312035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048A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г. Тимашевск, ул</w:t>
      </w:r>
      <w:r w:rsidR="008F39F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Дружбы, 150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деловое управление, магазины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4C70A4" w:rsidRDefault="004C70A4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Макущенко Владимиру Николаевичу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800</w:t>
      </w:r>
      <w:r w:rsidRPr="008048A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0317001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682</w:t>
      </w:r>
      <w:r w:rsidR="0018112E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18112E">
        <w:rPr>
          <w:rFonts w:ascii="Times New Roman" w:hAnsi="Times New Roman"/>
          <w:sz w:val="28"/>
          <w:szCs w:val="28"/>
        </w:rPr>
        <w:t>микрорайон Южный, ул. Екатеринодарская, 66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 w:rsidR="0018112E">
        <w:rPr>
          <w:rFonts w:ascii="Times New Roman" w:hAnsi="Times New Roman" w:cs="Times New Roman"/>
          <w:sz w:val="28"/>
          <w:szCs w:val="28"/>
        </w:rPr>
        <w:t>магазины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8048A7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 w:rsidR="00546A4D">
        <w:rPr>
          <w:rFonts w:ascii="Times New Roman" w:hAnsi="Times New Roman" w:cs="Times New Roman"/>
          <w:sz w:val="28"/>
          <w:szCs w:val="28"/>
        </w:rPr>
        <w:t xml:space="preserve">Калайчевой Фотинии Евгеньевне и Шабановой Наталье Евгеньевне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800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3942F0">
        <w:rPr>
          <w:rFonts w:ascii="Times New Roman" w:hAnsi="Times New Roman" w:cs="Times New Roman"/>
          <w:sz w:val="28"/>
          <w:szCs w:val="28"/>
        </w:rPr>
        <w:t>0302031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 w:rsidR="00B6177B">
        <w:rPr>
          <w:rFonts w:ascii="Times New Roman" w:hAnsi="Times New Roman" w:cs="Times New Roman"/>
          <w:sz w:val="28"/>
          <w:szCs w:val="28"/>
        </w:rPr>
        <w:t>1620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3942F0">
        <w:rPr>
          <w:rFonts w:ascii="Times New Roman" w:hAnsi="Times New Roman"/>
          <w:sz w:val="28"/>
          <w:szCs w:val="28"/>
        </w:rPr>
        <w:t xml:space="preserve">СОТ «Колос», 4 линия, участок </w:t>
      </w:r>
      <w:r>
        <w:rPr>
          <w:rFonts w:ascii="Times New Roman" w:hAnsi="Times New Roman"/>
          <w:sz w:val="28"/>
          <w:szCs w:val="28"/>
        </w:rPr>
        <w:t xml:space="preserve">720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объекты придорожного сервиса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8A7">
        <w:rPr>
          <w:rFonts w:ascii="Times New Roman" w:hAnsi="Times New Roman" w:cs="Times New Roman"/>
          <w:sz w:val="28"/>
          <w:szCs w:val="28"/>
        </w:rPr>
        <w:t xml:space="preserve"> </w:t>
      </w:r>
      <w:r w:rsidR="008F39F6">
        <w:rPr>
          <w:rFonts w:ascii="Times New Roman" w:hAnsi="Times New Roman" w:cs="Times New Roman"/>
          <w:sz w:val="28"/>
          <w:szCs w:val="28"/>
        </w:rPr>
        <w:t xml:space="preserve">Калайчевой Фотинии Евгеньевне и </w:t>
      </w:r>
      <w:r>
        <w:rPr>
          <w:rFonts w:ascii="Times New Roman" w:hAnsi="Times New Roman" w:cs="Times New Roman"/>
          <w:sz w:val="28"/>
          <w:szCs w:val="28"/>
        </w:rPr>
        <w:t xml:space="preserve">Шабановой Наталье Евгеньевне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567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0302031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1664, расположенного по адресу: </w:t>
      </w:r>
      <w:r>
        <w:rPr>
          <w:rFonts w:ascii="Times New Roman" w:hAnsi="Times New Roman"/>
          <w:sz w:val="28"/>
          <w:szCs w:val="28"/>
        </w:rPr>
        <w:t xml:space="preserve">г. Тимашевск, СОТ «Колос», </w:t>
      </w:r>
      <w:r w:rsidR="004B465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6 линия, </w:t>
      </w:r>
      <w:r w:rsidR="00C23DF6">
        <w:rPr>
          <w:rFonts w:ascii="Times New Roman" w:hAnsi="Times New Roman"/>
          <w:sz w:val="28"/>
          <w:szCs w:val="28"/>
        </w:rPr>
        <w:t xml:space="preserve">  </w:t>
      </w:r>
      <w:r w:rsidR="006A21C0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участок 745 А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объекты придорожного сервиса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Колесниченко Юлии Леонидовне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</w:t>
      </w:r>
      <w:r w:rsidR="00C23DF6">
        <w:rPr>
          <w:rFonts w:ascii="Times New Roman" w:hAnsi="Times New Roman" w:cs="Times New Roman"/>
          <w:sz w:val="28"/>
          <w:szCs w:val="28"/>
        </w:rPr>
        <w:t xml:space="preserve">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502</w:t>
      </w:r>
      <w:r w:rsidRPr="008048A7">
        <w:rPr>
          <w:rFonts w:ascii="Times New Roman" w:hAnsi="Times New Roman" w:cs="Times New Roman"/>
          <w:sz w:val="28"/>
          <w:szCs w:val="28"/>
        </w:rPr>
        <w:t xml:space="preserve"> кв.м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48A7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158,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DF6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Тимашевск, СОТ «Индустриальный», 11 линия, 372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Гончаровой Наталье Вячеславовне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8048A7">
        <w:rPr>
          <w:rFonts w:ascii="Times New Roman" w:hAnsi="Times New Roman" w:cs="Times New Roman"/>
          <w:sz w:val="28"/>
          <w:szCs w:val="28"/>
        </w:rPr>
        <w:t xml:space="preserve"> кв.м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48A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981</w:t>
      </w:r>
      <w:r w:rsidRPr="008048A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г. Тимашевск, СОТ «Индустриальный», 19 линия, 229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18112E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8112E">
        <w:rPr>
          <w:rFonts w:ascii="Times New Roman" w:hAnsi="Times New Roman" w:cs="Times New Roman"/>
          <w:sz w:val="28"/>
          <w:szCs w:val="28"/>
        </w:rPr>
        <w:t xml:space="preserve"> 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Егизарян Марине Анатольевне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800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 w:rsidR="0092563A"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 w:rsidR="0092563A">
        <w:rPr>
          <w:rFonts w:ascii="Times New Roman" w:hAnsi="Times New Roman" w:cs="Times New Roman"/>
          <w:sz w:val="28"/>
          <w:szCs w:val="28"/>
        </w:rPr>
        <w:t>1465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92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Тимашевск,</w:t>
      </w:r>
      <w:r w:rsidR="00C23DF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СОТ «Индустриальный», </w:t>
      </w:r>
      <w:r w:rsidR="0092563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линия, </w:t>
      </w:r>
      <w:r w:rsidR="0092563A">
        <w:rPr>
          <w:rFonts w:ascii="Times New Roman" w:hAnsi="Times New Roman"/>
          <w:sz w:val="28"/>
          <w:szCs w:val="28"/>
        </w:rPr>
        <w:t>771</w:t>
      </w:r>
      <w:r>
        <w:rPr>
          <w:rFonts w:ascii="Times New Roman" w:hAnsi="Times New Roman"/>
          <w:sz w:val="28"/>
          <w:szCs w:val="28"/>
        </w:rPr>
        <w:t xml:space="preserve">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Полянской Елене Андреевне 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49</w:t>
      </w:r>
      <w:r w:rsidR="00B617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0305004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442, расположенного по адресу</w:t>
      </w:r>
      <w:r w:rsidR="00C23DF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СОТ «Энергетик», 12 линия, 3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Рассказовой Любовь Павловне 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48</w:t>
      </w:r>
      <w:r w:rsidR="00B6177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СОТ «Индустриальный», 8 линия, 529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8825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Захаровой Ирине Александровне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498 </w:t>
      </w:r>
      <w:r w:rsidRPr="008048A7">
        <w:rPr>
          <w:rFonts w:ascii="Times New Roman" w:hAnsi="Times New Roman" w:cs="Times New Roman"/>
          <w:sz w:val="28"/>
          <w:szCs w:val="28"/>
        </w:rPr>
        <w:t xml:space="preserve">кв.м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48A7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0305004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484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г. Тимашевск, СОТ «Энергетик», 4 линия, 16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Чалкину Сергею Анатольевичу 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490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0305003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65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СОТ «Строитель», 20 линия, 5</w:t>
      </w:r>
      <w:r w:rsidR="003046DB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 xml:space="preserve">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8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Патерило Игорю Александровичу и Патерило Наталье Сергеевне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500 </w:t>
      </w:r>
      <w:r w:rsidR="00C23DF6">
        <w:rPr>
          <w:rFonts w:ascii="Times New Roman" w:hAnsi="Times New Roman" w:cs="Times New Roman"/>
          <w:sz w:val="28"/>
          <w:szCs w:val="28"/>
        </w:rPr>
        <w:t xml:space="preserve">кв.м с кадастровым номером </w:t>
      </w:r>
      <w:r w:rsidRPr="008048A7">
        <w:rPr>
          <w:rFonts w:ascii="Times New Roman" w:hAnsi="Times New Roman" w:cs="Times New Roman"/>
          <w:sz w:val="28"/>
          <w:szCs w:val="28"/>
        </w:rPr>
        <w:t>23:31:</w:t>
      </w:r>
      <w:r>
        <w:rPr>
          <w:rFonts w:ascii="Times New Roman" w:hAnsi="Times New Roman" w:cs="Times New Roman"/>
          <w:sz w:val="28"/>
          <w:szCs w:val="28"/>
        </w:rPr>
        <w:t>0305003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1832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СОТ «Строитель», 16 линия,           387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92563A" w:rsidRDefault="0092563A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6</w:t>
      </w:r>
      <w:r w:rsidR="004E2516"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Городецкой Алене Александровне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500 </w:t>
      </w:r>
      <w:r w:rsidRPr="008048A7">
        <w:rPr>
          <w:rFonts w:ascii="Times New Roman" w:hAnsi="Times New Roman" w:cs="Times New Roman"/>
          <w:sz w:val="28"/>
          <w:szCs w:val="28"/>
        </w:rPr>
        <w:t xml:space="preserve">кв.м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048A7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1423, расположенного по адресу: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г. Тимашевск, СОТ «Индустриальный», 3 переулок Матросова</w:t>
      </w:r>
      <w:r w:rsidR="0081280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2</w:t>
      </w:r>
      <w:r w:rsidR="0081280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812809" w:rsidP="001D120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8825C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Новиковой Юлии Сергеевне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700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1561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СОТ «Индустриальный», 7 линия, 721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18112E" w:rsidRDefault="00812809" w:rsidP="004E2516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. Федосеенко Татьяне Юрьевне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500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0307045</w:t>
      </w:r>
      <w:r w:rsidR="0083625A">
        <w:rPr>
          <w:rFonts w:ascii="Times New Roman" w:hAnsi="Times New Roman" w:cs="Times New Roman"/>
          <w:sz w:val="28"/>
          <w:szCs w:val="28"/>
        </w:rPr>
        <w:t>:1429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СОТ «Индустриальный», </w:t>
      </w:r>
      <w:r w:rsidR="0083625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линия, </w:t>
      </w:r>
      <w:r w:rsidR="0083625A">
        <w:rPr>
          <w:rFonts w:ascii="Times New Roman" w:hAnsi="Times New Roman"/>
          <w:sz w:val="28"/>
          <w:szCs w:val="28"/>
        </w:rPr>
        <w:t>727</w:t>
      </w:r>
      <w:r w:rsidR="00B61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812809" w:rsidRDefault="00812809" w:rsidP="004E2516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5C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Афанасьевой Светлане Валентиновне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 w:rsidR="00C23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500 </w:t>
      </w:r>
      <w:r w:rsidRPr="008048A7">
        <w:rPr>
          <w:rFonts w:ascii="Times New Roman" w:hAnsi="Times New Roman" w:cs="Times New Roman"/>
          <w:sz w:val="28"/>
          <w:szCs w:val="28"/>
        </w:rPr>
        <w:t>кв.м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048A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0305003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1048, расположенного по адресу: </w:t>
      </w:r>
      <w:r w:rsidR="00C23DF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г. Тимашевск, СОТ «Строитель», 15 линия, 372 участок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812809" w:rsidRDefault="00812809" w:rsidP="004E2516">
      <w:pPr>
        <w:pStyle w:val="a6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8825CF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2516" w:rsidRPr="004E2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Устинову Юрию Амосовичу </w:t>
      </w:r>
      <w:r w:rsidRPr="008048A7">
        <w:rPr>
          <w:rFonts w:ascii="Times New Roman" w:hAnsi="Times New Roman" w:cs="Times New Roman"/>
          <w:sz w:val="28"/>
          <w:szCs w:val="28"/>
        </w:rPr>
        <w:t>разрешение на условно разрешенный вид использования земельного участка площадью</w:t>
      </w:r>
      <w:r>
        <w:rPr>
          <w:rFonts w:ascii="Times New Roman" w:hAnsi="Times New Roman" w:cs="Times New Roman"/>
          <w:sz w:val="28"/>
          <w:szCs w:val="28"/>
        </w:rPr>
        <w:t xml:space="preserve"> 491 </w:t>
      </w:r>
      <w:r w:rsidRPr="008048A7">
        <w:rPr>
          <w:rFonts w:ascii="Times New Roman" w:hAnsi="Times New Roman" w:cs="Times New Roman"/>
          <w:sz w:val="28"/>
          <w:szCs w:val="28"/>
        </w:rPr>
        <w:t>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0308003</w:t>
      </w:r>
      <w:r w:rsidRPr="008048A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8048A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670F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Тимашевск, </w:t>
      </w:r>
      <w:r w:rsidR="00C23DF6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СОТ «Локомотив», 4 линия, 102 </w:t>
      </w:r>
      <w:r w:rsidRPr="008048A7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Pr="008048A7">
        <w:rPr>
          <w:rFonts w:ascii="Times New Roman" w:hAnsi="Times New Roman" w:cs="Times New Roman"/>
          <w:sz w:val="28"/>
          <w:szCs w:val="28"/>
        </w:rPr>
        <w:t>».</w:t>
      </w:r>
    </w:p>
    <w:p w:rsidR="00B01377" w:rsidRPr="004E208B" w:rsidRDefault="00B01377" w:rsidP="00FC147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208B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4E208B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8429D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2F049F">
        <w:rPr>
          <w:rFonts w:ascii="Times New Roman" w:hAnsi="Times New Roman" w:cs="Times New Roman"/>
          <w:sz w:val="28"/>
          <w:szCs w:val="28"/>
        </w:rPr>
        <w:t>ах</w:t>
      </w:r>
      <w:r w:rsidR="008429D0">
        <w:rPr>
          <w:rFonts w:ascii="Times New Roman" w:hAnsi="Times New Roman" w:cs="Times New Roman"/>
          <w:sz w:val="28"/>
          <w:szCs w:val="28"/>
        </w:rPr>
        <w:t xml:space="preserve"> 1.1.-1.20. </w:t>
      </w:r>
      <w:r w:rsidR="00063580" w:rsidRPr="004E208B">
        <w:rPr>
          <w:rFonts w:ascii="Times New Roman" w:hAnsi="Times New Roman" w:cs="Times New Roman"/>
          <w:sz w:val="28"/>
          <w:szCs w:val="28"/>
        </w:rPr>
        <w:t xml:space="preserve"> </w:t>
      </w:r>
      <w:r w:rsidR="000C7B8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4E208B">
        <w:rPr>
          <w:rFonts w:ascii="Times New Roman" w:hAnsi="Times New Roman" w:cs="Times New Roman"/>
          <w:sz w:val="28"/>
          <w:szCs w:val="28"/>
        </w:rPr>
        <w:t>о</w:t>
      </w:r>
      <w:r w:rsidRPr="004E208B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>
        <w:rPr>
          <w:rFonts w:ascii="Times New Roman" w:hAnsi="Times New Roman" w:cs="Times New Roman"/>
          <w:sz w:val="28"/>
          <w:szCs w:val="28"/>
        </w:rPr>
        <w:t xml:space="preserve"> </w:t>
      </w:r>
      <w:r w:rsidRPr="004E208B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4E2516">
        <w:rPr>
          <w:rFonts w:ascii="Times New Roman" w:hAnsi="Times New Roman" w:cs="Times New Roman"/>
          <w:sz w:val="28"/>
          <w:szCs w:val="28"/>
        </w:rPr>
        <w:t>единый государственный реестр недвижимости</w:t>
      </w:r>
      <w:r w:rsidR="0056037B">
        <w:rPr>
          <w:rFonts w:ascii="Times New Roman" w:hAnsi="Times New Roman" w:cs="Times New Roman"/>
          <w:sz w:val="28"/>
          <w:szCs w:val="28"/>
        </w:rPr>
        <w:t>.</w:t>
      </w:r>
    </w:p>
    <w:p w:rsidR="00FC147E" w:rsidRPr="003942F0" w:rsidRDefault="00FC147E" w:rsidP="00D257B0">
      <w:pPr>
        <w:ind w:firstLine="567"/>
        <w:jc w:val="both"/>
        <w:rPr>
          <w:sz w:val="28"/>
          <w:szCs w:val="28"/>
        </w:rPr>
      </w:pPr>
      <w:r w:rsidRPr="004E208B">
        <w:rPr>
          <w:sz w:val="28"/>
          <w:szCs w:val="28"/>
        </w:rPr>
        <w:lastRenderedPageBreak/>
        <w:t>3</w:t>
      </w:r>
      <w:r w:rsidR="00D257B0">
        <w:rPr>
          <w:sz w:val="28"/>
          <w:szCs w:val="28"/>
        </w:rPr>
        <w:t>.</w:t>
      </w:r>
      <w:r w:rsidR="007935B2">
        <w:rPr>
          <w:sz w:val="28"/>
          <w:szCs w:val="28"/>
        </w:rPr>
        <w:t>Организационн</w:t>
      </w:r>
      <w:r w:rsidR="00857860">
        <w:rPr>
          <w:sz w:val="28"/>
          <w:szCs w:val="28"/>
        </w:rPr>
        <w:t>ому</w:t>
      </w:r>
      <w:r w:rsidR="007935B2">
        <w:rPr>
          <w:sz w:val="28"/>
          <w:szCs w:val="28"/>
        </w:rPr>
        <w:t xml:space="preserve"> отдел</w:t>
      </w:r>
      <w:r w:rsidR="00857860">
        <w:rPr>
          <w:sz w:val="28"/>
          <w:szCs w:val="28"/>
        </w:rPr>
        <w:t>у</w:t>
      </w:r>
      <w:r w:rsidR="007935B2">
        <w:rPr>
          <w:sz w:val="28"/>
          <w:szCs w:val="28"/>
        </w:rPr>
        <w:t xml:space="preserve"> </w:t>
      </w:r>
      <w:r w:rsidR="009A6DE3">
        <w:rPr>
          <w:sz w:val="28"/>
          <w:szCs w:val="28"/>
        </w:rPr>
        <w:t xml:space="preserve">администрации </w:t>
      </w:r>
      <w:r w:rsidR="001F4B34">
        <w:rPr>
          <w:sz w:val="28"/>
          <w:szCs w:val="28"/>
        </w:rPr>
        <w:t>Тимашевского городского поселения Тимашевск</w:t>
      </w:r>
      <w:r w:rsidR="0056037B">
        <w:rPr>
          <w:sz w:val="28"/>
          <w:szCs w:val="28"/>
        </w:rPr>
        <w:t>ого</w:t>
      </w:r>
      <w:r w:rsidR="001F4B34">
        <w:rPr>
          <w:sz w:val="28"/>
          <w:szCs w:val="28"/>
        </w:rPr>
        <w:t xml:space="preserve"> район</w:t>
      </w:r>
      <w:r w:rsidR="0056037B">
        <w:rPr>
          <w:sz w:val="28"/>
          <w:szCs w:val="28"/>
        </w:rPr>
        <w:t>а</w:t>
      </w:r>
      <w:r w:rsidR="009A6DE3">
        <w:rPr>
          <w:sz w:val="28"/>
          <w:szCs w:val="28"/>
        </w:rPr>
        <w:t xml:space="preserve"> (</w:t>
      </w:r>
      <w:r w:rsidR="007935B2">
        <w:rPr>
          <w:sz w:val="28"/>
          <w:szCs w:val="28"/>
        </w:rPr>
        <w:t>Сысоев)</w:t>
      </w:r>
      <w:r w:rsidR="0056037B">
        <w:rPr>
          <w:sz w:val="28"/>
          <w:szCs w:val="28"/>
        </w:rPr>
        <w:t xml:space="preserve"> опубликовать </w:t>
      </w:r>
      <w:r w:rsidR="004E2516">
        <w:rPr>
          <w:sz w:val="28"/>
          <w:szCs w:val="28"/>
        </w:rPr>
        <w:t xml:space="preserve">настоящие </w:t>
      </w:r>
      <w:r w:rsidR="0056037B" w:rsidRPr="003942F0">
        <w:rPr>
          <w:sz w:val="28"/>
          <w:szCs w:val="28"/>
        </w:rPr>
        <w:t xml:space="preserve">постановление в газете «Знамя труда» и </w:t>
      </w:r>
      <w:r w:rsidR="007935B2" w:rsidRPr="003942F0">
        <w:rPr>
          <w:sz w:val="28"/>
          <w:szCs w:val="28"/>
        </w:rPr>
        <w:t xml:space="preserve"> разместить </w:t>
      </w:r>
      <w:r w:rsidR="0056037B" w:rsidRPr="003942F0">
        <w:rPr>
          <w:sz w:val="28"/>
          <w:szCs w:val="28"/>
        </w:rPr>
        <w:t>его</w:t>
      </w:r>
      <w:r w:rsidR="009A6DE3" w:rsidRPr="003942F0">
        <w:rPr>
          <w:sz w:val="28"/>
          <w:szCs w:val="28"/>
        </w:rPr>
        <w:t xml:space="preserve"> на официальном сайте </w:t>
      </w:r>
      <w:r w:rsidR="004E2516" w:rsidRPr="003942F0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3942F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E7536B" w:rsidRPr="00FC147E" w:rsidRDefault="00D257B0" w:rsidP="006A094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42F0">
        <w:rPr>
          <w:rFonts w:ascii="Times New Roman" w:hAnsi="Times New Roman" w:cs="Times New Roman"/>
          <w:sz w:val="28"/>
          <w:szCs w:val="28"/>
        </w:rPr>
        <w:t>4</w:t>
      </w:r>
      <w:r w:rsidR="00FC147E" w:rsidRPr="003942F0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3942F0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AA280B" w:rsidRPr="00053550" w:rsidRDefault="00AA280B" w:rsidP="00E7536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280B" w:rsidRDefault="00AA280B" w:rsidP="00AA28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B0783" w:rsidRDefault="00FB0783" w:rsidP="00AA280B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F4B34" w:rsidRDefault="001F4B34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Исполняющий обязанности г</w:t>
      </w:r>
      <w:r w:rsidR="002D3636" w:rsidRPr="002D3636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</w:p>
    <w:p w:rsidR="002D3636" w:rsidRPr="002D3636" w:rsidRDefault="001F4B34" w:rsidP="002D3636">
      <w:pPr>
        <w:pStyle w:val="1"/>
        <w:ind w:right="-2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2D3636" w:rsidRPr="002D3636" w:rsidRDefault="002D3636" w:rsidP="002D3636">
      <w:pPr>
        <w:pStyle w:val="1"/>
        <w:ind w:right="-2"/>
        <w:jc w:val="both"/>
        <w:rPr>
          <w:b w:val="0"/>
          <w:sz w:val="28"/>
          <w:szCs w:val="28"/>
        </w:rPr>
      </w:pPr>
      <w:r w:rsidRPr="002D3636">
        <w:rPr>
          <w:b w:val="0"/>
          <w:sz w:val="28"/>
          <w:szCs w:val="28"/>
        </w:rPr>
        <w:t xml:space="preserve">Тимашевский </w:t>
      </w:r>
      <w:r w:rsidRPr="0037287C">
        <w:rPr>
          <w:b w:val="0"/>
          <w:sz w:val="28"/>
          <w:szCs w:val="28"/>
        </w:rPr>
        <w:t xml:space="preserve">район                                                                 </w:t>
      </w:r>
      <w:r w:rsidR="0078079A" w:rsidRPr="0037287C">
        <w:rPr>
          <w:b w:val="0"/>
          <w:sz w:val="28"/>
          <w:szCs w:val="28"/>
        </w:rPr>
        <w:t xml:space="preserve">       </w:t>
      </w:r>
      <w:r w:rsidR="000E5700">
        <w:rPr>
          <w:b w:val="0"/>
          <w:sz w:val="28"/>
          <w:szCs w:val="28"/>
        </w:rPr>
        <w:tab/>
        <w:t xml:space="preserve">  </w:t>
      </w:r>
      <w:r w:rsidR="0078079A" w:rsidRPr="0037287C">
        <w:rPr>
          <w:b w:val="0"/>
          <w:sz w:val="28"/>
          <w:szCs w:val="28"/>
        </w:rPr>
        <w:t xml:space="preserve"> </w:t>
      </w:r>
      <w:r w:rsidR="001F4B34" w:rsidRPr="0037287C">
        <w:rPr>
          <w:b w:val="0"/>
          <w:sz w:val="28"/>
          <w:szCs w:val="28"/>
        </w:rPr>
        <w:t>Н</w:t>
      </w:r>
      <w:r w:rsidR="0078079A" w:rsidRPr="0037287C">
        <w:rPr>
          <w:b w:val="0"/>
          <w:sz w:val="28"/>
          <w:szCs w:val="28"/>
        </w:rPr>
        <w:t>.</w:t>
      </w:r>
      <w:r w:rsidR="001F4B34" w:rsidRPr="0037287C">
        <w:rPr>
          <w:b w:val="0"/>
          <w:sz w:val="28"/>
          <w:szCs w:val="28"/>
        </w:rPr>
        <w:t>Н</w:t>
      </w:r>
      <w:r w:rsidRPr="0037287C">
        <w:rPr>
          <w:b w:val="0"/>
          <w:sz w:val="28"/>
          <w:szCs w:val="28"/>
        </w:rPr>
        <w:t xml:space="preserve">. </w:t>
      </w:r>
      <w:r w:rsidR="001F4B34" w:rsidRPr="0037287C">
        <w:rPr>
          <w:b w:val="0"/>
          <w:sz w:val="28"/>
          <w:szCs w:val="28"/>
        </w:rPr>
        <w:t>Панин</w:t>
      </w:r>
    </w:p>
    <w:p w:rsidR="00241D90" w:rsidRPr="002D3636" w:rsidRDefault="00241D90" w:rsidP="002D363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12662" w:rsidRPr="00712662" w:rsidRDefault="00712662" w:rsidP="00712662">
      <w:pPr>
        <w:ind w:right="-1"/>
        <w:jc w:val="both"/>
        <w:rPr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41D90" w:rsidRDefault="00241D90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F250F" w:rsidRDefault="00AF250F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79F" w:rsidRDefault="00DD179F" w:rsidP="00413A20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DD179F" w:rsidSect="00452B74">
      <w:headerReference w:type="default" r:id="rId8"/>
      <w:pgSz w:w="11906" w:h="16838"/>
      <w:pgMar w:top="1134" w:right="62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A9F" w:rsidRDefault="009F2A9F" w:rsidP="00241D90">
      <w:r>
        <w:separator/>
      </w:r>
    </w:p>
  </w:endnote>
  <w:endnote w:type="continuationSeparator" w:id="1">
    <w:p w:rsidR="009F2A9F" w:rsidRDefault="009F2A9F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A9F" w:rsidRDefault="009F2A9F" w:rsidP="00241D90">
      <w:r>
        <w:separator/>
      </w:r>
    </w:p>
  </w:footnote>
  <w:footnote w:type="continuationSeparator" w:id="1">
    <w:p w:rsidR="009F2A9F" w:rsidRDefault="009F2A9F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705DA5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3059B8">
          <w:rPr>
            <w:rFonts w:ascii="Times New Roman" w:hAnsi="Times New Roman" w:cs="Times New Roman"/>
            <w:noProof/>
          </w:rPr>
          <w:t>4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50CC1"/>
    <w:rsid w:val="0006358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D1206"/>
    <w:rsid w:val="001E09CE"/>
    <w:rsid w:val="001E2AE1"/>
    <w:rsid w:val="001F4B34"/>
    <w:rsid w:val="0020221A"/>
    <w:rsid w:val="00213465"/>
    <w:rsid w:val="002142AF"/>
    <w:rsid w:val="00231569"/>
    <w:rsid w:val="00232E6C"/>
    <w:rsid w:val="00241D90"/>
    <w:rsid w:val="00247B3F"/>
    <w:rsid w:val="00254B61"/>
    <w:rsid w:val="00263CC2"/>
    <w:rsid w:val="00267B4A"/>
    <w:rsid w:val="0028161F"/>
    <w:rsid w:val="002971AE"/>
    <w:rsid w:val="002A1A24"/>
    <w:rsid w:val="002B78BF"/>
    <w:rsid w:val="002C3E90"/>
    <w:rsid w:val="002D3636"/>
    <w:rsid w:val="002F049F"/>
    <w:rsid w:val="00302A52"/>
    <w:rsid w:val="003046DB"/>
    <w:rsid w:val="003054B0"/>
    <w:rsid w:val="003059B8"/>
    <w:rsid w:val="003137B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401805"/>
    <w:rsid w:val="00402C5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79EC"/>
    <w:rsid w:val="006F2E99"/>
    <w:rsid w:val="0070410A"/>
    <w:rsid w:val="00705DA5"/>
    <w:rsid w:val="007109C8"/>
    <w:rsid w:val="00712662"/>
    <w:rsid w:val="007239E9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8079A"/>
    <w:rsid w:val="0078277D"/>
    <w:rsid w:val="00784E05"/>
    <w:rsid w:val="0078763E"/>
    <w:rsid w:val="00791554"/>
    <w:rsid w:val="007935B2"/>
    <w:rsid w:val="007A19D0"/>
    <w:rsid w:val="007A5919"/>
    <w:rsid w:val="007A7E6F"/>
    <w:rsid w:val="007B313E"/>
    <w:rsid w:val="007C3A2D"/>
    <w:rsid w:val="007E153B"/>
    <w:rsid w:val="007E48FB"/>
    <w:rsid w:val="008034C5"/>
    <w:rsid w:val="008048A7"/>
    <w:rsid w:val="0080666D"/>
    <w:rsid w:val="00807385"/>
    <w:rsid w:val="00812809"/>
    <w:rsid w:val="00815981"/>
    <w:rsid w:val="00822980"/>
    <w:rsid w:val="00826047"/>
    <w:rsid w:val="00831681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C6EDD"/>
    <w:rsid w:val="008D43EA"/>
    <w:rsid w:val="008D5659"/>
    <w:rsid w:val="008E230C"/>
    <w:rsid w:val="008E3C1F"/>
    <w:rsid w:val="008F3657"/>
    <w:rsid w:val="008F39F6"/>
    <w:rsid w:val="00904E7B"/>
    <w:rsid w:val="0092453E"/>
    <w:rsid w:val="0092563A"/>
    <w:rsid w:val="009425CA"/>
    <w:rsid w:val="009455B0"/>
    <w:rsid w:val="009517FB"/>
    <w:rsid w:val="00955C1E"/>
    <w:rsid w:val="0096139E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9F2A9F"/>
    <w:rsid w:val="00A059C0"/>
    <w:rsid w:val="00A233BC"/>
    <w:rsid w:val="00A23E5C"/>
    <w:rsid w:val="00A31045"/>
    <w:rsid w:val="00A45522"/>
    <w:rsid w:val="00A476C8"/>
    <w:rsid w:val="00A6008F"/>
    <w:rsid w:val="00A65D0B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52DA"/>
    <w:rsid w:val="00AC33E7"/>
    <w:rsid w:val="00AC49F3"/>
    <w:rsid w:val="00AC4FBE"/>
    <w:rsid w:val="00AC5E55"/>
    <w:rsid w:val="00AC5F79"/>
    <w:rsid w:val="00AD1EA5"/>
    <w:rsid w:val="00AE3C0D"/>
    <w:rsid w:val="00AF250F"/>
    <w:rsid w:val="00AF7DFB"/>
    <w:rsid w:val="00B01377"/>
    <w:rsid w:val="00B0504C"/>
    <w:rsid w:val="00B225E1"/>
    <w:rsid w:val="00B259F9"/>
    <w:rsid w:val="00B26A41"/>
    <w:rsid w:val="00B347C7"/>
    <w:rsid w:val="00B360B0"/>
    <w:rsid w:val="00B36D88"/>
    <w:rsid w:val="00B40A63"/>
    <w:rsid w:val="00B410A7"/>
    <w:rsid w:val="00B6177B"/>
    <w:rsid w:val="00B63101"/>
    <w:rsid w:val="00B678C6"/>
    <w:rsid w:val="00B76FBB"/>
    <w:rsid w:val="00B93C16"/>
    <w:rsid w:val="00BB1BA7"/>
    <w:rsid w:val="00BC16CF"/>
    <w:rsid w:val="00BC3ADE"/>
    <w:rsid w:val="00BE4487"/>
    <w:rsid w:val="00BE5AB8"/>
    <w:rsid w:val="00C05218"/>
    <w:rsid w:val="00C064CB"/>
    <w:rsid w:val="00C14488"/>
    <w:rsid w:val="00C23DF6"/>
    <w:rsid w:val="00C24539"/>
    <w:rsid w:val="00C31EF9"/>
    <w:rsid w:val="00C321C0"/>
    <w:rsid w:val="00C36E16"/>
    <w:rsid w:val="00C405FF"/>
    <w:rsid w:val="00C74CD7"/>
    <w:rsid w:val="00C77AFF"/>
    <w:rsid w:val="00C828BA"/>
    <w:rsid w:val="00C93B9F"/>
    <w:rsid w:val="00CA2D05"/>
    <w:rsid w:val="00CA3B14"/>
    <w:rsid w:val="00CB0068"/>
    <w:rsid w:val="00CF585B"/>
    <w:rsid w:val="00CF585D"/>
    <w:rsid w:val="00CF7A2B"/>
    <w:rsid w:val="00D03CB5"/>
    <w:rsid w:val="00D159CB"/>
    <w:rsid w:val="00D257B0"/>
    <w:rsid w:val="00D354FE"/>
    <w:rsid w:val="00D4281B"/>
    <w:rsid w:val="00D42B9F"/>
    <w:rsid w:val="00D47CEE"/>
    <w:rsid w:val="00D5032A"/>
    <w:rsid w:val="00D60DE4"/>
    <w:rsid w:val="00D61904"/>
    <w:rsid w:val="00D64424"/>
    <w:rsid w:val="00D706C4"/>
    <w:rsid w:val="00D850EA"/>
    <w:rsid w:val="00DA28D7"/>
    <w:rsid w:val="00DA360F"/>
    <w:rsid w:val="00DB29FC"/>
    <w:rsid w:val="00DB4241"/>
    <w:rsid w:val="00DD1102"/>
    <w:rsid w:val="00DD179F"/>
    <w:rsid w:val="00DD65E2"/>
    <w:rsid w:val="00DE2C33"/>
    <w:rsid w:val="00E0632E"/>
    <w:rsid w:val="00E15691"/>
    <w:rsid w:val="00E255B0"/>
    <w:rsid w:val="00E27CB5"/>
    <w:rsid w:val="00E51EC8"/>
    <w:rsid w:val="00E663CC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3120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26</cp:revision>
  <cp:lastPrinted>2018-10-17T07:37:00Z</cp:lastPrinted>
  <dcterms:created xsi:type="dcterms:W3CDTF">2018-09-24T13:09:00Z</dcterms:created>
  <dcterms:modified xsi:type="dcterms:W3CDTF">2018-10-17T11:55:00Z</dcterms:modified>
</cp:coreProperties>
</file>