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AC6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8B6AC6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1A2D95" w:rsidRDefault="008B6AC6" w:rsidP="00D155E8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предоставления муниципальной услуги </w:t>
      </w:r>
    </w:p>
    <w:p w:rsidR="001A2D95" w:rsidRDefault="008B6AC6" w:rsidP="00D155E8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>«</w:t>
      </w:r>
      <w:r w:rsidR="00D155E8">
        <w:rPr>
          <w:b/>
          <w:color w:val="000000" w:themeColor="text1"/>
          <w:sz w:val="28"/>
          <w:szCs w:val="28"/>
        </w:rPr>
        <w:t xml:space="preserve">Предварительное согласование предоставления </w:t>
      </w:r>
    </w:p>
    <w:p w:rsidR="008B6AC6" w:rsidRPr="0085606A" w:rsidRDefault="00D155E8" w:rsidP="00D155E8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земельного участка</w:t>
      </w:r>
      <w:bookmarkStart w:id="0" w:name="_GoBack"/>
      <w:bookmarkEnd w:id="0"/>
      <w:r w:rsidR="008B6AC6" w:rsidRPr="0085606A">
        <w:rPr>
          <w:b/>
          <w:color w:val="000000" w:themeColor="text1"/>
          <w:sz w:val="28"/>
          <w:szCs w:val="28"/>
        </w:rPr>
        <w:t>»</w:t>
      </w:r>
    </w:p>
    <w:p w:rsidR="008B6AC6" w:rsidRPr="0085606A" w:rsidRDefault="008B6AC6" w:rsidP="008B6AC6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B6AC6" w:rsidRPr="0085606A" w:rsidRDefault="008B6AC6" w:rsidP="008B6AC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</w:t>
      </w:r>
      <w:r w:rsidR="00335D68">
        <w:rPr>
          <w:color w:val="000000"/>
          <w:sz w:val="28"/>
          <w:szCs w:val="28"/>
        </w:rPr>
        <w:t>п</w:t>
      </w:r>
      <w:r w:rsidRPr="00E92593">
        <w:rPr>
          <w:color w:val="000000"/>
          <w:sz w:val="28"/>
          <w:szCs w:val="28"/>
        </w:rPr>
        <w:t>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от 7 </w:t>
      </w:r>
      <w:r w:rsidRPr="00E92593">
        <w:rPr>
          <w:color w:val="000000"/>
          <w:sz w:val="28"/>
          <w:szCs w:val="28"/>
        </w:rPr>
        <w:t>июля 2022 г. № 25</w:t>
      </w:r>
      <w:r>
        <w:rPr>
          <w:color w:val="000000"/>
          <w:sz w:val="28"/>
          <w:szCs w:val="28"/>
        </w:rPr>
        <w:t xml:space="preserve">, </w:t>
      </w:r>
      <w:r w:rsidRPr="00E92593">
        <w:rPr>
          <w:color w:val="000000" w:themeColor="text1"/>
          <w:sz w:val="28"/>
          <w:szCs w:val="28"/>
        </w:rPr>
        <w:t xml:space="preserve">руководствуясь Уставом </w:t>
      </w:r>
      <w:proofErr w:type="spellStart"/>
      <w:r>
        <w:rPr>
          <w:color w:val="000000" w:themeColor="text1"/>
          <w:sz w:val="28"/>
          <w:szCs w:val="28"/>
        </w:rPr>
        <w:t>Тимашевского</w:t>
      </w:r>
      <w:proofErr w:type="spellEnd"/>
      <w:r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color w:val="000000" w:themeColor="text1"/>
          <w:sz w:val="28"/>
          <w:szCs w:val="28"/>
        </w:rPr>
        <w:t>Тимашевского</w:t>
      </w:r>
      <w:proofErr w:type="spellEnd"/>
      <w:r>
        <w:rPr>
          <w:color w:val="000000" w:themeColor="text1"/>
          <w:sz w:val="28"/>
          <w:szCs w:val="28"/>
        </w:rPr>
        <w:t xml:space="preserve"> района</w:t>
      </w:r>
      <w:proofErr w:type="gramEnd"/>
      <w:r w:rsidRPr="00E92593">
        <w:rPr>
          <w:color w:val="000000" w:themeColor="text1"/>
          <w:sz w:val="28"/>
          <w:szCs w:val="28"/>
        </w:rPr>
        <w:t xml:space="preserve">,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B6AC6" w:rsidRPr="0089254F" w:rsidRDefault="008B6AC6" w:rsidP="008B6AC6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муниципальной услуги «</w:t>
      </w:r>
      <w:r w:rsidR="00D155E8">
        <w:rPr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 w:rsidRPr="0089254F">
        <w:rPr>
          <w:color w:val="000000" w:themeColor="text1"/>
          <w:sz w:val="28"/>
          <w:szCs w:val="28"/>
        </w:rPr>
        <w:t>»</w:t>
      </w:r>
      <w:r w:rsidRPr="0089254F">
        <w:rPr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(приложение)</w:t>
      </w:r>
      <w:r w:rsidRPr="0089254F">
        <w:rPr>
          <w:color w:val="000000" w:themeColor="text1"/>
          <w:sz w:val="28"/>
          <w:szCs w:val="28"/>
        </w:rPr>
        <w:t>.</w:t>
      </w:r>
    </w:p>
    <w:p w:rsidR="008B6AC6" w:rsidRDefault="008B6AC6" w:rsidP="008B6AC6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Признать утратившими силу </w:t>
      </w:r>
      <w:r>
        <w:rPr>
          <w:color w:val="000000" w:themeColor="text1"/>
          <w:sz w:val="28"/>
          <w:szCs w:val="28"/>
        </w:rPr>
        <w:t xml:space="preserve">следующие </w:t>
      </w:r>
      <w:r w:rsidRPr="0089254F">
        <w:rPr>
          <w:bCs/>
          <w:color w:val="000000" w:themeColor="text1"/>
          <w:sz w:val="28"/>
          <w:szCs w:val="28"/>
        </w:rPr>
        <w:t xml:space="preserve">постановления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района:</w:t>
      </w:r>
      <w:r w:rsidRPr="0089254F">
        <w:rPr>
          <w:bCs/>
          <w:color w:val="000000" w:themeColor="text1"/>
          <w:sz w:val="28"/>
          <w:szCs w:val="28"/>
        </w:rPr>
        <w:t xml:space="preserve"> 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 w:rsidR="00D155E8">
        <w:rPr>
          <w:bCs/>
          <w:color w:val="000000" w:themeColor="text1"/>
          <w:sz w:val="28"/>
          <w:szCs w:val="28"/>
        </w:rPr>
        <w:t>25 мая 2021</w:t>
      </w:r>
      <w:r w:rsidRPr="004C44EC">
        <w:rPr>
          <w:bCs/>
          <w:color w:val="000000" w:themeColor="text1"/>
          <w:sz w:val="28"/>
          <w:szCs w:val="28"/>
        </w:rPr>
        <w:t xml:space="preserve"> г. № </w:t>
      </w:r>
      <w:r w:rsidR="00D155E8">
        <w:rPr>
          <w:bCs/>
          <w:color w:val="000000" w:themeColor="text1"/>
          <w:sz w:val="28"/>
          <w:szCs w:val="28"/>
        </w:rPr>
        <w:t>479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D155E8">
        <w:rPr>
          <w:bCs/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 w:rsidRPr="004C44EC">
        <w:rPr>
          <w:bCs/>
          <w:color w:val="000000" w:themeColor="text1"/>
          <w:sz w:val="28"/>
          <w:szCs w:val="28"/>
        </w:rPr>
        <w:t>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 w:rsidR="002962BB">
        <w:rPr>
          <w:bCs/>
          <w:color w:val="000000" w:themeColor="text1"/>
          <w:sz w:val="28"/>
          <w:szCs w:val="28"/>
        </w:rPr>
        <w:t>9 декабря 2022</w:t>
      </w:r>
      <w:r w:rsidRPr="004C44EC">
        <w:rPr>
          <w:bCs/>
          <w:color w:val="000000" w:themeColor="text1"/>
          <w:sz w:val="28"/>
          <w:szCs w:val="28"/>
        </w:rPr>
        <w:t xml:space="preserve"> г. № </w:t>
      </w:r>
      <w:r w:rsidR="002962BB">
        <w:rPr>
          <w:bCs/>
          <w:color w:val="000000" w:themeColor="text1"/>
          <w:sz w:val="28"/>
          <w:szCs w:val="28"/>
        </w:rPr>
        <w:t>1316</w:t>
      </w:r>
      <w:r w:rsidRPr="004C44EC">
        <w:rPr>
          <w:bCs/>
          <w:color w:val="000000" w:themeColor="text1"/>
          <w:sz w:val="28"/>
          <w:szCs w:val="28"/>
        </w:rPr>
        <w:t xml:space="preserve"> </w:t>
      </w:r>
      <w:r w:rsidR="002962BB">
        <w:rPr>
          <w:bCs/>
          <w:color w:val="000000" w:themeColor="text1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="002962BB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2962BB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2962BB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2962BB">
        <w:rPr>
          <w:bCs/>
          <w:color w:val="000000" w:themeColor="text1"/>
          <w:sz w:val="28"/>
          <w:szCs w:val="28"/>
        </w:rPr>
        <w:t xml:space="preserve"> района от 25 мая 2021 г. № 479 </w:t>
      </w:r>
      <w:r w:rsidRPr="004C44EC">
        <w:rPr>
          <w:bCs/>
          <w:color w:val="000000" w:themeColor="text1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2962BB">
        <w:rPr>
          <w:bCs/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 w:rsidRPr="004C44EC">
        <w:rPr>
          <w:bCs/>
          <w:color w:val="000000" w:themeColor="text1"/>
          <w:sz w:val="28"/>
          <w:szCs w:val="28"/>
        </w:rPr>
        <w:t>»</w:t>
      </w:r>
      <w:r w:rsidR="002962BB">
        <w:rPr>
          <w:bCs/>
          <w:color w:val="000000" w:themeColor="text1"/>
          <w:sz w:val="28"/>
          <w:szCs w:val="28"/>
        </w:rPr>
        <w:t>.</w:t>
      </w:r>
    </w:p>
    <w:p w:rsidR="00360575" w:rsidRPr="005D4CAF" w:rsidRDefault="005B5DCD" w:rsidP="00360575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360575" w:rsidRPr="005D4CAF">
        <w:rPr>
          <w:rFonts w:eastAsia="Verdana"/>
          <w:sz w:val="28"/>
          <w:szCs w:val="28"/>
        </w:rPr>
        <w:t>О</w:t>
      </w:r>
      <w:r w:rsidR="00360575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района (Сысоев В.Г.) </w:t>
      </w:r>
      <w:proofErr w:type="gramStart"/>
      <w:r w:rsidR="00360575" w:rsidRPr="005D4CAF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="00360575" w:rsidRPr="005D4CAF">
        <w:rPr>
          <w:rFonts w:eastAsia="Verdana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360575" w:rsidRPr="005D4CAF" w:rsidRDefault="00360575" w:rsidP="00360575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B5DCD" w:rsidRDefault="00360575" w:rsidP="00360575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lastRenderedPageBreak/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5B5DCD" w:rsidRPr="000A3DDF" w:rsidRDefault="005B5DCD" w:rsidP="005B5DCD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proofErr w:type="gramStart"/>
      <w:r w:rsidRPr="00E840EA">
        <w:rPr>
          <w:sz w:val="28"/>
          <w:szCs w:val="28"/>
        </w:rPr>
        <w:t>Контроль за</w:t>
      </w:r>
      <w:proofErr w:type="gramEnd"/>
      <w:r w:rsidRPr="00E840EA">
        <w:rPr>
          <w:sz w:val="28"/>
          <w:szCs w:val="28"/>
        </w:rPr>
        <w:t xml:space="preserve"> выполнением настоящего постановления </w:t>
      </w:r>
      <w:r>
        <w:rPr>
          <w:sz w:val="28"/>
          <w:szCs w:val="28"/>
        </w:rPr>
        <w:t xml:space="preserve">возложить на 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Н.В..</w:t>
      </w:r>
    </w:p>
    <w:p w:rsidR="005B5DCD" w:rsidRPr="00AC7EE5" w:rsidRDefault="005B5DCD" w:rsidP="005B5DCD">
      <w:pPr>
        <w:pStyle w:val="a3"/>
        <w:widowControl w:val="0"/>
        <w:numPr>
          <w:ilvl w:val="0"/>
          <w:numId w:val="4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5B5DCD" w:rsidRDefault="005B5DCD" w:rsidP="005B5D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5DCD" w:rsidRPr="000A3DDF" w:rsidRDefault="005B5DCD" w:rsidP="005B5D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5DCD" w:rsidRPr="000A3DDF" w:rsidRDefault="005B5DCD" w:rsidP="005B5DC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A3D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B5DCD" w:rsidRPr="000A3DDF" w:rsidRDefault="005B5DCD" w:rsidP="005B5DCD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      Н.Н. Панин</w:t>
      </w:r>
    </w:p>
    <w:p w:rsidR="005B5DCD" w:rsidRDefault="005B5DCD" w:rsidP="005B5DCD"/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433E2D" w:rsidRDefault="00433E2D"/>
    <w:sectPr w:rsidR="00433E2D" w:rsidSect="005B5DC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992" w:rsidRDefault="00E55992" w:rsidP="005B5DCD">
      <w:r>
        <w:separator/>
      </w:r>
    </w:p>
  </w:endnote>
  <w:endnote w:type="continuationSeparator" w:id="0">
    <w:p w:rsidR="00E55992" w:rsidRDefault="00E55992" w:rsidP="005B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992" w:rsidRDefault="00E55992" w:rsidP="005B5DCD">
      <w:r>
        <w:separator/>
      </w:r>
    </w:p>
  </w:footnote>
  <w:footnote w:type="continuationSeparator" w:id="0">
    <w:p w:rsidR="00E55992" w:rsidRDefault="00E55992" w:rsidP="005B5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404503"/>
      <w:docPartObj>
        <w:docPartGallery w:val="Page Numbers (Top of Page)"/>
        <w:docPartUnique/>
      </w:docPartObj>
    </w:sdtPr>
    <w:sdtEndPr/>
    <w:sdtContent>
      <w:p w:rsidR="005B5DCD" w:rsidRDefault="005B5D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D95">
          <w:rPr>
            <w:noProof/>
          </w:rPr>
          <w:t>2</w:t>
        </w:r>
        <w:r>
          <w:fldChar w:fldCharType="end"/>
        </w:r>
      </w:p>
    </w:sdtContent>
  </w:sdt>
  <w:p w:rsidR="005B5DCD" w:rsidRDefault="005B5D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3A3EDE"/>
    <w:multiLevelType w:val="hybridMultilevel"/>
    <w:tmpl w:val="2B301FFE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3B3181"/>
    <w:multiLevelType w:val="hybridMultilevel"/>
    <w:tmpl w:val="0B1EB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1F"/>
    <w:rsid w:val="000B36FE"/>
    <w:rsid w:val="001A2D95"/>
    <w:rsid w:val="001D20DA"/>
    <w:rsid w:val="00265351"/>
    <w:rsid w:val="002962BB"/>
    <w:rsid w:val="00335D68"/>
    <w:rsid w:val="00360575"/>
    <w:rsid w:val="003D3283"/>
    <w:rsid w:val="00433E2D"/>
    <w:rsid w:val="005B5DCD"/>
    <w:rsid w:val="008B6AC6"/>
    <w:rsid w:val="00BA031F"/>
    <w:rsid w:val="00CF2368"/>
    <w:rsid w:val="00D155E8"/>
    <w:rsid w:val="00DD7BB0"/>
    <w:rsid w:val="00E5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A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5D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5D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A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5D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5D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2023-05-16T06:17:00Z</cp:lastPrinted>
  <dcterms:created xsi:type="dcterms:W3CDTF">2023-05-02T11:02:00Z</dcterms:created>
  <dcterms:modified xsi:type="dcterms:W3CDTF">2023-05-16T06:18:00Z</dcterms:modified>
</cp:coreProperties>
</file>