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B2C" w:rsidRDefault="000C4B2C" w:rsidP="000C4B2C">
      <w:pPr>
        <w:ind w:right="2"/>
        <w:jc w:val="center"/>
      </w:pPr>
      <w:r>
        <w:rPr>
          <w:noProof/>
        </w:rPr>
        <w:drawing>
          <wp:inline distT="0" distB="0" distL="0" distR="0" wp14:anchorId="0765B2DD" wp14:editId="638B7FF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B2C" w:rsidRDefault="000C4B2C" w:rsidP="000C4B2C">
      <w:pPr>
        <w:shd w:val="clear" w:color="auto" w:fill="FFFFFF"/>
        <w:spacing w:before="86"/>
        <w:ind w:right="10"/>
        <w:jc w:val="center"/>
      </w:pPr>
    </w:p>
    <w:p w:rsidR="000C4B2C" w:rsidRPr="00BE0F24" w:rsidRDefault="000C4B2C" w:rsidP="000C4B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C4B2C" w:rsidRPr="00BE0F24" w:rsidRDefault="000C4B2C" w:rsidP="000C4B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C4B2C" w:rsidRPr="00BE0F24" w:rsidRDefault="000C4B2C" w:rsidP="000C4B2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C4B2C" w:rsidRPr="00BE0F24" w:rsidRDefault="000C4B2C" w:rsidP="000C4B2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25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141</w:t>
      </w:r>
    </w:p>
    <w:p w:rsidR="000C4B2C" w:rsidRDefault="000C4B2C" w:rsidP="000C4B2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F14A5" w:rsidRDefault="002F14A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F14A5" w:rsidRDefault="002F14A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6E6473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E6473">
        <w:rPr>
          <w:b/>
          <w:sz w:val="28"/>
          <w:szCs w:val="28"/>
        </w:rPr>
        <w:t>Предоставление разрешения на отклонение</w:t>
      </w:r>
    </w:p>
    <w:p w:rsidR="006E6473" w:rsidRDefault="006E6473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предельных параметров разрешенного строительства, </w:t>
      </w:r>
    </w:p>
    <w:p w:rsidR="005D77A2" w:rsidRDefault="006E6473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реконструкции объектов капитального строительства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2F14A5" w:rsidRDefault="002F14A5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6E6473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E6473"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6B3913">
        <w:t>»</w:t>
      </w:r>
      <w:r>
        <w:t xml:space="preserve"> (прилагается)</w:t>
      </w:r>
    </w:p>
    <w:p w:rsidR="005D77A2" w:rsidRDefault="006E6473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 силу постановление администрации Тимашевского городского поселения от 25 октября 2019 г. № 830                                       «Об 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77A2"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C4B2C"/>
    <w:rsid w:val="00285032"/>
    <w:rsid w:val="002F14A5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6E6473"/>
    <w:rsid w:val="0079172A"/>
    <w:rsid w:val="008539BF"/>
    <w:rsid w:val="008811E3"/>
    <w:rsid w:val="00A71E62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25</cp:revision>
  <cp:lastPrinted>2020-01-29T08:59:00Z</cp:lastPrinted>
  <dcterms:created xsi:type="dcterms:W3CDTF">2018-12-06T08:47:00Z</dcterms:created>
  <dcterms:modified xsi:type="dcterms:W3CDTF">2020-03-02T06:32:00Z</dcterms:modified>
</cp:coreProperties>
</file>