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A2" w:rsidRDefault="00622FA2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15" w:rsidRDefault="00177315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933" w:rsidRPr="00DB78EE" w:rsidRDefault="00512CDA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E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EA7933" w:rsidRPr="00DB78EE" w:rsidRDefault="00512CDA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EE">
        <w:rPr>
          <w:rFonts w:ascii="Times New Roman" w:hAnsi="Times New Roman" w:cs="Times New Roman"/>
          <w:b/>
          <w:sz w:val="28"/>
          <w:szCs w:val="28"/>
        </w:rPr>
        <w:t xml:space="preserve">Тимашевского городского поселения </w:t>
      </w:r>
    </w:p>
    <w:p w:rsidR="00EA7933" w:rsidRPr="00DB78EE" w:rsidRDefault="00512CDA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EE">
        <w:rPr>
          <w:rFonts w:ascii="Times New Roman" w:hAnsi="Times New Roman" w:cs="Times New Roman"/>
          <w:b/>
          <w:sz w:val="28"/>
          <w:szCs w:val="28"/>
        </w:rPr>
        <w:t xml:space="preserve">Тимашевского района от 19 октября 2016 г. № 220 </w:t>
      </w:r>
    </w:p>
    <w:p w:rsidR="00A17C2D" w:rsidRPr="00DB78EE" w:rsidRDefault="00512CDA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EE">
        <w:rPr>
          <w:rFonts w:ascii="Times New Roman" w:hAnsi="Times New Roman" w:cs="Times New Roman"/>
          <w:b/>
          <w:sz w:val="28"/>
          <w:szCs w:val="28"/>
        </w:rPr>
        <w:t>«</w:t>
      </w:r>
      <w:r w:rsidR="00515DC2" w:rsidRPr="00DB78EE">
        <w:rPr>
          <w:rFonts w:ascii="Times New Roman" w:hAnsi="Times New Roman" w:cs="Times New Roman"/>
          <w:b/>
          <w:sz w:val="28"/>
          <w:szCs w:val="28"/>
        </w:rPr>
        <w:t xml:space="preserve">Об установлении налога на имущество физических лиц </w:t>
      </w:r>
    </w:p>
    <w:p w:rsidR="00515DC2" w:rsidRPr="00DB78EE" w:rsidRDefault="00515DC2" w:rsidP="00A17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EE">
        <w:rPr>
          <w:rFonts w:ascii="Times New Roman" w:hAnsi="Times New Roman" w:cs="Times New Roman"/>
          <w:b/>
          <w:sz w:val="28"/>
          <w:szCs w:val="28"/>
        </w:rPr>
        <w:t xml:space="preserve">на территории Тимашевского городского поселения </w:t>
      </w:r>
    </w:p>
    <w:p w:rsidR="00515DC2" w:rsidRPr="00DB78EE" w:rsidRDefault="00515DC2" w:rsidP="00B4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EE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  <w:r w:rsidR="00512CDA" w:rsidRPr="00DB78EE">
        <w:rPr>
          <w:rFonts w:ascii="Times New Roman" w:hAnsi="Times New Roman" w:cs="Times New Roman"/>
          <w:b/>
          <w:sz w:val="28"/>
          <w:szCs w:val="28"/>
        </w:rPr>
        <w:t>»</w:t>
      </w:r>
    </w:p>
    <w:p w:rsidR="00B90403" w:rsidRPr="00DB78EE" w:rsidRDefault="00B90403" w:rsidP="008F2B22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D81971" w:rsidRPr="00DB78EE" w:rsidRDefault="00D81971" w:rsidP="008F2B22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5722B3" w:rsidRPr="00DB78EE" w:rsidRDefault="00451709" w:rsidP="007143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B78E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</w:t>
      </w:r>
      <w:r w:rsidR="0071438E" w:rsidRPr="00DB78EE">
        <w:rPr>
          <w:rFonts w:ascii="Times New Roman" w:hAnsi="Times New Roman" w:cs="Times New Roman"/>
          <w:sz w:val="28"/>
          <w:szCs w:val="28"/>
        </w:rPr>
        <w:t>.</w:t>
      </w:r>
      <w:r w:rsidRPr="00DB78E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главой 32 Налогового кодекса Российской Федерации, </w:t>
      </w:r>
      <w:r w:rsidR="0017731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77315" w:rsidRPr="00177315">
        <w:rPr>
          <w:rFonts w:ascii="Times New Roman" w:hAnsi="Times New Roman" w:cs="Times New Roman"/>
          <w:sz w:val="28"/>
          <w:szCs w:val="28"/>
        </w:rPr>
        <w:t>от 12 июля 2024 г. № 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="00177315" w:rsidRPr="00177315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177315">
        <w:rPr>
          <w:rFonts w:ascii="Times New Roman" w:hAnsi="Times New Roman" w:cs="Times New Roman"/>
          <w:sz w:val="28"/>
          <w:szCs w:val="28"/>
        </w:rPr>
        <w:t xml:space="preserve">, </w:t>
      </w:r>
      <w:r w:rsidR="0071438E" w:rsidRPr="00DB78EE">
        <w:rPr>
          <w:rFonts w:ascii="Times New Roman" w:hAnsi="Times New Roman" w:cs="Times New Roman"/>
          <w:sz w:val="28"/>
        </w:rPr>
        <w:t>руководствуясь</w:t>
      </w:r>
      <w:r w:rsidR="00121F73" w:rsidRPr="00DB78EE">
        <w:rPr>
          <w:rFonts w:ascii="Times New Roman" w:hAnsi="Times New Roman" w:cs="Times New Roman"/>
          <w:sz w:val="28"/>
        </w:rPr>
        <w:t xml:space="preserve"> </w:t>
      </w:r>
      <w:r w:rsidR="005722B3" w:rsidRPr="00DB78EE">
        <w:rPr>
          <w:rFonts w:ascii="Times New Roman" w:hAnsi="Times New Roman" w:cs="Times New Roman"/>
          <w:sz w:val="28"/>
        </w:rPr>
        <w:t>Уставом Тимашевского городского поселения Тимашевского района</w:t>
      </w:r>
      <w:r w:rsidR="0071438E" w:rsidRPr="00DB78EE">
        <w:rPr>
          <w:rFonts w:ascii="Times New Roman" w:hAnsi="Times New Roman" w:cs="Times New Roman"/>
          <w:sz w:val="28"/>
        </w:rPr>
        <w:t>,</w:t>
      </w:r>
      <w:r w:rsidR="005722B3" w:rsidRPr="00DB78EE">
        <w:rPr>
          <w:rFonts w:ascii="Times New Roman" w:hAnsi="Times New Roman" w:cs="Times New Roman"/>
          <w:sz w:val="28"/>
        </w:rPr>
        <w:t xml:space="preserve"> Совет Тимашевского городского поселения Тимашевского района </w:t>
      </w:r>
      <w:r w:rsidR="0012755A" w:rsidRPr="00DB78EE"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="005722B3" w:rsidRPr="00DB78EE">
        <w:rPr>
          <w:rFonts w:ascii="Times New Roman" w:hAnsi="Times New Roman" w:cs="Times New Roman"/>
          <w:sz w:val="28"/>
        </w:rPr>
        <w:t>р</w:t>
      </w:r>
      <w:proofErr w:type="gramEnd"/>
      <w:r w:rsidR="005722B3" w:rsidRPr="00DB78EE">
        <w:rPr>
          <w:rFonts w:ascii="Times New Roman" w:hAnsi="Times New Roman" w:cs="Times New Roman"/>
          <w:sz w:val="28"/>
        </w:rPr>
        <w:t xml:space="preserve"> е ш и л:</w:t>
      </w:r>
    </w:p>
    <w:p w:rsidR="005A70A7" w:rsidRDefault="008A7472" w:rsidP="00C830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EE">
        <w:rPr>
          <w:rFonts w:ascii="Times New Roman" w:hAnsi="Times New Roman" w:cs="Times New Roman"/>
          <w:sz w:val="28"/>
          <w:szCs w:val="28"/>
        </w:rPr>
        <w:t>1.</w:t>
      </w:r>
      <w:r w:rsidRPr="00DB78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78EE">
        <w:rPr>
          <w:rFonts w:ascii="Times New Roman" w:hAnsi="Times New Roman" w:cs="Times New Roman"/>
          <w:sz w:val="28"/>
          <w:szCs w:val="28"/>
        </w:rPr>
        <w:t>Внести в решение Совета Тимашевского городского поселения Тимашевского района от 19</w:t>
      </w:r>
      <w:r w:rsidR="00887896" w:rsidRPr="00DB78EE">
        <w:rPr>
          <w:rFonts w:ascii="Times New Roman" w:hAnsi="Times New Roman" w:cs="Times New Roman"/>
          <w:sz w:val="28"/>
          <w:szCs w:val="28"/>
        </w:rPr>
        <w:t xml:space="preserve"> </w:t>
      </w:r>
      <w:r w:rsidRPr="00DB78EE">
        <w:rPr>
          <w:rFonts w:ascii="Times New Roman" w:hAnsi="Times New Roman" w:cs="Times New Roman"/>
          <w:sz w:val="28"/>
          <w:szCs w:val="28"/>
        </w:rPr>
        <w:t>октября 2016 г. № 220 «Об</w:t>
      </w:r>
      <w:r w:rsidR="00831BB2">
        <w:rPr>
          <w:rFonts w:ascii="Times New Roman" w:hAnsi="Times New Roman" w:cs="Times New Roman"/>
          <w:sz w:val="28"/>
          <w:szCs w:val="28"/>
        </w:rPr>
        <w:t> </w:t>
      </w:r>
      <w:r w:rsidRPr="00DB78EE">
        <w:rPr>
          <w:rFonts w:ascii="Times New Roman" w:hAnsi="Times New Roman" w:cs="Times New Roman"/>
          <w:sz w:val="28"/>
          <w:szCs w:val="28"/>
        </w:rPr>
        <w:t>установлении налога на имущество физических лиц на территории Тимашевского городского поселения Тимашевского района» (с изменениями от</w:t>
      </w:r>
      <w:r w:rsidR="00831BB2">
        <w:rPr>
          <w:rFonts w:ascii="Times New Roman" w:hAnsi="Times New Roman" w:cs="Times New Roman"/>
          <w:sz w:val="28"/>
          <w:szCs w:val="28"/>
        </w:rPr>
        <w:t> </w:t>
      </w:r>
      <w:r w:rsidR="00466034">
        <w:rPr>
          <w:rFonts w:ascii="Times New Roman" w:hAnsi="Times New Roman" w:cs="Times New Roman"/>
          <w:sz w:val="28"/>
          <w:szCs w:val="28"/>
        </w:rPr>
        <w:t xml:space="preserve">28 августа 2019 г. </w:t>
      </w:r>
      <w:proofErr w:type="gramEnd"/>
      <w:r w:rsidR="00466034">
        <w:rPr>
          <w:rFonts w:ascii="Times New Roman" w:hAnsi="Times New Roman" w:cs="Times New Roman"/>
          <w:sz w:val="28"/>
          <w:szCs w:val="28"/>
        </w:rPr>
        <w:t xml:space="preserve">№ 392, </w:t>
      </w:r>
      <w:r w:rsidR="008E59E9" w:rsidRPr="00DB78EE">
        <w:rPr>
          <w:rFonts w:ascii="Times New Roman" w:hAnsi="Times New Roman" w:cs="Times New Roman"/>
          <w:sz w:val="28"/>
          <w:szCs w:val="28"/>
        </w:rPr>
        <w:t>20</w:t>
      </w:r>
      <w:r w:rsidR="00D6628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DB78EE">
        <w:rPr>
          <w:rFonts w:ascii="Times New Roman" w:hAnsi="Times New Roman" w:cs="Times New Roman"/>
          <w:sz w:val="28"/>
          <w:szCs w:val="28"/>
        </w:rPr>
        <w:t>ноября</w:t>
      </w:r>
      <w:r w:rsidR="00D6628E">
        <w:rPr>
          <w:rFonts w:ascii="Times New Roman" w:hAnsi="Times New Roman" w:cs="Times New Roman"/>
          <w:sz w:val="28"/>
          <w:szCs w:val="28"/>
        </w:rPr>
        <w:t> </w:t>
      </w:r>
      <w:r w:rsidRPr="00DB78EE">
        <w:rPr>
          <w:rFonts w:ascii="Times New Roman" w:hAnsi="Times New Roman" w:cs="Times New Roman"/>
          <w:sz w:val="28"/>
          <w:szCs w:val="28"/>
        </w:rPr>
        <w:t>201</w:t>
      </w:r>
      <w:r w:rsidR="008E59E9" w:rsidRPr="00DB78EE">
        <w:rPr>
          <w:rFonts w:ascii="Times New Roman" w:hAnsi="Times New Roman" w:cs="Times New Roman"/>
          <w:sz w:val="28"/>
          <w:szCs w:val="28"/>
        </w:rPr>
        <w:t>9</w:t>
      </w:r>
      <w:r w:rsidRPr="00DB78EE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DB78EE">
        <w:rPr>
          <w:rFonts w:ascii="Times New Roman" w:hAnsi="Times New Roman" w:cs="Times New Roman"/>
          <w:sz w:val="28"/>
          <w:szCs w:val="28"/>
        </w:rPr>
        <w:t xml:space="preserve">№ </w:t>
      </w:r>
      <w:r w:rsidR="008E59E9" w:rsidRPr="00DB78EE">
        <w:rPr>
          <w:rFonts w:ascii="Times New Roman" w:hAnsi="Times New Roman" w:cs="Times New Roman"/>
          <w:sz w:val="28"/>
          <w:szCs w:val="28"/>
        </w:rPr>
        <w:t>12</w:t>
      </w:r>
      <w:r w:rsidRPr="00DB78EE">
        <w:rPr>
          <w:rFonts w:ascii="Times New Roman" w:hAnsi="Times New Roman" w:cs="Times New Roman"/>
          <w:sz w:val="28"/>
          <w:szCs w:val="28"/>
        </w:rPr>
        <w:t xml:space="preserve">, </w:t>
      </w:r>
      <w:r w:rsidR="008E59E9" w:rsidRPr="00DB78EE">
        <w:rPr>
          <w:rFonts w:ascii="Times New Roman" w:hAnsi="Times New Roman" w:cs="Times New Roman"/>
          <w:sz w:val="28"/>
          <w:szCs w:val="28"/>
        </w:rPr>
        <w:t>31</w:t>
      </w:r>
      <w:r w:rsidR="0015344D" w:rsidRPr="00DB78EE">
        <w:rPr>
          <w:rFonts w:ascii="Times New Roman" w:hAnsi="Times New Roman" w:cs="Times New Roman"/>
          <w:sz w:val="28"/>
          <w:szCs w:val="28"/>
        </w:rPr>
        <w:t> </w:t>
      </w:r>
      <w:r w:rsidR="008E59E9" w:rsidRPr="00DB78EE">
        <w:rPr>
          <w:rFonts w:ascii="Times New Roman" w:hAnsi="Times New Roman" w:cs="Times New Roman"/>
          <w:sz w:val="28"/>
          <w:szCs w:val="28"/>
        </w:rPr>
        <w:t>марта</w:t>
      </w:r>
      <w:r w:rsidRPr="00DB78EE">
        <w:rPr>
          <w:rFonts w:ascii="Times New Roman" w:hAnsi="Times New Roman" w:cs="Times New Roman"/>
          <w:sz w:val="28"/>
          <w:szCs w:val="28"/>
        </w:rPr>
        <w:t xml:space="preserve"> 20</w:t>
      </w:r>
      <w:r w:rsidR="008E59E9" w:rsidRPr="00DB78EE">
        <w:rPr>
          <w:rFonts w:ascii="Times New Roman" w:hAnsi="Times New Roman" w:cs="Times New Roman"/>
          <w:sz w:val="28"/>
          <w:szCs w:val="28"/>
        </w:rPr>
        <w:t>21</w:t>
      </w:r>
      <w:r w:rsidRPr="00DB78E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59E9" w:rsidRPr="00DB78EE">
        <w:rPr>
          <w:rFonts w:ascii="Times New Roman" w:hAnsi="Times New Roman" w:cs="Times New Roman"/>
          <w:sz w:val="28"/>
          <w:szCs w:val="28"/>
        </w:rPr>
        <w:t>77</w:t>
      </w:r>
      <w:r w:rsidR="00513A93" w:rsidRPr="00DB78EE">
        <w:rPr>
          <w:rFonts w:ascii="Times New Roman" w:hAnsi="Times New Roman" w:cs="Times New Roman"/>
          <w:sz w:val="28"/>
          <w:szCs w:val="28"/>
        </w:rPr>
        <w:t>, 30</w:t>
      </w:r>
      <w:r w:rsidR="00466034">
        <w:rPr>
          <w:rFonts w:ascii="Times New Roman" w:hAnsi="Times New Roman" w:cs="Times New Roman"/>
          <w:sz w:val="28"/>
          <w:szCs w:val="28"/>
        </w:rPr>
        <w:t> </w:t>
      </w:r>
      <w:r w:rsidR="00513A93" w:rsidRPr="00DB78EE">
        <w:rPr>
          <w:rFonts w:ascii="Times New Roman" w:hAnsi="Times New Roman" w:cs="Times New Roman"/>
          <w:sz w:val="28"/>
          <w:szCs w:val="28"/>
        </w:rPr>
        <w:t>ноября 2022 г.</w:t>
      </w:r>
      <w:r w:rsidR="00DB78EE" w:rsidRPr="00DB78EE">
        <w:rPr>
          <w:rFonts w:ascii="Times New Roman" w:hAnsi="Times New Roman" w:cs="Times New Roman"/>
          <w:sz w:val="28"/>
          <w:szCs w:val="28"/>
        </w:rPr>
        <w:t xml:space="preserve"> № 180</w:t>
      </w:r>
      <w:r w:rsidR="00513A93" w:rsidRPr="00DB78EE">
        <w:rPr>
          <w:rFonts w:ascii="Times New Roman" w:hAnsi="Times New Roman" w:cs="Times New Roman"/>
          <w:sz w:val="28"/>
          <w:szCs w:val="28"/>
        </w:rPr>
        <w:t>, 30</w:t>
      </w:r>
      <w:r w:rsidR="00622FA2">
        <w:rPr>
          <w:rFonts w:ascii="Times New Roman" w:hAnsi="Times New Roman" w:cs="Times New Roman"/>
          <w:sz w:val="28"/>
          <w:szCs w:val="28"/>
        </w:rPr>
        <w:t> </w:t>
      </w:r>
      <w:r w:rsidR="00513A93" w:rsidRPr="00DB78EE">
        <w:rPr>
          <w:rFonts w:ascii="Times New Roman" w:hAnsi="Times New Roman" w:cs="Times New Roman"/>
          <w:sz w:val="28"/>
          <w:szCs w:val="28"/>
        </w:rPr>
        <w:t>марта 2023 г.</w:t>
      </w:r>
      <w:r w:rsidR="00DB78EE" w:rsidRPr="00DB78EE">
        <w:rPr>
          <w:rFonts w:ascii="Times New Roman" w:hAnsi="Times New Roman" w:cs="Times New Roman"/>
          <w:sz w:val="28"/>
          <w:szCs w:val="28"/>
        </w:rPr>
        <w:t xml:space="preserve"> № 1</w:t>
      </w:r>
      <w:r w:rsidR="004F7A6F">
        <w:rPr>
          <w:rFonts w:ascii="Times New Roman" w:hAnsi="Times New Roman" w:cs="Times New Roman"/>
          <w:sz w:val="28"/>
          <w:szCs w:val="28"/>
        </w:rPr>
        <w:t>9</w:t>
      </w:r>
      <w:r w:rsidR="00DB78EE" w:rsidRPr="00DB78EE">
        <w:rPr>
          <w:rFonts w:ascii="Times New Roman" w:hAnsi="Times New Roman" w:cs="Times New Roman"/>
          <w:sz w:val="28"/>
          <w:szCs w:val="28"/>
        </w:rPr>
        <w:t>6</w:t>
      </w:r>
      <w:r w:rsidR="00C830A6" w:rsidRPr="00DB78EE">
        <w:rPr>
          <w:rFonts w:ascii="Times New Roman" w:hAnsi="Times New Roman" w:cs="Times New Roman"/>
          <w:sz w:val="28"/>
          <w:szCs w:val="28"/>
        </w:rPr>
        <w:t>)</w:t>
      </w:r>
      <w:r w:rsidR="00DF7FE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DF7FEC" w:rsidRPr="00DB78EE">
        <w:rPr>
          <w:rFonts w:ascii="Times New Roman" w:hAnsi="Times New Roman" w:cs="Times New Roman"/>
          <w:sz w:val="28"/>
          <w:szCs w:val="28"/>
        </w:rPr>
        <w:t>изменения</w:t>
      </w:r>
      <w:r w:rsidR="005A70A7">
        <w:rPr>
          <w:rFonts w:ascii="Times New Roman" w:hAnsi="Times New Roman" w:cs="Times New Roman"/>
          <w:sz w:val="28"/>
          <w:szCs w:val="28"/>
        </w:rPr>
        <w:t>:</w:t>
      </w:r>
      <w:r w:rsidR="00C830A6" w:rsidRPr="00DB7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7472" w:rsidRPr="00DB78EE" w:rsidRDefault="005A70A7" w:rsidP="00C830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7F4CBC" w:rsidRPr="00DB78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ункт </w:t>
      </w:r>
      <w:r w:rsidR="008A7472" w:rsidRPr="00DB78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изложить </w:t>
      </w:r>
      <w:r w:rsidR="00C830A6" w:rsidRPr="00DB78EE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="008A7472" w:rsidRPr="00DB78E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новой редакции:</w:t>
      </w:r>
    </w:p>
    <w:p w:rsidR="007359B7" w:rsidRPr="00DB78EE" w:rsidRDefault="008A7472" w:rsidP="007143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«</w:t>
      </w:r>
      <w:r w:rsidR="00FE2E71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88789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Установить налоговые ставки</w:t>
      </w:r>
      <w:r w:rsidR="00753A0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налога на имущество физических 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лиц</w:t>
      </w:r>
      <w:r w:rsidR="00753A0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исходя 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из кадастровой стоимости объектов налогообложения</w:t>
      </w:r>
      <w:r w:rsidR="00753A0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="00B5386E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следующих размерах</w:t>
      </w:r>
      <w:r w:rsidR="00154C69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512"/>
      </w:tblGrid>
      <w:tr w:rsidR="00DB78EE" w:rsidRPr="00DB78EE" w:rsidTr="00177315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B7" w:rsidRPr="00DB78EE" w:rsidRDefault="00666413" w:rsidP="00177315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75681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DB78EE" w:rsidRDefault="007359B7" w:rsidP="00177315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ставка, 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DB78EE" w:rsidRDefault="007359B7" w:rsidP="00177315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</w:t>
            </w:r>
          </w:p>
        </w:tc>
      </w:tr>
      <w:tr w:rsidR="00DB78EE" w:rsidRPr="00DB78EE" w:rsidTr="004C107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DB78EE" w:rsidRDefault="007359B7" w:rsidP="004F69B2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59B7" w:rsidRPr="00DB78EE" w:rsidRDefault="007359B7" w:rsidP="004F69B2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7" w:rsidRPr="00DB78EE" w:rsidRDefault="00515DC2" w:rsidP="007359B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DB78EE" w:rsidRDefault="002A4A2B" w:rsidP="004F6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59B7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Жилые дома, части жилых домов, квартиры, части квартир, комнаты</w:t>
            </w:r>
            <w:r w:rsidR="00666413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9B7" w:rsidRPr="00DB78EE" w:rsidRDefault="002A4A2B" w:rsidP="004F6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59B7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833D6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Гаражи и </w:t>
            </w:r>
            <w:proofErr w:type="spellStart"/>
            <w:r w:rsidR="000833D6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0833D6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в том числе расположенные в объектах налогообложения, указанных в </w:t>
            </w:r>
            <w:r w:rsidR="001A7436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</w:t>
            </w:r>
            <w:r w:rsidR="000833D6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таблицы.</w:t>
            </w:r>
          </w:p>
          <w:p w:rsidR="000833D6" w:rsidRPr="00DB78EE" w:rsidRDefault="002A4A2B" w:rsidP="000833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833D6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75681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3D6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недвижимые комплексы, в состав которых входит хотя бы один жилой дом.</w:t>
            </w:r>
          </w:p>
          <w:p w:rsidR="000833D6" w:rsidRPr="00DB78EE" w:rsidRDefault="002A4A2B" w:rsidP="004F6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833D6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Объекты незавершенного строительства в случае, если проектируемым назначением таких объектов является жилой дом.</w:t>
            </w:r>
          </w:p>
          <w:p w:rsidR="00DA6AE9" w:rsidRPr="00DB78EE" w:rsidRDefault="002A4A2B" w:rsidP="00852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833D6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59B7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Хозяйственные строения или сооружения, площадь каждого и</w:t>
            </w:r>
            <w:r w:rsidR="0071438E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которых не превышает 50 кв. м</w:t>
            </w:r>
            <w:r w:rsidR="007359B7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которые ра</w:t>
            </w:r>
            <w:r w:rsidR="00852CDE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сположены на земельных участках</w:t>
            </w:r>
            <w:r w:rsidR="007359B7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личного </w:t>
            </w:r>
            <w:r w:rsidR="000833D6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подсобного</w:t>
            </w:r>
            <w:r w:rsidR="007359B7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хозяйства, огородничества, садоводства или индивидуального жилищного строительства</w:t>
            </w:r>
            <w:r w:rsidR="00666413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78EE" w:rsidRPr="00DB78EE" w:rsidTr="004C10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DB78EE" w:rsidRDefault="009C0C1F" w:rsidP="004F69B2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9B7" w:rsidRPr="00DB78EE" w:rsidRDefault="00AF249D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DB78EE" w:rsidRDefault="002A4A2B" w:rsidP="004F6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59B7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</w:t>
            </w:r>
            <w:r w:rsidR="00F13C8E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9B7" w:rsidRPr="00DB78EE" w:rsidRDefault="002A4A2B" w:rsidP="00DD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59B7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Объекты налогообложения, предусмотренные абзацем вторым пункта 10 статьи 378.2 НК РФ</w:t>
            </w:r>
            <w:r w:rsidR="00F13C8E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78EE" w:rsidRPr="00DB78EE" w:rsidTr="004C1077">
        <w:trPr>
          <w:trHeight w:val="6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7" w:rsidRPr="00DB78EE" w:rsidRDefault="007359B7" w:rsidP="004F69B2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DB78EE" w:rsidRDefault="007359B7" w:rsidP="004F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DB78EE" w:rsidRDefault="007359B7" w:rsidP="004F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E97" w:rsidRPr="00DB78EE" w:rsidTr="004C1077">
        <w:trPr>
          <w:trHeight w:val="5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7" w:rsidRPr="00DB78EE" w:rsidRDefault="00DD3E97" w:rsidP="004F69B2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E97" w:rsidRPr="00DB78EE" w:rsidRDefault="00AF249D" w:rsidP="00D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7" w:rsidRPr="00DB78EE" w:rsidRDefault="00DD3E97" w:rsidP="0089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налогообложения, кадастровая стоимость каждого из которых превышает 300 000 000 рублей.</w:t>
            </w:r>
          </w:p>
        </w:tc>
      </w:tr>
      <w:tr w:rsidR="00DB78EE" w:rsidRPr="00DB78EE" w:rsidTr="004C10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DB78EE" w:rsidRDefault="00DD3E97" w:rsidP="004F69B2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9B7" w:rsidRPr="00DB78EE" w:rsidRDefault="000A763A" w:rsidP="0012755A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DB78EE" w:rsidRDefault="007359B7" w:rsidP="004F6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  <w:r w:rsidR="008E5EF2" w:rsidRPr="00D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A7472" w:rsidRDefault="008A7472" w:rsidP="00887896">
      <w:pPr>
        <w:tabs>
          <w:tab w:val="left" w:pos="13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E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5A70A7" w:rsidRDefault="005A70A7" w:rsidP="005A70A7">
      <w:pPr>
        <w:tabs>
          <w:tab w:val="left" w:pos="13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5A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D9798B" w:rsidRDefault="005A70A7" w:rsidP="005A70A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798B" w:rsidRP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D9798B" w:rsidRP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налоговую льготу путем освобождения от уплаты налога на имущество физических лиц одному из родителей (усыновителей) в многодетной семье, отнесенной к этой категории семей согласно Закону Краснодарского края от 22 февраля 2005 г. </w:t>
      </w:r>
      <w:r w:rsid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9798B" w:rsidRP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836-КЗ </w:t>
      </w:r>
      <w:r w:rsid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798B" w:rsidRP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поддержке многодетных семей в Краснодарском крае</w:t>
      </w:r>
      <w:r w:rsid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798B" w:rsidRP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одного объекта налогообложения каждого вида по выбору налогоплательщика, при условии, что </w:t>
      </w:r>
      <w:r w:rsid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налогообложения находится в собственности</w:t>
      </w:r>
      <w:proofErr w:type="gramEnd"/>
      <w:r w:rsid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налогоплательщика </w:t>
      </w:r>
      <w:r w:rsid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798B" w:rsidRP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используется в предпринимательской деятельности</w:t>
      </w:r>
      <w:proofErr w:type="gramStart"/>
      <w:r w:rsidR="00D9798B" w:rsidRP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79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7774F" w:rsidRDefault="00010E26" w:rsidP="005A70A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C777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C777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0E26" w:rsidRPr="00DB78EE" w:rsidRDefault="00010E26" w:rsidP="00C777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Тимашевского городского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Тимашевского городского поселения Тимашевского района от</w:t>
      </w:r>
      <w:r w:rsidR="00D66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66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D66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66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E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220 «Об установлении налога на имущество физических лиц на территории Тимашевского городского</w:t>
      </w:r>
      <w:r w:rsidR="00C7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Тимашевского района»;</w:t>
      </w:r>
    </w:p>
    <w:p w:rsidR="00A034B8" w:rsidRDefault="00A034B8" w:rsidP="00C777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>подпункт</w:t>
      </w:r>
      <w:r w:rsidR="00622FA2">
        <w:rPr>
          <w:rFonts w:ascii="Times New Roman" w:eastAsia="SimSu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1.2</w:t>
      </w:r>
      <w:r w:rsidR="00010E26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="005A70A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1.3</w:t>
      </w:r>
      <w:r w:rsidR="00010E26">
        <w:rPr>
          <w:rFonts w:ascii="Times New Roman" w:eastAsia="SimSun" w:hAnsi="Times New Roman" w:cs="Times New Roman"/>
          <w:sz w:val="28"/>
          <w:szCs w:val="28"/>
          <w:lang w:eastAsia="ar-SA"/>
        </w:rPr>
        <w:t>, 1.4, 1.5 и 1.6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пункта</w:t>
      </w:r>
      <w:r w:rsidR="00010E26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1</w:t>
      </w:r>
      <w:r w:rsidR="00010E26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>решени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я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Совета Тимашевского городского поселения Тимашевского района от</w:t>
      </w:r>
      <w:r w:rsidR="00831BB2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>30</w:t>
      </w:r>
      <w:r w:rsidR="00622FA2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>ноября 20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19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г. № 1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</w:t>
      </w:r>
      <w:r w:rsidR="00D6628E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>внесении изменений в решение Совета Тимашевского городского поселения Тимашевского района от</w:t>
      </w:r>
      <w:r w:rsidR="00622FA2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>19</w:t>
      </w:r>
      <w:r w:rsidR="00622FA2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>октября</w:t>
      </w:r>
      <w:r w:rsidR="00622FA2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>2016</w:t>
      </w:r>
      <w:r w:rsidR="00622FA2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Pr="00A034B8">
        <w:rPr>
          <w:rFonts w:ascii="Times New Roman" w:eastAsia="SimSun" w:hAnsi="Times New Roman" w:cs="Times New Roman"/>
          <w:sz w:val="28"/>
          <w:szCs w:val="28"/>
          <w:lang w:eastAsia="ar-SA"/>
        </w:rPr>
        <w:t>г. № 220 «Об установлении налога на имущество физических лиц на территории Тимашевского городского</w:t>
      </w:r>
      <w:r w:rsidR="00C7774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Тимашевского района»;</w:t>
      </w:r>
      <w:proofErr w:type="gramEnd"/>
    </w:p>
    <w:p w:rsidR="001722BD" w:rsidRDefault="001722BD" w:rsidP="00C777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решение Совета Тимашевского городского поселения Тимашевского района от 30 ноября 2022 г. № 180 «О внесении изменений в решение Совета Тимашевского городского поселения Тимашевского района от</w:t>
      </w:r>
      <w:r w:rsidR="00D6628E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19</w:t>
      </w:r>
      <w:r w:rsidR="00D6628E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октября</w:t>
      </w:r>
      <w:r w:rsidR="00D6628E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2016</w:t>
      </w:r>
      <w:r w:rsidR="00D6628E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г. № 220 «Об установлении налога на имущество физических лиц на территории Тимашевского городского поселения Тимашевского района»</w:t>
      </w:r>
      <w:r w:rsidR="00C7774F"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</w:p>
    <w:p w:rsidR="001722BD" w:rsidRDefault="008F523C" w:rsidP="007143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>р</w:t>
      </w:r>
      <w:r w:rsidR="001722BD" w:rsidRPr="001722B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ешение Совета Тимашевского городского поселения Тимашевского района от 30 </w:t>
      </w:r>
      <w:r w:rsidR="001722BD">
        <w:rPr>
          <w:rFonts w:ascii="Times New Roman" w:eastAsia="SimSun" w:hAnsi="Times New Roman" w:cs="Times New Roman"/>
          <w:sz w:val="28"/>
          <w:szCs w:val="28"/>
          <w:lang w:eastAsia="ar-SA"/>
        </w:rPr>
        <w:t>марта</w:t>
      </w:r>
      <w:r w:rsidR="001722BD" w:rsidRPr="001722B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202</w:t>
      </w:r>
      <w:r w:rsidR="001722BD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1722BD" w:rsidRPr="001722B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г. № 1</w:t>
      </w:r>
      <w:r w:rsidR="001722BD">
        <w:rPr>
          <w:rFonts w:ascii="Times New Roman" w:eastAsia="SimSun" w:hAnsi="Times New Roman" w:cs="Times New Roman"/>
          <w:sz w:val="28"/>
          <w:szCs w:val="28"/>
          <w:lang w:eastAsia="ar-SA"/>
        </w:rPr>
        <w:t>96</w:t>
      </w:r>
      <w:r w:rsidR="001722BD" w:rsidRPr="001722B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внесении изменений в решение Совета Тимашевского городского поселения Тимашевского района </w:t>
      </w:r>
      <w:r w:rsidR="001722B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30 ноября 2022 г. № 180 </w:t>
      </w:r>
      <w:r w:rsidR="001722BD" w:rsidRPr="001722BD">
        <w:rPr>
          <w:rFonts w:ascii="Times New Roman" w:eastAsia="SimSun" w:hAnsi="Times New Roman" w:cs="Times New Roman"/>
          <w:sz w:val="28"/>
          <w:szCs w:val="28"/>
          <w:lang w:eastAsia="ar-SA"/>
        </w:rPr>
        <w:t>«О внесении изменений в решение Совета Тимашевского городского поселения Тимашевского района от</w:t>
      </w:r>
      <w:r w:rsidR="00831BB2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1722BD" w:rsidRPr="001722BD">
        <w:rPr>
          <w:rFonts w:ascii="Times New Roman" w:eastAsia="SimSun" w:hAnsi="Times New Roman" w:cs="Times New Roman"/>
          <w:sz w:val="28"/>
          <w:szCs w:val="28"/>
          <w:lang w:eastAsia="ar-SA"/>
        </w:rPr>
        <w:t>19 октября 2016 г. № 220 «Об установлении налога на имущество физических лиц на территории Тимашевского городского</w:t>
      </w:r>
      <w:r w:rsidR="00D9798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Тимашевского</w:t>
      </w:r>
      <w:proofErr w:type="gramEnd"/>
      <w:r w:rsidR="00D9798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района».</w:t>
      </w:r>
    </w:p>
    <w:p w:rsidR="007359B7" w:rsidRPr="00DB78EE" w:rsidRDefault="00C7774F" w:rsidP="007143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C830A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DD6B52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тделу </w:t>
      </w:r>
      <w:r w:rsidR="00C830A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экономики и прогнозирования </w:t>
      </w:r>
      <w:r w:rsidR="00DD6B52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администрации Тимашевского городского поселения Тимашевского района (</w:t>
      </w:r>
      <w:r w:rsidR="00C830A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Проценко Е.А.</w:t>
      </w:r>
      <w:r w:rsidR="00DD6B52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) направить к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опию настоящего решения в Межрайонную инспекцию Федеральной налоговой службы России № </w:t>
      </w:r>
      <w:r w:rsidR="00515DC2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10</w:t>
      </w:r>
      <w:r w:rsidR="0088789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по Краснодарскому краю для руководства в работе.</w:t>
      </w:r>
    </w:p>
    <w:p w:rsidR="007359B7" w:rsidRPr="00DB78EE" w:rsidRDefault="00C7774F" w:rsidP="007143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DD6B52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Организационному отделу администрации Тимашевского городского поселения Тимашевского района (Сысоев</w:t>
      </w:r>
      <w:r w:rsidR="0071438E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В.Г.</w:t>
      </w:r>
      <w:r w:rsidR="00DD6B52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) о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публиковать настоящее </w:t>
      </w:r>
      <w:r w:rsidR="00C830A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р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ешение в </w:t>
      </w:r>
      <w:r w:rsidR="0005221B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общественно-политической газете 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</w:t>
      </w:r>
      <w:r w:rsidR="00515DC2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Знамя труда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</w:t>
      </w:r>
      <w:r w:rsidR="0005221B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Тимашевского района 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 разместить на официальном сайте </w:t>
      </w:r>
      <w:r w:rsidR="00515DC2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Тимашевского городского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515DC2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Тимашевского</w:t>
      </w:r>
      <w:r w:rsidR="007359B7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7F4CBC" w:rsidRPr="00DB78EE" w:rsidRDefault="00C7774F" w:rsidP="007143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7F4CBC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513A93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Н</w:t>
      </w:r>
      <w:r w:rsidR="007F4CBC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астояще</w:t>
      </w:r>
      <w:r w:rsidR="00513A93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="007F4CBC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830A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р</w:t>
      </w:r>
      <w:r w:rsidR="00513A93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ешение</w:t>
      </w:r>
      <w:r w:rsidR="007F4CBC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вступа</w:t>
      </w:r>
      <w:r w:rsidR="00C830A6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="007F4CBC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в силу </w:t>
      </w:r>
      <w:r w:rsidR="006831C1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1 января 202</w:t>
      </w:r>
      <w:r w:rsidR="00513A93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6831C1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</w:t>
      </w:r>
      <w:r w:rsidR="00A96D21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6831C1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, но не ранее, чем</w:t>
      </w:r>
      <w:r w:rsidR="00DF7FEC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7F4CBC" w:rsidRPr="00DB78EE">
        <w:rPr>
          <w:rFonts w:ascii="Times New Roman" w:eastAsia="SimSun" w:hAnsi="Times New Roman" w:cs="Times New Roman"/>
          <w:sz w:val="28"/>
          <w:szCs w:val="28"/>
          <w:lang w:eastAsia="ar-SA"/>
        </w:rPr>
        <w:t>по истечении одного месяца со дня его официального опубликования.</w:t>
      </w:r>
    </w:p>
    <w:p w:rsidR="006D0020" w:rsidRPr="00DB78EE" w:rsidRDefault="006D0020" w:rsidP="007143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D81971" w:rsidRPr="00DB78EE" w:rsidRDefault="00D81971" w:rsidP="007143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D81971" w:rsidRPr="00DB78EE" w:rsidRDefault="00D81971" w:rsidP="0071438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AD250E" w:rsidRPr="00DB78EE" w:rsidTr="000B66DB">
        <w:tc>
          <w:tcPr>
            <w:tcW w:w="8188" w:type="dxa"/>
          </w:tcPr>
          <w:p w:rsidR="00AD250E" w:rsidRPr="00DB78EE" w:rsidRDefault="00AD250E" w:rsidP="00070A5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8E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AD250E" w:rsidRPr="00DB78EE" w:rsidRDefault="00AD250E" w:rsidP="00B20C14">
            <w:pPr>
              <w:pStyle w:val="ConsNormal"/>
              <w:tabs>
                <w:tab w:val="left" w:pos="6570"/>
              </w:tabs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8EE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Тимашевского городского </w:t>
            </w:r>
            <w:r w:rsidR="00B20C14" w:rsidRPr="00DB78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D250E" w:rsidRPr="00DB78EE" w:rsidRDefault="00AD250E" w:rsidP="0007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8EE">
              <w:rPr>
                <w:rFonts w:ascii="Times New Roman" w:hAnsi="Times New Roman" w:cs="Times New Roman"/>
                <w:sz w:val="28"/>
                <w:szCs w:val="28"/>
              </w:rPr>
              <w:t>поселения Тимашевского района</w:t>
            </w:r>
            <w:r w:rsidR="00F82896" w:rsidRPr="00DB78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250E" w:rsidRDefault="00AD250E" w:rsidP="0007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FA2" w:rsidRPr="00DB78EE" w:rsidRDefault="00622FA2" w:rsidP="0007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50E" w:rsidRPr="00DB78EE" w:rsidRDefault="00AD250E" w:rsidP="0007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8EE">
              <w:rPr>
                <w:rFonts w:ascii="Times New Roman" w:hAnsi="Times New Roman" w:cs="Times New Roman"/>
                <w:sz w:val="28"/>
                <w:szCs w:val="28"/>
              </w:rPr>
              <w:t xml:space="preserve">Глава Тимашевского </w:t>
            </w:r>
            <w:proofErr w:type="gramStart"/>
            <w:r w:rsidRPr="00DB78EE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</w:p>
          <w:p w:rsidR="00AD250E" w:rsidRPr="00DB78EE" w:rsidRDefault="00AD250E" w:rsidP="00070A56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B78EE">
              <w:rPr>
                <w:rFonts w:ascii="Times New Roman" w:hAnsi="Times New Roman" w:cs="Times New Roman"/>
                <w:sz w:val="28"/>
                <w:szCs w:val="28"/>
              </w:rPr>
              <w:t>поселения Тимашевского района</w:t>
            </w:r>
          </w:p>
        </w:tc>
        <w:tc>
          <w:tcPr>
            <w:tcW w:w="1666" w:type="dxa"/>
          </w:tcPr>
          <w:p w:rsidR="00AD250E" w:rsidRPr="00DB78EE" w:rsidRDefault="00AD250E" w:rsidP="00070A5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50E" w:rsidRPr="00DB78EE" w:rsidRDefault="00AD250E" w:rsidP="00070A5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50E" w:rsidRPr="00DB78EE" w:rsidRDefault="000B66DB" w:rsidP="006D002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Резун</w:t>
            </w:r>
            <w:proofErr w:type="spellEnd"/>
            <w:r w:rsidR="00AD250E" w:rsidRPr="00DB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50E" w:rsidRPr="00DB78EE" w:rsidRDefault="00AD250E" w:rsidP="00070A5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50E" w:rsidRPr="00DB78EE" w:rsidRDefault="00AD250E" w:rsidP="00070A5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6DB" w:rsidRDefault="000B66DB" w:rsidP="006D002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50E" w:rsidRPr="00DB78EE" w:rsidRDefault="00AD250E" w:rsidP="006D0020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DB78EE">
              <w:rPr>
                <w:rFonts w:ascii="Times New Roman" w:hAnsi="Times New Roman" w:cs="Times New Roman"/>
                <w:sz w:val="28"/>
                <w:szCs w:val="28"/>
              </w:rPr>
              <w:t>Н.Н. Панин</w:t>
            </w:r>
          </w:p>
        </w:tc>
      </w:tr>
    </w:tbl>
    <w:p w:rsidR="00573E96" w:rsidRPr="00DB78EE" w:rsidRDefault="00573E96" w:rsidP="00AD250E">
      <w:pPr>
        <w:pStyle w:val="ConsNormal"/>
        <w:tabs>
          <w:tab w:val="left" w:pos="7938"/>
          <w:tab w:val="left" w:pos="80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73E96" w:rsidRPr="00DB78EE" w:rsidSect="004C019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98" w:rsidRDefault="00E41298" w:rsidP="00497494">
      <w:pPr>
        <w:spacing w:after="0" w:line="240" w:lineRule="auto"/>
      </w:pPr>
      <w:r>
        <w:separator/>
      </w:r>
    </w:p>
  </w:endnote>
  <w:endnote w:type="continuationSeparator" w:id="0">
    <w:p w:rsidR="00E41298" w:rsidRDefault="00E41298" w:rsidP="0049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98" w:rsidRDefault="00E41298" w:rsidP="00497494">
      <w:pPr>
        <w:spacing w:after="0" w:line="240" w:lineRule="auto"/>
      </w:pPr>
      <w:r>
        <w:separator/>
      </w:r>
    </w:p>
  </w:footnote>
  <w:footnote w:type="continuationSeparator" w:id="0">
    <w:p w:rsidR="00E41298" w:rsidRDefault="00E41298" w:rsidP="0049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852182048"/>
      <w:docPartObj>
        <w:docPartGallery w:val="Page Numbers (Top of Page)"/>
        <w:docPartUnique/>
      </w:docPartObj>
    </w:sdtPr>
    <w:sdtEndPr/>
    <w:sdtContent>
      <w:p w:rsidR="004F69B2" w:rsidRPr="005E668F" w:rsidRDefault="009E5B6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66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69B2" w:rsidRPr="005E66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66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628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E66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69B2" w:rsidRDefault="004F6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9B7"/>
    <w:rsid w:val="00004996"/>
    <w:rsid w:val="00010E26"/>
    <w:rsid w:val="0005221B"/>
    <w:rsid w:val="000665D0"/>
    <w:rsid w:val="00074226"/>
    <w:rsid w:val="00075681"/>
    <w:rsid w:val="00081189"/>
    <w:rsid w:val="000833D6"/>
    <w:rsid w:val="000926E2"/>
    <w:rsid w:val="000A763A"/>
    <w:rsid w:val="000B4957"/>
    <w:rsid w:val="000B66DB"/>
    <w:rsid w:val="000E4AAD"/>
    <w:rsid w:val="000F1109"/>
    <w:rsid w:val="000F4627"/>
    <w:rsid w:val="001140CC"/>
    <w:rsid w:val="00121594"/>
    <w:rsid w:val="00121F73"/>
    <w:rsid w:val="0012755A"/>
    <w:rsid w:val="00144368"/>
    <w:rsid w:val="0015344D"/>
    <w:rsid w:val="00154C69"/>
    <w:rsid w:val="001722BD"/>
    <w:rsid w:val="00177315"/>
    <w:rsid w:val="00197F68"/>
    <w:rsid w:val="001A7436"/>
    <w:rsid w:val="002472B0"/>
    <w:rsid w:val="00264341"/>
    <w:rsid w:val="00276B8B"/>
    <w:rsid w:val="002855B6"/>
    <w:rsid w:val="00292382"/>
    <w:rsid w:val="002A4A2B"/>
    <w:rsid w:val="002A6CB3"/>
    <w:rsid w:val="002C4CD4"/>
    <w:rsid w:val="002C6B1D"/>
    <w:rsid w:val="002D3B19"/>
    <w:rsid w:val="002E4F04"/>
    <w:rsid w:val="002F3C19"/>
    <w:rsid w:val="00310D2F"/>
    <w:rsid w:val="003178F6"/>
    <w:rsid w:val="003250D4"/>
    <w:rsid w:val="00331067"/>
    <w:rsid w:val="003654FC"/>
    <w:rsid w:val="00365686"/>
    <w:rsid w:val="00365C6C"/>
    <w:rsid w:val="003845E2"/>
    <w:rsid w:val="00390D2E"/>
    <w:rsid w:val="0039363F"/>
    <w:rsid w:val="003B1953"/>
    <w:rsid w:val="003B21C5"/>
    <w:rsid w:val="003D49D6"/>
    <w:rsid w:val="003E5BCA"/>
    <w:rsid w:val="003E7673"/>
    <w:rsid w:val="003F2683"/>
    <w:rsid w:val="0040222A"/>
    <w:rsid w:val="00411410"/>
    <w:rsid w:val="00441A11"/>
    <w:rsid w:val="004514CF"/>
    <w:rsid w:val="00451709"/>
    <w:rsid w:val="004518FE"/>
    <w:rsid w:val="00456578"/>
    <w:rsid w:val="00466034"/>
    <w:rsid w:val="00497494"/>
    <w:rsid w:val="004A4B94"/>
    <w:rsid w:val="004B1009"/>
    <w:rsid w:val="004B5753"/>
    <w:rsid w:val="004C019F"/>
    <w:rsid w:val="004C1077"/>
    <w:rsid w:val="004F4337"/>
    <w:rsid w:val="004F5284"/>
    <w:rsid w:val="004F69B2"/>
    <w:rsid w:val="004F7A6F"/>
    <w:rsid w:val="005023F0"/>
    <w:rsid w:val="00503F55"/>
    <w:rsid w:val="00512CDA"/>
    <w:rsid w:val="00513A93"/>
    <w:rsid w:val="00515DC2"/>
    <w:rsid w:val="00520355"/>
    <w:rsid w:val="005508E6"/>
    <w:rsid w:val="00556CD0"/>
    <w:rsid w:val="005722B3"/>
    <w:rsid w:val="00573E96"/>
    <w:rsid w:val="005A36AB"/>
    <w:rsid w:val="005A70A7"/>
    <w:rsid w:val="005D4C4E"/>
    <w:rsid w:val="005E668F"/>
    <w:rsid w:val="00600D81"/>
    <w:rsid w:val="00622FA2"/>
    <w:rsid w:val="00640B46"/>
    <w:rsid w:val="00644A66"/>
    <w:rsid w:val="00666413"/>
    <w:rsid w:val="006831C1"/>
    <w:rsid w:val="00685E6C"/>
    <w:rsid w:val="00691720"/>
    <w:rsid w:val="006C0B4E"/>
    <w:rsid w:val="006C6997"/>
    <w:rsid w:val="006D0020"/>
    <w:rsid w:val="006D0616"/>
    <w:rsid w:val="006E58FF"/>
    <w:rsid w:val="007066F1"/>
    <w:rsid w:val="0071438E"/>
    <w:rsid w:val="00724542"/>
    <w:rsid w:val="007359B7"/>
    <w:rsid w:val="00751788"/>
    <w:rsid w:val="00753A06"/>
    <w:rsid w:val="00787E0D"/>
    <w:rsid w:val="007B5764"/>
    <w:rsid w:val="007C1229"/>
    <w:rsid w:val="007F4CBC"/>
    <w:rsid w:val="00802CA9"/>
    <w:rsid w:val="00820634"/>
    <w:rsid w:val="00831BB2"/>
    <w:rsid w:val="008351D4"/>
    <w:rsid w:val="00852CDE"/>
    <w:rsid w:val="00854138"/>
    <w:rsid w:val="00876ED7"/>
    <w:rsid w:val="0088139D"/>
    <w:rsid w:val="0088442D"/>
    <w:rsid w:val="00887896"/>
    <w:rsid w:val="00895569"/>
    <w:rsid w:val="008955CD"/>
    <w:rsid w:val="00895707"/>
    <w:rsid w:val="008A4018"/>
    <w:rsid w:val="008A7472"/>
    <w:rsid w:val="008B226D"/>
    <w:rsid w:val="008D2E57"/>
    <w:rsid w:val="008D693C"/>
    <w:rsid w:val="008E59E9"/>
    <w:rsid w:val="008E5EF2"/>
    <w:rsid w:val="008F05A3"/>
    <w:rsid w:val="008F241E"/>
    <w:rsid w:val="008F2B22"/>
    <w:rsid w:val="008F523C"/>
    <w:rsid w:val="008F6C2F"/>
    <w:rsid w:val="009155F8"/>
    <w:rsid w:val="00923897"/>
    <w:rsid w:val="0092580B"/>
    <w:rsid w:val="00957AB0"/>
    <w:rsid w:val="0098551A"/>
    <w:rsid w:val="00992C0C"/>
    <w:rsid w:val="00992D42"/>
    <w:rsid w:val="00996412"/>
    <w:rsid w:val="009A17F3"/>
    <w:rsid w:val="009A3302"/>
    <w:rsid w:val="009C0C1F"/>
    <w:rsid w:val="009D586F"/>
    <w:rsid w:val="009D67B9"/>
    <w:rsid w:val="009E5B6F"/>
    <w:rsid w:val="00A034B8"/>
    <w:rsid w:val="00A03974"/>
    <w:rsid w:val="00A058E4"/>
    <w:rsid w:val="00A05D7A"/>
    <w:rsid w:val="00A06BD2"/>
    <w:rsid w:val="00A12CCF"/>
    <w:rsid w:val="00A15BB1"/>
    <w:rsid w:val="00A17C2D"/>
    <w:rsid w:val="00A366FB"/>
    <w:rsid w:val="00A71242"/>
    <w:rsid w:val="00A752B5"/>
    <w:rsid w:val="00A77283"/>
    <w:rsid w:val="00A96D21"/>
    <w:rsid w:val="00AA02C0"/>
    <w:rsid w:val="00AA5146"/>
    <w:rsid w:val="00AA5E63"/>
    <w:rsid w:val="00AB1EFD"/>
    <w:rsid w:val="00AC2044"/>
    <w:rsid w:val="00AD250E"/>
    <w:rsid w:val="00AD33D0"/>
    <w:rsid w:val="00AE4101"/>
    <w:rsid w:val="00AF249D"/>
    <w:rsid w:val="00AF6C75"/>
    <w:rsid w:val="00B07B04"/>
    <w:rsid w:val="00B10747"/>
    <w:rsid w:val="00B20C14"/>
    <w:rsid w:val="00B4133A"/>
    <w:rsid w:val="00B43C89"/>
    <w:rsid w:val="00B4526C"/>
    <w:rsid w:val="00B5386E"/>
    <w:rsid w:val="00B540F3"/>
    <w:rsid w:val="00B5709D"/>
    <w:rsid w:val="00B61BB8"/>
    <w:rsid w:val="00B8544A"/>
    <w:rsid w:val="00B90403"/>
    <w:rsid w:val="00BA0B4A"/>
    <w:rsid w:val="00BC6173"/>
    <w:rsid w:val="00BE0B14"/>
    <w:rsid w:val="00C22E59"/>
    <w:rsid w:val="00C25C31"/>
    <w:rsid w:val="00C37E94"/>
    <w:rsid w:val="00C654A8"/>
    <w:rsid w:val="00C7774F"/>
    <w:rsid w:val="00C830A6"/>
    <w:rsid w:val="00C84FE2"/>
    <w:rsid w:val="00C86680"/>
    <w:rsid w:val="00C97101"/>
    <w:rsid w:val="00CA251C"/>
    <w:rsid w:val="00CC0AA0"/>
    <w:rsid w:val="00CC221A"/>
    <w:rsid w:val="00CC4730"/>
    <w:rsid w:val="00CC4C77"/>
    <w:rsid w:val="00CD55FE"/>
    <w:rsid w:val="00CE12AA"/>
    <w:rsid w:val="00CE4FB0"/>
    <w:rsid w:val="00D22728"/>
    <w:rsid w:val="00D3691E"/>
    <w:rsid w:val="00D6628E"/>
    <w:rsid w:val="00D67319"/>
    <w:rsid w:val="00D81971"/>
    <w:rsid w:val="00D82533"/>
    <w:rsid w:val="00D9798B"/>
    <w:rsid w:val="00DA6AE9"/>
    <w:rsid w:val="00DB78EE"/>
    <w:rsid w:val="00DD3E97"/>
    <w:rsid w:val="00DD4DB1"/>
    <w:rsid w:val="00DD6B52"/>
    <w:rsid w:val="00DF1B2E"/>
    <w:rsid w:val="00DF30B0"/>
    <w:rsid w:val="00DF7FEC"/>
    <w:rsid w:val="00E06826"/>
    <w:rsid w:val="00E06A8C"/>
    <w:rsid w:val="00E1002F"/>
    <w:rsid w:val="00E20CF2"/>
    <w:rsid w:val="00E3306A"/>
    <w:rsid w:val="00E33800"/>
    <w:rsid w:val="00E37FBE"/>
    <w:rsid w:val="00E41298"/>
    <w:rsid w:val="00E459B6"/>
    <w:rsid w:val="00E4730D"/>
    <w:rsid w:val="00E570C8"/>
    <w:rsid w:val="00E627F2"/>
    <w:rsid w:val="00E720B0"/>
    <w:rsid w:val="00E75870"/>
    <w:rsid w:val="00E75AAC"/>
    <w:rsid w:val="00E77F93"/>
    <w:rsid w:val="00E8414C"/>
    <w:rsid w:val="00E90252"/>
    <w:rsid w:val="00E949A4"/>
    <w:rsid w:val="00E94D8E"/>
    <w:rsid w:val="00EA7933"/>
    <w:rsid w:val="00EB117F"/>
    <w:rsid w:val="00EE6BBC"/>
    <w:rsid w:val="00EF633E"/>
    <w:rsid w:val="00F1111F"/>
    <w:rsid w:val="00F13C8E"/>
    <w:rsid w:val="00F16DBF"/>
    <w:rsid w:val="00F716BD"/>
    <w:rsid w:val="00F82896"/>
    <w:rsid w:val="00F96FA0"/>
    <w:rsid w:val="00FE2E71"/>
    <w:rsid w:val="00FF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722B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4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4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4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722B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E459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494"/>
  </w:style>
  <w:style w:type="paragraph" w:styleId="a5">
    <w:name w:val="footer"/>
    <w:basedOn w:val="a"/>
    <w:link w:val="a6"/>
    <w:uiPriority w:val="99"/>
    <w:unhideWhenUsed/>
    <w:rsid w:val="0049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494"/>
  </w:style>
  <w:style w:type="paragraph" w:styleId="a7">
    <w:name w:val="Balloon Text"/>
    <w:basedOn w:val="a"/>
    <w:link w:val="a8"/>
    <w:uiPriority w:val="99"/>
    <w:semiHidden/>
    <w:unhideWhenUsed/>
    <w:rsid w:val="00B4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C8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90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04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04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9">
    <w:name w:val="Table Grid"/>
    <w:basedOn w:val="a1"/>
    <w:uiPriority w:val="59"/>
    <w:rsid w:val="00AD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7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2FE1-9113-4CD0-A5A6-9C5B2B49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63</cp:revision>
  <cp:lastPrinted>2024-10-21T07:00:00Z</cp:lastPrinted>
  <dcterms:created xsi:type="dcterms:W3CDTF">2019-11-21T09:49:00Z</dcterms:created>
  <dcterms:modified xsi:type="dcterms:W3CDTF">2024-10-21T07:05:00Z</dcterms:modified>
</cp:coreProperties>
</file>