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BE8" w:rsidRDefault="00A85BE8" w:rsidP="00A85BE8">
      <w:pPr>
        <w:ind w:right="2"/>
        <w:jc w:val="center"/>
      </w:pPr>
      <w:r>
        <w:rPr>
          <w:noProof/>
        </w:rPr>
        <w:drawing>
          <wp:inline distT="0" distB="0" distL="0" distR="0" wp14:anchorId="6B60CF6D" wp14:editId="7C026E6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BE8" w:rsidRDefault="00A85BE8" w:rsidP="00A85BE8">
      <w:pPr>
        <w:shd w:val="clear" w:color="auto" w:fill="FFFFFF"/>
        <w:spacing w:before="86"/>
        <w:ind w:right="10"/>
        <w:jc w:val="center"/>
      </w:pPr>
    </w:p>
    <w:p w:rsidR="00A85BE8" w:rsidRPr="00BE0F24" w:rsidRDefault="00A85BE8" w:rsidP="00A85BE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A85BE8" w:rsidRPr="00BE0F24" w:rsidRDefault="00A85BE8" w:rsidP="00A85BE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A85BE8" w:rsidRPr="00BE0F24" w:rsidRDefault="00A85BE8" w:rsidP="00A85BE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A85BE8" w:rsidRPr="00A87823" w:rsidRDefault="00A85BE8" w:rsidP="00A85BE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31.08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621</w:t>
      </w:r>
    </w:p>
    <w:p w:rsidR="00A85BE8" w:rsidRDefault="00A85BE8" w:rsidP="00A85BE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544D6" w:rsidRDefault="00D544D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85BE8" w:rsidRDefault="00A85BE8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1C7AEB" w:rsidRDefault="005D77A2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C7AEB">
        <w:rPr>
          <w:b/>
          <w:sz w:val="28"/>
          <w:szCs w:val="28"/>
        </w:rPr>
        <w:t xml:space="preserve">Постановка граждан, имеющих трех и более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детей, на учет в качестве лиц, имеющих право на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предоставление им земельных участков в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собственность бесплатно в целях индивидуального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жилищного строительства или ведения </w:t>
      </w:r>
    </w:p>
    <w:p w:rsidR="005D77A2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личного подсобного хозяйства</w:t>
      </w:r>
      <w:r w:rsidR="005D77A2">
        <w:rPr>
          <w:b/>
          <w:sz w:val="28"/>
          <w:szCs w:val="28"/>
        </w:rPr>
        <w:t>»</w:t>
      </w:r>
    </w:p>
    <w:p w:rsidR="00D544D6" w:rsidRDefault="00D544D6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1C7AEB">
        <w:rPr>
          <w:spacing w:val="-1"/>
        </w:rPr>
        <w:t>Постановка граждан, имеющих трех и более детей, на учет в качестве лиц, имеющих на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Pr="006B3913">
        <w:t>»</w:t>
      </w:r>
      <w:r>
        <w:t xml:space="preserve"> (прил</w:t>
      </w:r>
      <w:r w:rsidR="00177039">
        <w:t>ожение</w:t>
      </w:r>
      <w:r>
        <w:t>).</w:t>
      </w:r>
    </w:p>
    <w:p w:rsidR="00BD3DAE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</w:t>
      </w:r>
      <w:r w:rsidR="00BD3DAE">
        <w:t>и</w:t>
      </w:r>
      <w:r>
        <w:t xml:space="preserve"> силу </w:t>
      </w:r>
      <w:r w:rsidR="00BD3DAE">
        <w:t xml:space="preserve">следующие </w:t>
      </w:r>
      <w:r>
        <w:t>постановлени</w:t>
      </w:r>
      <w:r w:rsidR="00BD3DAE">
        <w:t>я</w:t>
      </w:r>
      <w:r>
        <w:t xml:space="preserve"> администрации Тимашевского городского поселения Тимашевского района</w:t>
      </w:r>
      <w:r w:rsidR="00BD3DAE">
        <w:t>:</w:t>
      </w:r>
    </w:p>
    <w:p w:rsidR="000A5FC8" w:rsidRDefault="00BD3DAE" w:rsidP="00BD3DAE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от 20 января 2020 г. № 33 </w:t>
      </w:r>
      <w:r w:rsidR="00EC7C8D">
        <w:t xml:space="preserve">«Об утверждении административного регламента предоставления муниципальной услуги </w:t>
      </w:r>
      <w:r>
        <w:t xml:space="preserve">«Постановка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хозяйства»; </w:t>
      </w:r>
    </w:p>
    <w:p w:rsidR="00EC7C8D" w:rsidRDefault="00EC7C8D" w:rsidP="00EC7C8D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от 6 мая 2020 г. № 365 «О внесении изменений в постановление администрации Тимашевского городского поселения Тимашевского района от 20 января 2020 г. № 33 «Об утверждении административного регламента предоставления муниципальной услуги «Постановка граждан, имеющих трех и </w:t>
      </w:r>
      <w:r>
        <w:lastRenderedPageBreak/>
        <w:t>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813A0B">
        <w:t xml:space="preserve">возложить на заместителя главы Тимашевского городского поселения Тимашевского района </w:t>
      </w:r>
      <w:proofErr w:type="spellStart"/>
      <w:r w:rsidR="00813A0B">
        <w:t>Сидикову</w:t>
      </w:r>
      <w:proofErr w:type="spellEnd"/>
      <w:r w:rsidR="00813A0B">
        <w:t xml:space="preserve">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813A0B">
        <w:t xml:space="preserve"> и распространяется на правоотношения, возникшие                                                с 4 августа 2020 г.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</w:t>
      </w:r>
      <w:r w:rsidR="001366ED">
        <w:rPr>
          <w:sz w:val="28"/>
          <w:szCs w:val="28"/>
        </w:rPr>
        <w:t xml:space="preserve">       </w:t>
      </w:r>
      <w:r w:rsidR="00452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8801B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6E8" w:rsidRDefault="002026E8" w:rsidP="008801BD">
      <w:r>
        <w:separator/>
      </w:r>
    </w:p>
  </w:endnote>
  <w:endnote w:type="continuationSeparator" w:id="0">
    <w:p w:rsidR="002026E8" w:rsidRDefault="002026E8" w:rsidP="0088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6E8" w:rsidRDefault="002026E8" w:rsidP="008801BD">
      <w:r>
        <w:separator/>
      </w:r>
    </w:p>
  </w:footnote>
  <w:footnote w:type="continuationSeparator" w:id="0">
    <w:p w:rsidR="002026E8" w:rsidRDefault="002026E8" w:rsidP="00880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6591570"/>
      <w:docPartObj>
        <w:docPartGallery w:val="Page Numbers (Top of Page)"/>
        <w:docPartUnique/>
      </w:docPartObj>
    </w:sdtPr>
    <w:sdtEndPr/>
    <w:sdtContent>
      <w:p w:rsidR="008801BD" w:rsidRDefault="008801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BE8">
          <w:rPr>
            <w:noProof/>
          </w:rPr>
          <w:t>2</w:t>
        </w:r>
        <w:r>
          <w:fldChar w:fldCharType="end"/>
        </w:r>
      </w:p>
    </w:sdtContent>
  </w:sdt>
  <w:p w:rsidR="008801BD" w:rsidRDefault="008801B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0746E"/>
    <w:rsid w:val="000A5FC8"/>
    <w:rsid w:val="0012563F"/>
    <w:rsid w:val="001366ED"/>
    <w:rsid w:val="00177039"/>
    <w:rsid w:val="001C7AEB"/>
    <w:rsid w:val="002026E8"/>
    <w:rsid w:val="00213990"/>
    <w:rsid w:val="00282D4E"/>
    <w:rsid w:val="00285032"/>
    <w:rsid w:val="00337FD6"/>
    <w:rsid w:val="00353F9D"/>
    <w:rsid w:val="003A57E0"/>
    <w:rsid w:val="004263FA"/>
    <w:rsid w:val="00426F54"/>
    <w:rsid w:val="00446496"/>
    <w:rsid w:val="004529ED"/>
    <w:rsid w:val="005254AE"/>
    <w:rsid w:val="00591F31"/>
    <w:rsid w:val="005D172F"/>
    <w:rsid w:val="005D77A2"/>
    <w:rsid w:val="005E4E3F"/>
    <w:rsid w:val="00602113"/>
    <w:rsid w:val="00677DE1"/>
    <w:rsid w:val="006B3913"/>
    <w:rsid w:val="0073249B"/>
    <w:rsid w:val="0079172A"/>
    <w:rsid w:val="00813A0B"/>
    <w:rsid w:val="00843472"/>
    <w:rsid w:val="008539BF"/>
    <w:rsid w:val="008801BD"/>
    <w:rsid w:val="008811E3"/>
    <w:rsid w:val="00970332"/>
    <w:rsid w:val="00A36870"/>
    <w:rsid w:val="00A85BE8"/>
    <w:rsid w:val="00AA068C"/>
    <w:rsid w:val="00AA74A8"/>
    <w:rsid w:val="00AE6330"/>
    <w:rsid w:val="00AE67DF"/>
    <w:rsid w:val="00AE7557"/>
    <w:rsid w:val="00B10979"/>
    <w:rsid w:val="00B26976"/>
    <w:rsid w:val="00B32D43"/>
    <w:rsid w:val="00B40866"/>
    <w:rsid w:val="00B571EC"/>
    <w:rsid w:val="00BD3DAE"/>
    <w:rsid w:val="00C122BF"/>
    <w:rsid w:val="00C15B93"/>
    <w:rsid w:val="00D34849"/>
    <w:rsid w:val="00D544D6"/>
    <w:rsid w:val="00DE2C3F"/>
    <w:rsid w:val="00EA0752"/>
    <w:rsid w:val="00EC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9</cp:revision>
  <cp:lastPrinted>2020-08-18T09:23:00Z</cp:lastPrinted>
  <dcterms:created xsi:type="dcterms:W3CDTF">2020-08-05T13:37:00Z</dcterms:created>
  <dcterms:modified xsi:type="dcterms:W3CDTF">2020-09-24T07:44:00Z</dcterms:modified>
</cp:coreProperties>
</file>