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Pr="00DF4454" w:rsidRDefault="00E33A96"/>
    <w:p w:rsidR="00E33A96" w:rsidRPr="00A22D9F" w:rsidRDefault="00E33A96" w:rsidP="00DF4454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Default="00E33A96"/>
    <w:p w:rsidR="00686937" w:rsidRDefault="00686937"/>
    <w:p w:rsidR="005733F6" w:rsidRDefault="005733F6"/>
    <w:p w:rsidR="005733F6" w:rsidRDefault="005733F6"/>
    <w:p w:rsidR="005733F6" w:rsidRDefault="005733F6"/>
    <w:p w:rsidR="008B6B30" w:rsidRDefault="008B6B30"/>
    <w:p w:rsidR="006E62D7" w:rsidRDefault="006E62D7"/>
    <w:p w:rsidR="00AA6246" w:rsidRDefault="00C942A5" w:rsidP="00C942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</w:t>
      </w:r>
      <w:r w:rsidR="00AA6246">
        <w:rPr>
          <w:b/>
          <w:sz w:val="28"/>
          <w:szCs w:val="28"/>
        </w:rPr>
        <w:t xml:space="preserve">продления </w:t>
      </w:r>
      <w:r>
        <w:rPr>
          <w:b/>
          <w:sz w:val="28"/>
          <w:szCs w:val="28"/>
        </w:rPr>
        <w:t xml:space="preserve">срока </w:t>
      </w:r>
    </w:p>
    <w:p w:rsidR="003D251C" w:rsidRDefault="00AA6246" w:rsidP="00AA62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C942A5">
        <w:rPr>
          <w:b/>
          <w:sz w:val="28"/>
          <w:szCs w:val="28"/>
        </w:rPr>
        <w:t>роведения</w:t>
      </w:r>
      <w:r>
        <w:rPr>
          <w:b/>
          <w:sz w:val="28"/>
          <w:szCs w:val="28"/>
        </w:rPr>
        <w:t xml:space="preserve"> </w:t>
      </w:r>
      <w:r w:rsidR="00C942A5">
        <w:rPr>
          <w:b/>
          <w:sz w:val="28"/>
          <w:szCs w:val="28"/>
        </w:rPr>
        <w:t xml:space="preserve">ярмарок, </w:t>
      </w:r>
      <w:r w:rsidR="003D251C">
        <w:rPr>
          <w:b/>
          <w:sz w:val="28"/>
          <w:szCs w:val="28"/>
        </w:rPr>
        <w:t xml:space="preserve">агропромышленных </w:t>
      </w:r>
    </w:p>
    <w:p w:rsidR="00C942A5" w:rsidRDefault="00C942A5" w:rsidP="00AA62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выставок-ярмарок на территории </w:t>
      </w:r>
    </w:p>
    <w:p w:rsidR="00C942A5" w:rsidRDefault="00C942A5" w:rsidP="00C942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городского поселения </w:t>
      </w:r>
    </w:p>
    <w:p w:rsidR="00C942A5" w:rsidRPr="001C29BA" w:rsidRDefault="00C942A5" w:rsidP="00C942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086E3B" w:rsidRPr="001C29BA" w:rsidRDefault="00086E3B" w:rsidP="0098698A">
      <w:pPr>
        <w:jc w:val="center"/>
        <w:rPr>
          <w:b/>
          <w:sz w:val="28"/>
          <w:szCs w:val="28"/>
        </w:rPr>
      </w:pPr>
    </w:p>
    <w:p w:rsidR="006E62D7" w:rsidRDefault="006E62D7" w:rsidP="00AA01D2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:rsidR="00F641E7" w:rsidRPr="00792E1B" w:rsidRDefault="00C942A5" w:rsidP="00AA01D2">
      <w:pPr>
        <w:widowControl w:val="0"/>
        <w:ind w:firstLine="708"/>
        <w:jc w:val="both"/>
        <w:rPr>
          <w:sz w:val="28"/>
        </w:rPr>
      </w:pPr>
      <w:r>
        <w:rPr>
          <w:sz w:val="28"/>
          <w:szCs w:val="28"/>
        </w:rPr>
        <w:t>В соответствии с Ф</w:t>
      </w:r>
      <w:r w:rsidR="002A169A">
        <w:rPr>
          <w:sz w:val="28"/>
          <w:szCs w:val="28"/>
        </w:rPr>
        <w:t xml:space="preserve">едеральными законами от </w:t>
      </w:r>
      <w:r w:rsidRPr="002C18D2">
        <w:rPr>
          <w:sz w:val="28"/>
          <w:szCs w:val="28"/>
        </w:rPr>
        <w:t>6</w:t>
      </w:r>
      <w:r w:rsidR="002A169A">
        <w:rPr>
          <w:sz w:val="28"/>
          <w:szCs w:val="28"/>
        </w:rPr>
        <w:t xml:space="preserve"> октября </w:t>
      </w:r>
      <w:r w:rsidRPr="002C18D2">
        <w:rPr>
          <w:sz w:val="28"/>
          <w:szCs w:val="28"/>
        </w:rPr>
        <w:t>2003</w:t>
      </w:r>
      <w:r w:rsidR="002A169A">
        <w:rPr>
          <w:sz w:val="28"/>
          <w:szCs w:val="28"/>
        </w:rPr>
        <w:t xml:space="preserve"> г.</w:t>
      </w:r>
      <w:r w:rsidRPr="002C18D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2C18D2">
        <w:rPr>
          <w:sz w:val="28"/>
          <w:szCs w:val="28"/>
        </w:rPr>
        <w:t xml:space="preserve"> 131-ФЗ </w:t>
      </w:r>
      <w:r>
        <w:rPr>
          <w:sz w:val="28"/>
          <w:szCs w:val="28"/>
        </w:rPr>
        <w:t xml:space="preserve">                 «</w:t>
      </w:r>
      <w:r w:rsidRPr="002C18D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="002A169A">
        <w:rPr>
          <w:sz w:val="28"/>
          <w:szCs w:val="28"/>
        </w:rPr>
        <w:t xml:space="preserve">, от 28 декабря </w:t>
      </w:r>
      <w:r w:rsidRPr="002C18D2">
        <w:rPr>
          <w:sz w:val="28"/>
          <w:szCs w:val="28"/>
        </w:rPr>
        <w:t xml:space="preserve">2009 </w:t>
      </w:r>
      <w:r w:rsidR="002A169A">
        <w:rPr>
          <w:sz w:val="28"/>
          <w:szCs w:val="28"/>
        </w:rPr>
        <w:t xml:space="preserve">г. </w:t>
      </w:r>
      <w:r>
        <w:rPr>
          <w:sz w:val="28"/>
          <w:szCs w:val="28"/>
        </w:rPr>
        <w:t>№</w:t>
      </w:r>
      <w:r w:rsidRPr="002C18D2">
        <w:rPr>
          <w:sz w:val="28"/>
          <w:szCs w:val="28"/>
        </w:rPr>
        <w:t xml:space="preserve"> 381-ФЗ </w:t>
      </w:r>
      <w:r>
        <w:rPr>
          <w:sz w:val="28"/>
          <w:szCs w:val="28"/>
        </w:rPr>
        <w:t>«</w:t>
      </w:r>
      <w:r w:rsidRPr="002C18D2">
        <w:rPr>
          <w:sz w:val="28"/>
          <w:szCs w:val="28"/>
        </w:rPr>
        <w:t>Об основах государственного р</w:t>
      </w:r>
      <w:r w:rsidRPr="002C18D2">
        <w:rPr>
          <w:sz w:val="28"/>
          <w:szCs w:val="28"/>
        </w:rPr>
        <w:t>е</w:t>
      </w:r>
      <w:r w:rsidRPr="002C18D2">
        <w:rPr>
          <w:sz w:val="28"/>
          <w:szCs w:val="28"/>
        </w:rPr>
        <w:t>гулирования торговой деятельности в Российской Федерации</w:t>
      </w:r>
      <w:r>
        <w:rPr>
          <w:sz w:val="28"/>
          <w:szCs w:val="28"/>
        </w:rPr>
        <w:t>»</w:t>
      </w:r>
      <w:r w:rsidRPr="002C18D2">
        <w:rPr>
          <w:sz w:val="28"/>
          <w:szCs w:val="28"/>
        </w:rPr>
        <w:t>, Законом Кра</w:t>
      </w:r>
      <w:r w:rsidRPr="002C18D2">
        <w:rPr>
          <w:sz w:val="28"/>
          <w:szCs w:val="28"/>
        </w:rPr>
        <w:t>с</w:t>
      </w:r>
      <w:r w:rsidRPr="002C18D2">
        <w:rPr>
          <w:sz w:val="28"/>
          <w:szCs w:val="28"/>
        </w:rPr>
        <w:t>нодар</w:t>
      </w:r>
      <w:r w:rsidR="002A169A">
        <w:rPr>
          <w:sz w:val="28"/>
          <w:szCs w:val="28"/>
        </w:rPr>
        <w:t xml:space="preserve">ского края от 1 марта </w:t>
      </w:r>
      <w:r w:rsidRPr="002C18D2">
        <w:rPr>
          <w:sz w:val="28"/>
          <w:szCs w:val="28"/>
        </w:rPr>
        <w:t xml:space="preserve">2011 </w:t>
      </w:r>
      <w:r w:rsidR="002A169A">
        <w:rPr>
          <w:sz w:val="28"/>
          <w:szCs w:val="28"/>
        </w:rPr>
        <w:t xml:space="preserve">г. </w:t>
      </w:r>
      <w:r>
        <w:rPr>
          <w:sz w:val="28"/>
          <w:szCs w:val="28"/>
        </w:rPr>
        <w:t>№</w:t>
      </w:r>
      <w:r w:rsidRPr="002C18D2">
        <w:rPr>
          <w:sz w:val="28"/>
          <w:szCs w:val="28"/>
        </w:rPr>
        <w:t xml:space="preserve"> 2195-КЗ </w:t>
      </w:r>
      <w:r>
        <w:rPr>
          <w:sz w:val="28"/>
          <w:szCs w:val="28"/>
        </w:rPr>
        <w:t>«</w:t>
      </w:r>
      <w:r w:rsidRPr="002C18D2">
        <w:rPr>
          <w:sz w:val="28"/>
          <w:szCs w:val="28"/>
        </w:rPr>
        <w:t>Об организации деятельности розничных рынков, ярмарок и агропромышленных выставок-ярмарок на терр</w:t>
      </w:r>
      <w:r w:rsidRPr="002C18D2">
        <w:rPr>
          <w:sz w:val="28"/>
          <w:szCs w:val="28"/>
        </w:rPr>
        <w:t>и</w:t>
      </w:r>
      <w:r w:rsidRPr="002C18D2">
        <w:rPr>
          <w:sz w:val="28"/>
          <w:szCs w:val="28"/>
        </w:rPr>
        <w:t>тории Кра</w:t>
      </w:r>
      <w:r w:rsidRPr="002C18D2">
        <w:rPr>
          <w:sz w:val="28"/>
          <w:szCs w:val="28"/>
        </w:rPr>
        <w:t>с</w:t>
      </w:r>
      <w:r w:rsidRPr="002C18D2">
        <w:rPr>
          <w:sz w:val="28"/>
          <w:szCs w:val="28"/>
        </w:rPr>
        <w:t>нодарского края</w:t>
      </w:r>
      <w:r>
        <w:rPr>
          <w:sz w:val="28"/>
          <w:szCs w:val="28"/>
        </w:rPr>
        <w:t xml:space="preserve">» </w:t>
      </w:r>
      <w:r w:rsidR="00F641E7" w:rsidRPr="001C29BA">
        <w:rPr>
          <w:sz w:val="28"/>
          <w:szCs w:val="28"/>
        </w:rPr>
        <w:t>п</w:t>
      </w:r>
      <w:r w:rsidR="005C3346">
        <w:rPr>
          <w:sz w:val="28"/>
          <w:szCs w:val="28"/>
        </w:rPr>
        <w:t xml:space="preserve"> </w:t>
      </w:r>
      <w:r w:rsidR="00F641E7" w:rsidRPr="001C29BA">
        <w:rPr>
          <w:sz w:val="28"/>
          <w:szCs w:val="28"/>
        </w:rPr>
        <w:t>о с т а н о в л я ю:</w:t>
      </w:r>
    </w:p>
    <w:p w:rsidR="00943DAB" w:rsidRPr="0037677A" w:rsidRDefault="00AA6246" w:rsidP="00881D14">
      <w:pPr>
        <w:pStyle w:val="aa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B369B">
        <w:rPr>
          <w:sz w:val="28"/>
          <w:szCs w:val="28"/>
        </w:rPr>
        <w:t>Утвердить Порядок прод</w:t>
      </w:r>
      <w:r w:rsidR="003D251C">
        <w:rPr>
          <w:sz w:val="28"/>
          <w:szCs w:val="28"/>
        </w:rPr>
        <w:t>ления срока проведения ярмарок,</w:t>
      </w:r>
      <w:r w:rsidRPr="00AB369B">
        <w:rPr>
          <w:sz w:val="28"/>
          <w:szCs w:val="28"/>
        </w:rPr>
        <w:t xml:space="preserve"> агропр</w:t>
      </w:r>
      <w:r w:rsidRPr="00AB369B">
        <w:rPr>
          <w:sz w:val="28"/>
          <w:szCs w:val="28"/>
        </w:rPr>
        <w:t>о</w:t>
      </w:r>
      <w:r w:rsidRPr="00AB369B">
        <w:rPr>
          <w:sz w:val="28"/>
          <w:szCs w:val="28"/>
        </w:rPr>
        <w:t>мышленных выставок-ярмарок на территории</w:t>
      </w:r>
      <w:r w:rsidRPr="0037677A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ления Тимашевского района </w:t>
      </w:r>
      <w:r w:rsidR="00B40A21" w:rsidRPr="0037677A">
        <w:rPr>
          <w:sz w:val="28"/>
          <w:szCs w:val="28"/>
        </w:rPr>
        <w:t>(приложение</w:t>
      </w:r>
      <w:r w:rsidR="00943DAB" w:rsidRPr="0037677A">
        <w:rPr>
          <w:sz w:val="28"/>
          <w:szCs w:val="28"/>
        </w:rPr>
        <w:t>).</w:t>
      </w:r>
    </w:p>
    <w:p w:rsidR="00295A79" w:rsidRPr="00295A79" w:rsidRDefault="00943DAB" w:rsidP="00295A79">
      <w:pPr>
        <w:pStyle w:val="aa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95A79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 w:rsidR="00D7191E" w:rsidRPr="00295A79">
        <w:rPr>
          <w:sz w:val="28"/>
          <w:szCs w:val="28"/>
        </w:rPr>
        <w:t xml:space="preserve"> (Сысоев</w:t>
      </w:r>
      <w:r w:rsidR="005F5766" w:rsidRPr="00295A79">
        <w:rPr>
          <w:sz w:val="28"/>
          <w:szCs w:val="28"/>
        </w:rPr>
        <w:t xml:space="preserve"> В.Г.</w:t>
      </w:r>
      <w:r w:rsidRPr="00295A79">
        <w:rPr>
          <w:sz w:val="28"/>
          <w:szCs w:val="28"/>
        </w:rPr>
        <w:t xml:space="preserve">) </w:t>
      </w:r>
      <w:r w:rsidR="00295A79" w:rsidRPr="00295A79">
        <w:rPr>
          <w:sz w:val="28"/>
          <w:szCs w:val="28"/>
        </w:rPr>
        <w:t>разместить настоящее пост</w:t>
      </w:r>
      <w:r w:rsidR="00295A79" w:rsidRPr="00295A79">
        <w:rPr>
          <w:sz w:val="28"/>
          <w:szCs w:val="28"/>
        </w:rPr>
        <w:t>а</w:t>
      </w:r>
      <w:r w:rsidR="00295A79" w:rsidRPr="00295A79">
        <w:rPr>
          <w:sz w:val="28"/>
          <w:szCs w:val="28"/>
        </w:rPr>
        <w:t xml:space="preserve">новление на </w:t>
      </w:r>
      <w:r w:rsidR="007F6C48" w:rsidRPr="00295A79">
        <w:rPr>
          <w:sz w:val="28"/>
          <w:szCs w:val="28"/>
        </w:rPr>
        <w:t>официально</w:t>
      </w:r>
      <w:r w:rsidR="00295A79" w:rsidRPr="00295A79">
        <w:rPr>
          <w:sz w:val="28"/>
          <w:szCs w:val="28"/>
        </w:rPr>
        <w:t>м</w:t>
      </w:r>
      <w:r w:rsidR="007F6C48" w:rsidRPr="00295A79">
        <w:rPr>
          <w:sz w:val="28"/>
          <w:szCs w:val="28"/>
        </w:rPr>
        <w:t xml:space="preserve"> </w:t>
      </w:r>
      <w:r w:rsidR="00295A79" w:rsidRPr="00295A79">
        <w:rPr>
          <w:sz w:val="28"/>
          <w:szCs w:val="28"/>
        </w:rPr>
        <w:t>сайте администрации Тимашевского городского п</w:t>
      </w:r>
      <w:r w:rsidR="00295A79" w:rsidRPr="00295A79">
        <w:rPr>
          <w:sz w:val="28"/>
          <w:szCs w:val="28"/>
        </w:rPr>
        <w:t>о</w:t>
      </w:r>
      <w:r w:rsidR="00295A79" w:rsidRPr="00295A79">
        <w:rPr>
          <w:sz w:val="28"/>
          <w:szCs w:val="28"/>
        </w:rPr>
        <w:t xml:space="preserve">селения Тимашевского района в информационно - телекоммуникационной сети «Интернет» и официально </w:t>
      </w:r>
      <w:r w:rsidR="007F6C48" w:rsidRPr="00295A79">
        <w:rPr>
          <w:sz w:val="28"/>
          <w:szCs w:val="28"/>
        </w:rPr>
        <w:t>обнародовать</w:t>
      </w:r>
      <w:r w:rsidRPr="00295A79">
        <w:rPr>
          <w:sz w:val="28"/>
          <w:szCs w:val="28"/>
        </w:rPr>
        <w:t xml:space="preserve"> </w:t>
      </w:r>
      <w:r w:rsidR="00295A79" w:rsidRPr="00295A79">
        <w:rPr>
          <w:sz w:val="28"/>
          <w:szCs w:val="28"/>
        </w:rPr>
        <w:t>путем:</w:t>
      </w:r>
    </w:p>
    <w:p w:rsidR="00295A79" w:rsidRDefault="00295A79" w:rsidP="00295A79">
      <w:pPr>
        <w:pStyle w:val="aa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размещения на информационном стенде в здании кинотеатра «Заря» (МАУ «Экран») по адресу: г. Тимашевск, ул. Красная, 105;</w:t>
      </w:r>
    </w:p>
    <w:p w:rsidR="00943DAB" w:rsidRPr="00295A79" w:rsidRDefault="00295A79" w:rsidP="00295A79">
      <w:pPr>
        <w:pStyle w:val="aa"/>
        <w:widowControl w:val="0"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размещения на  информационном стенде  в здании администрации 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машевского городского поселения Тимашевского района по адресу: г.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шевск, ул. Красная, 100, 1 этаж и обеспечения беспрепятственного доступа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телей, проживающих на территории Тимашевского городского поселения 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машевского района, к указанному стенду.</w:t>
      </w:r>
      <w:r w:rsidR="00943DAB" w:rsidRPr="00295A79">
        <w:rPr>
          <w:sz w:val="28"/>
          <w:szCs w:val="28"/>
        </w:rPr>
        <w:t xml:space="preserve"> </w:t>
      </w:r>
    </w:p>
    <w:p w:rsidR="00943DAB" w:rsidRPr="008C0101" w:rsidRDefault="00943DAB" w:rsidP="00984BA8">
      <w:pPr>
        <w:widowControl w:val="0"/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</w:r>
      <w:r w:rsidR="00AA6246">
        <w:rPr>
          <w:sz w:val="28"/>
          <w:szCs w:val="28"/>
        </w:rPr>
        <w:t>3</w:t>
      </w:r>
      <w:r w:rsidRPr="008C0101">
        <w:rPr>
          <w:sz w:val="28"/>
          <w:szCs w:val="28"/>
        </w:rPr>
        <w:t xml:space="preserve">. </w:t>
      </w:r>
      <w:r w:rsidR="00C31D51">
        <w:rPr>
          <w:sz w:val="28"/>
          <w:szCs w:val="28"/>
        </w:rPr>
        <w:t xml:space="preserve">Контроль </w:t>
      </w:r>
      <w:r w:rsidRPr="008C0101">
        <w:rPr>
          <w:sz w:val="28"/>
          <w:szCs w:val="28"/>
        </w:rPr>
        <w:t>за выполнением постановления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заместителя </w:t>
      </w:r>
      <w:r w:rsidRPr="008C0101">
        <w:rPr>
          <w:sz w:val="28"/>
          <w:szCs w:val="28"/>
        </w:rPr>
        <w:lastRenderedPageBreak/>
        <w:t>главы Тимашевского городского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Тимашевского </w:t>
      </w:r>
      <w:r w:rsidR="00881D14">
        <w:rPr>
          <w:sz w:val="28"/>
          <w:szCs w:val="28"/>
        </w:rPr>
        <w:t>райо</w:t>
      </w:r>
      <w:r w:rsidR="004361C6">
        <w:rPr>
          <w:sz w:val="28"/>
          <w:szCs w:val="28"/>
        </w:rPr>
        <w:t xml:space="preserve">на </w:t>
      </w:r>
      <w:r w:rsidR="00EB7B2E">
        <w:rPr>
          <w:sz w:val="28"/>
          <w:szCs w:val="28"/>
        </w:rPr>
        <w:t xml:space="preserve">                            </w:t>
      </w:r>
      <w:r w:rsidR="001330AB">
        <w:rPr>
          <w:sz w:val="28"/>
          <w:szCs w:val="28"/>
        </w:rPr>
        <w:t xml:space="preserve">Туринцеву </w:t>
      </w:r>
      <w:r w:rsidR="004361C6">
        <w:rPr>
          <w:sz w:val="28"/>
          <w:szCs w:val="28"/>
        </w:rPr>
        <w:t>Е.В.</w:t>
      </w:r>
    </w:p>
    <w:p w:rsidR="00E33A96" w:rsidRDefault="00943DAB" w:rsidP="00984BA8">
      <w:pPr>
        <w:widowControl w:val="0"/>
        <w:jc w:val="both"/>
      </w:pPr>
      <w:r w:rsidRPr="008C0101">
        <w:rPr>
          <w:sz w:val="28"/>
          <w:szCs w:val="28"/>
        </w:rPr>
        <w:tab/>
      </w:r>
      <w:r w:rsidR="00AA6246">
        <w:rPr>
          <w:sz w:val="28"/>
          <w:szCs w:val="28"/>
        </w:rPr>
        <w:t>4</w:t>
      </w:r>
      <w:r w:rsidRPr="008C0101">
        <w:rPr>
          <w:sz w:val="28"/>
          <w:szCs w:val="28"/>
        </w:rPr>
        <w:t>.</w:t>
      </w:r>
      <w:r w:rsidR="00881D14">
        <w:rPr>
          <w:sz w:val="28"/>
          <w:szCs w:val="28"/>
        </w:rPr>
        <w:t xml:space="preserve">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</w:t>
      </w:r>
      <w:r w:rsidR="007F6C48">
        <w:rPr>
          <w:sz w:val="28"/>
          <w:szCs w:val="28"/>
        </w:rPr>
        <w:t>а</w:t>
      </w:r>
      <w:r w:rsidR="007F6C48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>.</w:t>
      </w:r>
    </w:p>
    <w:p w:rsidR="00EB4FBE" w:rsidRDefault="00EB4FBE" w:rsidP="00984BA8">
      <w:pPr>
        <w:widowControl w:val="0"/>
        <w:jc w:val="both"/>
        <w:rPr>
          <w:sz w:val="28"/>
          <w:szCs w:val="28"/>
        </w:rPr>
      </w:pPr>
    </w:p>
    <w:p w:rsidR="009816A8" w:rsidRDefault="009816A8" w:rsidP="00C71282">
      <w:pPr>
        <w:jc w:val="both"/>
        <w:rPr>
          <w:sz w:val="28"/>
          <w:szCs w:val="28"/>
        </w:rPr>
      </w:pPr>
    </w:p>
    <w:p w:rsidR="00C71282" w:rsidRDefault="007F6C4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36C48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>Тимашевского городского</w:t>
      </w:r>
    </w:p>
    <w:p w:rsidR="00C71282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881D14">
        <w:rPr>
          <w:sz w:val="28"/>
          <w:szCs w:val="28"/>
        </w:rPr>
        <w:t xml:space="preserve">                                                          </w:t>
      </w:r>
      <w:r w:rsidR="00F96F9A">
        <w:rPr>
          <w:sz w:val="28"/>
          <w:szCs w:val="28"/>
        </w:rPr>
        <w:t xml:space="preserve">   </w:t>
      </w:r>
      <w:r w:rsidR="007F6C48">
        <w:rPr>
          <w:sz w:val="28"/>
          <w:szCs w:val="28"/>
        </w:rPr>
        <w:t>Н.Н. Панин</w:t>
      </w:r>
    </w:p>
    <w:p w:rsidR="00E16B54" w:rsidRDefault="00E16B54" w:rsidP="00C71282">
      <w:pPr>
        <w:jc w:val="both"/>
        <w:rPr>
          <w:sz w:val="28"/>
          <w:szCs w:val="28"/>
        </w:rPr>
      </w:pPr>
    </w:p>
    <w:p w:rsidR="00E16B54" w:rsidRDefault="00E16B54" w:rsidP="00C71282">
      <w:pPr>
        <w:jc w:val="both"/>
        <w:rPr>
          <w:sz w:val="28"/>
          <w:szCs w:val="28"/>
        </w:rPr>
      </w:pPr>
    </w:p>
    <w:p w:rsidR="00E16B54" w:rsidRDefault="00E16B54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5733F6" w:rsidRDefault="005733F6" w:rsidP="00E16B54">
      <w:pPr>
        <w:jc w:val="center"/>
        <w:rPr>
          <w:b/>
          <w:sz w:val="28"/>
        </w:rPr>
      </w:pPr>
    </w:p>
    <w:p w:rsidR="00E16B54" w:rsidRDefault="00E16B54" w:rsidP="00E16B54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ЛИСТ СОГЛАСОВАНИЯ</w:t>
      </w:r>
    </w:p>
    <w:p w:rsidR="00E16B54" w:rsidRDefault="00E16B54" w:rsidP="00E16B54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Тимашевского городского поселения </w:t>
      </w:r>
    </w:p>
    <w:p w:rsidR="00E16B54" w:rsidRDefault="00E16B54" w:rsidP="00E16B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от _____________ № _______ </w:t>
      </w:r>
    </w:p>
    <w:p w:rsidR="00E16B54" w:rsidRPr="00E16B54" w:rsidRDefault="00E16B54" w:rsidP="00E16B54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16B54">
        <w:rPr>
          <w:sz w:val="28"/>
          <w:szCs w:val="28"/>
        </w:rPr>
        <w:t xml:space="preserve">Об утверждении порядка продления срока </w:t>
      </w:r>
    </w:p>
    <w:p w:rsidR="00E16B54" w:rsidRPr="00E16B54" w:rsidRDefault="00E16B54" w:rsidP="00E16B54">
      <w:pPr>
        <w:jc w:val="center"/>
        <w:rPr>
          <w:sz w:val="28"/>
          <w:szCs w:val="28"/>
        </w:rPr>
      </w:pPr>
      <w:r w:rsidRPr="00E16B54">
        <w:rPr>
          <w:sz w:val="28"/>
          <w:szCs w:val="28"/>
        </w:rPr>
        <w:t xml:space="preserve">проведения ярмарок, выставок-ярмарок на территории </w:t>
      </w:r>
    </w:p>
    <w:p w:rsidR="00E16B54" w:rsidRPr="00E16B54" w:rsidRDefault="00E16B54" w:rsidP="00E16B54">
      <w:pPr>
        <w:jc w:val="center"/>
        <w:rPr>
          <w:sz w:val="28"/>
          <w:szCs w:val="28"/>
        </w:rPr>
      </w:pPr>
      <w:r w:rsidRPr="00E16B54">
        <w:rPr>
          <w:sz w:val="28"/>
          <w:szCs w:val="28"/>
        </w:rPr>
        <w:t xml:space="preserve">Тимашевского городского поселения </w:t>
      </w:r>
    </w:p>
    <w:p w:rsidR="00E16B54" w:rsidRDefault="00E16B54" w:rsidP="00E16B54">
      <w:pPr>
        <w:tabs>
          <w:tab w:val="left" w:pos="600"/>
        </w:tabs>
        <w:jc w:val="center"/>
        <w:rPr>
          <w:sz w:val="28"/>
          <w:szCs w:val="28"/>
        </w:rPr>
      </w:pPr>
      <w:r w:rsidRPr="00E16B54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>»</w:t>
      </w:r>
    </w:p>
    <w:p w:rsidR="00E16B54" w:rsidRDefault="00E16B54" w:rsidP="00E16B54">
      <w:pPr>
        <w:tabs>
          <w:tab w:val="left" w:pos="60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0" w:type="auto"/>
        <w:tblLook w:val="04A0"/>
      </w:tblPr>
      <w:tblGrid>
        <w:gridCol w:w="7479"/>
        <w:gridCol w:w="2286"/>
      </w:tblGrid>
      <w:tr w:rsidR="00E16B54" w:rsidTr="0009248A">
        <w:trPr>
          <w:trHeight w:val="1985"/>
        </w:trPr>
        <w:tc>
          <w:tcPr>
            <w:tcW w:w="7479" w:type="dxa"/>
          </w:tcPr>
          <w:p w:rsidR="00E16B54" w:rsidRDefault="00E16B54">
            <w:pPr>
              <w:pStyle w:val="1"/>
              <w:rPr>
                <w:rFonts w:eastAsiaTheme="minorEastAsia"/>
                <w:b w:val="0"/>
                <w:sz w:val="28"/>
              </w:rPr>
            </w:pPr>
          </w:p>
          <w:p w:rsidR="00E16B54" w:rsidRDefault="00E16B54">
            <w:pPr>
              <w:pStyle w:val="1"/>
              <w:rPr>
                <w:rFonts w:eastAsiaTheme="minorEastAsia"/>
                <w:b w:val="0"/>
                <w:sz w:val="28"/>
              </w:rPr>
            </w:pPr>
            <w:r>
              <w:rPr>
                <w:rFonts w:eastAsiaTheme="minorEastAsia"/>
                <w:b w:val="0"/>
                <w:sz w:val="28"/>
              </w:rPr>
              <w:t>Проект внесен и подготовлен:</w:t>
            </w:r>
          </w:p>
          <w:p w:rsidR="00E16B54" w:rsidRDefault="00E16B5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Исполняющий обязанности </w:t>
            </w:r>
          </w:p>
          <w:p w:rsidR="00E16B54" w:rsidRDefault="00E16B5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начальника отдела экономики </w:t>
            </w:r>
          </w:p>
          <w:p w:rsidR="00E16B54" w:rsidRDefault="00E16B5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E16B54" w:rsidRDefault="00E16B5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Тимашевского городского </w:t>
            </w:r>
          </w:p>
          <w:p w:rsidR="00E16B54" w:rsidRDefault="00E16B5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поселения Тимашевского района</w:t>
            </w:r>
          </w:p>
          <w:p w:rsidR="00E16B54" w:rsidRDefault="00E16B54">
            <w:pPr>
              <w:jc w:val="both"/>
            </w:pPr>
          </w:p>
        </w:tc>
        <w:tc>
          <w:tcPr>
            <w:tcW w:w="2286" w:type="dxa"/>
          </w:tcPr>
          <w:p w:rsidR="00E16B54" w:rsidRDefault="00E16B54">
            <w:pPr>
              <w:jc w:val="both"/>
              <w:rPr>
                <w:sz w:val="28"/>
                <w:szCs w:val="20"/>
              </w:rPr>
            </w:pPr>
          </w:p>
          <w:p w:rsidR="00E16B54" w:rsidRDefault="00E16B54">
            <w:pPr>
              <w:jc w:val="both"/>
              <w:rPr>
                <w:sz w:val="28"/>
              </w:rPr>
            </w:pPr>
          </w:p>
          <w:p w:rsidR="00E16B54" w:rsidRDefault="00E16B54">
            <w:pPr>
              <w:jc w:val="both"/>
              <w:rPr>
                <w:sz w:val="28"/>
              </w:rPr>
            </w:pPr>
          </w:p>
          <w:p w:rsidR="00E16B54" w:rsidRDefault="00E16B54">
            <w:pPr>
              <w:jc w:val="both"/>
              <w:rPr>
                <w:sz w:val="28"/>
              </w:rPr>
            </w:pPr>
          </w:p>
          <w:p w:rsidR="00E16B54" w:rsidRDefault="00E16B54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E16B54" w:rsidRDefault="00E16B54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E16B54" w:rsidRDefault="00E16B54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E16B54" w:rsidRDefault="00E16B54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E16B54" w:rsidTr="0009248A">
        <w:trPr>
          <w:trHeight w:val="1605"/>
        </w:trPr>
        <w:tc>
          <w:tcPr>
            <w:tcW w:w="7479" w:type="dxa"/>
          </w:tcPr>
          <w:p w:rsidR="00E16B54" w:rsidRDefault="00E16B54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E16B54" w:rsidRDefault="00E16B54">
            <w:pPr>
              <w:jc w:val="both"/>
              <w:rPr>
                <w:sz w:val="28"/>
                <w:szCs w:val="20"/>
              </w:rPr>
            </w:pPr>
            <w:r>
              <w:rPr>
                <w:sz w:val="28"/>
              </w:rPr>
              <w:t xml:space="preserve">Заместитель главы </w:t>
            </w:r>
          </w:p>
          <w:p w:rsidR="00E16B54" w:rsidRDefault="00E16B5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Тимашевского городского </w:t>
            </w:r>
          </w:p>
          <w:p w:rsidR="00E16B54" w:rsidRDefault="00E16B5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поселения Тимашевского района</w:t>
            </w:r>
          </w:p>
          <w:p w:rsidR="00E16B54" w:rsidRDefault="00E16B54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286" w:type="dxa"/>
          </w:tcPr>
          <w:p w:rsidR="00E16B54" w:rsidRDefault="00E16B54">
            <w:pPr>
              <w:jc w:val="both"/>
              <w:rPr>
                <w:sz w:val="28"/>
                <w:szCs w:val="20"/>
              </w:rPr>
            </w:pPr>
          </w:p>
          <w:p w:rsidR="00E16B54" w:rsidRDefault="00E16B54">
            <w:pPr>
              <w:jc w:val="both"/>
              <w:rPr>
                <w:sz w:val="28"/>
              </w:rPr>
            </w:pPr>
          </w:p>
          <w:p w:rsidR="00E16B54" w:rsidRDefault="00E16B54">
            <w:pPr>
              <w:jc w:val="both"/>
              <w:rPr>
                <w:sz w:val="28"/>
              </w:rPr>
            </w:pPr>
          </w:p>
          <w:p w:rsidR="00E16B54" w:rsidRDefault="00E16B5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Е.В. Туринцева</w:t>
            </w:r>
          </w:p>
        </w:tc>
      </w:tr>
      <w:tr w:rsidR="00E16B54" w:rsidTr="0009248A">
        <w:trPr>
          <w:trHeight w:val="1605"/>
        </w:trPr>
        <w:tc>
          <w:tcPr>
            <w:tcW w:w="7479" w:type="dxa"/>
          </w:tcPr>
          <w:p w:rsidR="0009248A" w:rsidRDefault="0009248A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Исполняющий обязанности </w:t>
            </w:r>
          </w:p>
          <w:p w:rsidR="00E16B54" w:rsidRDefault="0009248A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E16B54">
              <w:rPr>
                <w:bCs/>
                <w:sz w:val="28"/>
                <w:szCs w:val="28"/>
              </w:rPr>
              <w:t>ачальник</w:t>
            </w:r>
            <w:r>
              <w:rPr>
                <w:bCs/>
                <w:sz w:val="28"/>
                <w:szCs w:val="28"/>
              </w:rPr>
              <w:t>а</w:t>
            </w:r>
            <w:r w:rsidR="00E16B54">
              <w:rPr>
                <w:bCs/>
                <w:sz w:val="28"/>
                <w:szCs w:val="28"/>
              </w:rPr>
              <w:t xml:space="preserve"> общего отдела </w:t>
            </w:r>
          </w:p>
          <w:p w:rsidR="00E16B54" w:rsidRDefault="00E16B54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E16B54" w:rsidRDefault="00E16B5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E16B54" w:rsidRDefault="00E16B5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Тимашевского района </w:t>
            </w:r>
          </w:p>
          <w:p w:rsidR="00E16B54" w:rsidRDefault="00E16B54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286" w:type="dxa"/>
          </w:tcPr>
          <w:p w:rsidR="00E16B54" w:rsidRDefault="00E16B54">
            <w:pPr>
              <w:jc w:val="both"/>
              <w:rPr>
                <w:bCs/>
                <w:sz w:val="28"/>
                <w:szCs w:val="28"/>
              </w:rPr>
            </w:pPr>
          </w:p>
          <w:p w:rsidR="00E16B54" w:rsidRDefault="00E16B54">
            <w:pPr>
              <w:jc w:val="both"/>
              <w:rPr>
                <w:bCs/>
                <w:sz w:val="28"/>
                <w:szCs w:val="28"/>
              </w:rPr>
            </w:pPr>
          </w:p>
          <w:p w:rsidR="00E16B54" w:rsidRDefault="00E16B54">
            <w:pPr>
              <w:jc w:val="both"/>
              <w:rPr>
                <w:bCs/>
                <w:sz w:val="28"/>
                <w:szCs w:val="28"/>
              </w:rPr>
            </w:pPr>
          </w:p>
          <w:p w:rsidR="0009248A" w:rsidRDefault="0009248A">
            <w:pPr>
              <w:jc w:val="both"/>
              <w:rPr>
                <w:bCs/>
                <w:sz w:val="28"/>
                <w:szCs w:val="28"/>
              </w:rPr>
            </w:pPr>
          </w:p>
          <w:p w:rsidR="00E16B54" w:rsidRDefault="0009248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И.А. Донцова</w:t>
            </w:r>
          </w:p>
        </w:tc>
      </w:tr>
      <w:tr w:rsidR="00E16B54" w:rsidTr="0009248A">
        <w:trPr>
          <w:trHeight w:val="1605"/>
        </w:trPr>
        <w:tc>
          <w:tcPr>
            <w:tcW w:w="7479" w:type="dxa"/>
          </w:tcPr>
          <w:p w:rsidR="00E16B54" w:rsidRDefault="00E16B54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Исполняющий обязанности </w:t>
            </w:r>
          </w:p>
          <w:p w:rsidR="00E16B54" w:rsidRDefault="00E16B54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начальника юридического отдела </w:t>
            </w:r>
          </w:p>
          <w:p w:rsidR="00E16B54" w:rsidRDefault="00E16B54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E16B54" w:rsidRDefault="00E16B5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E16B54" w:rsidRDefault="00E16B5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Тимашевского района </w:t>
            </w:r>
          </w:p>
          <w:p w:rsidR="00E16B54" w:rsidRDefault="00E16B54">
            <w:pPr>
              <w:rPr>
                <w:sz w:val="28"/>
              </w:rPr>
            </w:pPr>
          </w:p>
        </w:tc>
        <w:tc>
          <w:tcPr>
            <w:tcW w:w="2286" w:type="dxa"/>
          </w:tcPr>
          <w:p w:rsidR="00E16B54" w:rsidRDefault="00E16B5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E16B54" w:rsidRDefault="00E16B54">
            <w:pPr>
              <w:jc w:val="both"/>
              <w:rPr>
                <w:bCs/>
                <w:sz w:val="28"/>
                <w:szCs w:val="28"/>
              </w:rPr>
            </w:pPr>
          </w:p>
          <w:p w:rsidR="00E16B54" w:rsidRDefault="00E16B54">
            <w:pPr>
              <w:jc w:val="both"/>
              <w:rPr>
                <w:bCs/>
                <w:sz w:val="28"/>
                <w:szCs w:val="28"/>
              </w:rPr>
            </w:pPr>
          </w:p>
          <w:p w:rsidR="00E16B54" w:rsidRDefault="00E16B54">
            <w:pPr>
              <w:jc w:val="both"/>
              <w:rPr>
                <w:bCs/>
                <w:sz w:val="28"/>
                <w:szCs w:val="28"/>
              </w:rPr>
            </w:pPr>
          </w:p>
          <w:p w:rsidR="00E16B54" w:rsidRDefault="00E16B5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Николаев</w:t>
            </w:r>
          </w:p>
        </w:tc>
      </w:tr>
    </w:tbl>
    <w:p w:rsidR="00E16B54" w:rsidRPr="00E33A96" w:rsidRDefault="00E16B54" w:rsidP="00C71282">
      <w:pPr>
        <w:jc w:val="both"/>
        <w:rPr>
          <w:sz w:val="28"/>
          <w:szCs w:val="28"/>
        </w:rPr>
      </w:pPr>
    </w:p>
    <w:sectPr w:rsidR="00E16B54" w:rsidRPr="00E33A96" w:rsidSect="008B6B30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B0A" w:rsidRDefault="00235B0A">
      <w:r>
        <w:separator/>
      </w:r>
    </w:p>
  </w:endnote>
  <w:endnote w:type="continuationSeparator" w:id="1">
    <w:p w:rsidR="00235B0A" w:rsidRDefault="00235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B0A" w:rsidRDefault="00235B0A">
      <w:r>
        <w:separator/>
      </w:r>
    </w:p>
  </w:footnote>
  <w:footnote w:type="continuationSeparator" w:id="1">
    <w:p w:rsidR="00235B0A" w:rsidRDefault="00235B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153EEC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Pr="00107E74" w:rsidRDefault="00153EEC" w:rsidP="00487B1A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107E74">
      <w:rPr>
        <w:rStyle w:val="a5"/>
        <w:sz w:val="28"/>
        <w:szCs w:val="28"/>
      </w:rPr>
      <w:fldChar w:fldCharType="begin"/>
    </w:r>
    <w:r w:rsidR="00DF4454" w:rsidRPr="00107E74">
      <w:rPr>
        <w:rStyle w:val="a5"/>
        <w:sz w:val="28"/>
        <w:szCs w:val="28"/>
      </w:rPr>
      <w:instrText xml:space="preserve">PAGE  </w:instrText>
    </w:r>
    <w:r w:rsidRPr="00107E74">
      <w:rPr>
        <w:rStyle w:val="a5"/>
        <w:sz w:val="28"/>
        <w:szCs w:val="28"/>
      </w:rPr>
      <w:fldChar w:fldCharType="separate"/>
    </w:r>
    <w:r w:rsidR="002A169A">
      <w:rPr>
        <w:rStyle w:val="a5"/>
        <w:noProof/>
        <w:sz w:val="28"/>
        <w:szCs w:val="28"/>
      </w:rPr>
      <w:t>2</w:t>
    </w:r>
    <w:r w:rsidRPr="00107E74">
      <w:rPr>
        <w:rStyle w:val="a5"/>
        <w:sz w:val="28"/>
        <w:szCs w:val="28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927F0"/>
    <w:multiLevelType w:val="hybridMultilevel"/>
    <w:tmpl w:val="E4C267D0"/>
    <w:lvl w:ilvl="0" w:tplc="1DC2E9BE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BBF097B"/>
    <w:multiLevelType w:val="hybridMultilevel"/>
    <w:tmpl w:val="DD3CF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015D5"/>
    <w:rsid w:val="00002070"/>
    <w:rsid w:val="00010CDD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E3B"/>
    <w:rsid w:val="00087D80"/>
    <w:rsid w:val="00090A04"/>
    <w:rsid w:val="0009248A"/>
    <w:rsid w:val="000944A3"/>
    <w:rsid w:val="000960D9"/>
    <w:rsid w:val="000A1B1D"/>
    <w:rsid w:val="000A4F16"/>
    <w:rsid w:val="000B64E1"/>
    <w:rsid w:val="000C25C4"/>
    <w:rsid w:val="000C38BE"/>
    <w:rsid w:val="000C5B03"/>
    <w:rsid w:val="000D1D9A"/>
    <w:rsid w:val="000D3F85"/>
    <w:rsid w:val="000E6F80"/>
    <w:rsid w:val="000F274B"/>
    <w:rsid w:val="0010097D"/>
    <w:rsid w:val="001054A7"/>
    <w:rsid w:val="00107E74"/>
    <w:rsid w:val="0012092B"/>
    <w:rsid w:val="00120D3B"/>
    <w:rsid w:val="001330AB"/>
    <w:rsid w:val="00140E20"/>
    <w:rsid w:val="001422C1"/>
    <w:rsid w:val="001503E3"/>
    <w:rsid w:val="00153EEC"/>
    <w:rsid w:val="00186C83"/>
    <w:rsid w:val="00197996"/>
    <w:rsid w:val="001A10AC"/>
    <w:rsid w:val="001B3215"/>
    <w:rsid w:val="001B3EBA"/>
    <w:rsid w:val="001C054D"/>
    <w:rsid w:val="001C0F0E"/>
    <w:rsid w:val="001C0F74"/>
    <w:rsid w:val="001C29BA"/>
    <w:rsid w:val="001C6357"/>
    <w:rsid w:val="001D4BDC"/>
    <w:rsid w:val="001D5FBA"/>
    <w:rsid w:val="001D7026"/>
    <w:rsid w:val="001E1D2E"/>
    <w:rsid w:val="001F02DE"/>
    <w:rsid w:val="001F5E06"/>
    <w:rsid w:val="00202558"/>
    <w:rsid w:val="00202A21"/>
    <w:rsid w:val="002050B2"/>
    <w:rsid w:val="002066CE"/>
    <w:rsid w:val="00212D45"/>
    <w:rsid w:val="00231D26"/>
    <w:rsid w:val="0023364C"/>
    <w:rsid w:val="00235B0A"/>
    <w:rsid w:val="00247511"/>
    <w:rsid w:val="002503C2"/>
    <w:rsid w:val="00251823"/>
    <w:rsid w:val="0025740E"/>
    <w:rsid w:val="00265B35"/>
    <w:rsid w:val="0026702E"/>
    <w:rsid w:val="0027046F"/>
    <w:rsid w:val="00270AF5"/>
    <w:rsid w:val="00273D84"/>
    <w:rsid w:val="002744EF"/>
    <w:rsid w:val="002808DE"/>
    <w:rsid w:val="0028118D"/>
    <w:rsid w:val="002827C8"/>
    <w:rsid w:val="00283311"/>
    <w:rsid w:val="002870E9"/>
    <w:rsid w:val="00291DA4"/>
    <w:rsid w:val="00295A79"/>
    <w:rsid w:val="002A167B"/>
    <w:rsid w:val="002A169A"/>
    <w:rsid w:val="002A2E46"/>
    <w:rsid w:val="002A4DFD"/>
    <w:rsid w:val="002C0000"/>
    <w:rsid w:val="002C1474"/>
    <w:rsid w:val="002D4296"/>
    <w:rsid w:val="002D622F"/>
    <w:rsid w:val="002E317F"/>
    <w:rsid w:val="002E47C0"/>
    <w:rsid w:val="002E4C29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677A"/>
    <w:rsid w:val="0037710D"/>
    <w:rsid w:val="00384B7B"/>
    <w:rsid w:val="00390E60"/>
    <w:rsid w:val="00395CAA"/>
    <w:rsid w:val="003B3A16"/>
    <w:rsid w:val="003C0A58"/>
    <w:rsid w:val="003C40A0"/>
    <w:rsid w:val="003C7BCA"/>
    <w:rsid w:val="003D251C"/>
    <w:rsid w:val="003D2A4D"/>
    <w:rsid w:val="003D2B96"/>
    <w:rsid w:val="00410C5A"/>
    <w:rsid w:val="0041583A"/>
    <w:rsid w:val="00416295"/>
    <w:rsid w:val="00426773"/>
    <w:rsid w:val="0043002F"/>
    <w:rsid w:val="004361C6"/>
    <w:rsid w:val="00442D6F"/>
    <w:rsid w:val="00443DB8"/>
    <w:rsid w:val="004446B8"/>
    <w:rsid w:val="004448AE"/>
    <w:rsid w:val="00452077"/>
    <w:rsid w:val="00471AB7"/>
    <w:rsid w:val="00472E67"/>
    <w:rsid w:val="00473C57"/>
    <w:rsid w:val="004754CF"/>
    <w:rsid w:val="00487B1A"/>
    <w:rsid w:val="00492213"/>
    <w:rsid w:val="00492FF2"/>
    <w:rsid w:val="00494315"/>
    <w:rsid w:val="00495A56"/>
    <w:rsid w:val="004A228C"/>
    <w:rsid w:val="004A2489"/>
    <w:rsid w:val="004B0266"/>
    <w:rsid w:val="004C01D1"/>
    <w:rsid w:val="004C77CE"/>
    <w:rsid w:val="004E0994"/>
    <w:rsid w:val="004E43AC"/>
    <w:rsid w:val="004E657A"/>
    <w:rsid w:val="004E68FE"/>
    <w:rsid w:val="004F1F13"/>
    <w:rsid w:val="004F31FB"/>
    <w:rsid w:val="0050051D"/>
    <w:rsid w:val="00503358"/>
    <w:rsid w:val="00511FFB"/>
    <w:rsid w:val="005137B1"/>
    <w:rsid w:val="00515EF6"/>
    <w:rsid w:val="00517134"/>
    <w:rsid w:val="00521F06"/>
    <w:rsid w:val="00537E47"/>
    <w:rsid w:val="005402E2"/>
    <w:rsid w:val="00542ED1"/>
    <w:rsid w:val="005450A1"/>
    <w:rsid w:val="005467E3"/>
    <w:rsid w:val="005537EE"/>
    <w:rsid w:val="00560D43"/>
    <w:rsid w:val="005657AF"/>
    <w:rsid w:val="005663CB"/>
    <w:rsid w:val="0056796E"/>
    <w:rsid w:val="00570224"/>
    <w:rsid w:val="005733F6"/>
    <w:rsid w:val="005820FB"/>
    <w:rsid w:val="00593DD2"/>
    <w:rsid w:val="00596069"/>
    <w:rsid w:val="005A68EA"/>
    <w:rsid w:val="005A6C78"/>
    <w:rsid w:val="005B6FA7"/>
    <w:rsid w:val="005C049F"/>
    <w:rsid w:val="005C3346"/>
    <w:rsid w:val="005D14DE"/>
    <w:rsid w:val="005D33D6"/>
    <w:rsid w:val="005D459F"/>
    <w:rsid w:val="005E2BEB"/>
    <w:rsid w:val="005E760B"/>
    <w:rsid w:val="005E7BF3"/>
    <w:rsid w:val="005F5766"/>
    <w:rsid w:val="005F5D31"/>
    <w:rsid w:val="006044DD"/>
    <w:rsid w:val="00606C7D"/>
    <w:rsid w:val="00612E52"/>
    <w:rsid w:val="00613CE7"/>
    <w:rsid w:val="00623BE0"/>
    <w:rsid w:val="00624A19"/>
    <w:rsid w:val="00636C48"/>
    <w:rsid w:val="006545BB"/>
    <w:rsid w:val="0065553C"/>
    <w:rsid w:val="00676479"/>
    <w:rsid w:val="00676C58"/>
    <w:rsid w:val="00684FBE"/>
    <w:rsid w:val="00686937"/>
    <w:rsid w:val="00693100"/>
    <w:rsid w:val="00696132"/>
    <w:rsid w:val="006A3F59"/>
    <w:rsid w:val="006B507B"/>
    <w:rsid w:val="006C2091"/>
    <w:rsid w:val="006C38DB"/>
    <w:rsid w:val="006C4E03"/>
    <w:rsid w:val="006D033D"/>
    <w:rsid w:val="006D35DF"/>
    <w:rsid w:val="006D68A0"/>
    <w:rsid w:val="006E3EAF"/>
    <w:rsid w:val="006E5339"/>
    <w:rsid w:val="006E62D7"/>
    <w:rsid w:val="006E79C3"/>
    <w:rsid w:val="006F506B"/>
    <w:rsid w:val="006F57DE"/>
    <w:rsid w:val="006F5CB7"/>
    <w:rsid w:val="0070093B"/>
    <w:rsid w:val="00703FE6"/>
    <w:rsid w:val="0070560A"/>
    <w:rsid w:val="00706BAA"/>
    <w:rsid w:val="00713149"/>
    <w:rsid w:val="0071452E"/>
    <w:rsid w:val="00720C12"/>
    <w:rsid w:val="00731F2A"/>
    <w:rsid w:val="00733052"/>
    <w:rsid w:val="007400D4"/>
    <w:rsid w:val="00740E78"/>
    <w:rsid w:val="007551A9"/>
    <w:rsid w:val="0076514C"/>
    <w:rsid w:val="00767125"/>
    <w:rsid w:val="007746BD"/>
    <w:rsid w:val="00775E26"/>
    <w:rsid w:val="00792E1B"/>
    <w:rsid w:val="007A2355"/>
    <w:rsid w:val="007C02D5"/>
    <w:rsid w:val="007D78A4"/>
    <w:rsid w:val="007F6C48"/>
    <w:rsid w:val="00800A64"/>
    <w:rsid w:val="00804CB8"/>
    <w:rsid w:val="00822F1A"/>
    <w:rsid w:val="00823677"/>
    <w:rsid w:val="008275D5"/>
    <w:rsid w:val="00836689"/>
    <w:rsid w:val="00847D74"/>
    <w:rsid w:val="008637C6"/>
    <w:rsid w:val="00867B95"/>
    <w:rsid w:val="0087273D"/>
    <w:rsid w:val="00873785"/>
    <w:rsid w:val="00873D7B"/>
    <w:rsid w:val="00875C0C"/>
    <w:rsid w:val="0088069A"/>
    <w:rsid w:val="0088194E"/>
    <w:rsid w:val="00881D14"/>
    <w:rsid w:val="00882FDA"/>
    <w:rsid w:val="0089006E"/>
    <w:rsid w:val="00891B53"/>
    <w:rsid w:val="00896534"/>
    <w:rsid w:val="008B6B30"/>
    <w:rsid w:val="008C0257"/>
    <w:rsid w:val="008E2C90"/>
    <w:rsid w:val="00904009"/>
    <w:rsid w:val="009041B1"/>
    <w:rsid w:val="009046B2"/>
    <w:rsid w:val="00904A54"/>
    <w:rsid w:val="0091158C"/>
    <w:rsid w:val="009118A4"/>
    <w:rsid w:val="00914FA1"/>
    <w:rsid w:val="00933E63"/>
    <w:rsid w:val="0094059D"/>
    <w:rsid w:val="00943DAB"/>
    <w:rsid w:val="00945972"/>
    <w:rsid w:val="00946DBF"/>
    <w:rsid w:val="0094797A"/>
    <w:rsid w:val="009521E1"/>
    <w:rsid w:val="00953892"/>
    <w:rsid w:val="00956AF6"/>
    <w:rsid w:val="009601D1"/>
    <w:rsid w:val="009606B8"/>
    <w:rsid w:val="009629AA"/>
    <w:rsid w:val="00962FCE"/>
    <w:rsid w:val="009722F2"/>
    <w:rsid w:val="00973D74"/>
    <w:rsid w:val="00974406"/>
    <w:rsid w:val="00974E5B"/>
    <w:rsid w:val="00980BB5"/>
    <w:rsid w:val="009816A8"/>
    <w:rsid w:val="00984BA8"/>
    <w:rsid w:val="0098698A"/>
    <w:rsid w:val="00987DF5"/>
    <w:rsid w:val="00991683"/>
    <w:rsid w:val="009A5CF6"/>
    <w:rsid w:val="009A701B"/>
    <w:rsid w:val="009B3BBF"/>
    <w:rsid w:val="009C4DA4"/>
    <w:rsid w:val="009C6ABC"/>
    <w:rsid w:val="009C77AD"/>
    <w:rsid w:val="009D5604"/>
    <w:rsid w:val="009D70CE"/>
    <w:rsid w:val="009F19A6"/>
    <w:rsid w:val="009F30A7"/>
    <w:rsid w:val="00A00D38"/>
    <w:rsid w:val="00A02908"/>
    <w:rsid w:val="00A13700"/>
    <w:rsid w:val="00A21453"/>
    <w:rsid w:val="00A22D9F"/>
    <w:rsid w:val="00A33246"/>
    <w:rsid w:val="00A47C46"/>
    <w:rsid w:val="00A52BB9"/>
    <w:rsid w:val="00A61FE5"/>
    <w:rsid w:val="00A62BDD"/>
    <w:rsid w:val="00A64EB4"/>
    <w:rsid w:val="00A6650E"/>
    <w:rsid w:val="00A70465"/>
    <w:rsid w:val="00A7218D"/>
    <w:rsid w:val="00A93D13"/>
    <w:rsid w:val="00A95B5D"/>
    <w:rsid w:val="00AA01D2"/>
    <w:rsid w:val="00AA0991"/>
    <w:rsid w:val="00AA6246"/>
    <w:rsid w:val="00AA7A75"/>
    <w:rsid w:val="00AB4115"/>
    <w:rsid w:val="00AB5FA3"/>
    <w:rsid w:val="00AC2A82"/>
    <w:rsid w:val="00AC73B4"/>
    <w:rsid w:val="00AE21C1"/>
    <w:rsid w:val="00AE36E7"/>
    <w:rsid w:val="00AF4EA0"/>
    <w:rsid w:val="00B105F6"/>
    <w:rsid w:val="00B11A89"/>
    <w:rsid w:val="00B140D7"/>
    <w:rsid w:val="00B1706E"/>
    <w:rsid w:val="00B21D9B"/>
    <w:rsid w:val="00B25CB6"/>
    <w:rsid w:val="00B2624D"/>
    <w:rsid w:val="00B330D8"/>
    <w:rsid w:val="00B37777"/>
    <w:rsid w:val="00B40A21"/>
    <w:rsid w:val="00B45642"/>
    <w:rsid w:val="00B5498A"/>
    <w:rsid w:val="00B56375"/>
    <w:rsid w:val="00B7029E"/>
    <w:rsid w:val="00B72386"/>
    <w:rsid w:val="00B93443"/>
    <w:rsid w:val="00BA1D0F"/>
    <w:rsid w:val="00BD0040"/>
    <w:rsid w:val="00BD0D43"/>
    <w:rsid w:val="00BE030C"/>
    <w:rsid w:val="00BE0DDD"/>
    <w:rsid w:val="00BF6F97"/>
    <w:rsid w:val="00C12533"/>
    <w:rsid w:val="00C13995"/>
    <w:rsid w:val="00C16C85"/>
    <w:rsid w:val="00C1736B"/>
    <w:rsid w:val="00C17889"/>
    <w:rsid w:val="00C20FF3"/>
    <w:rsid w:val="00C26FC2"/>
    <w:rsid w:val="00C307FE"/>
    <w:rsid w:val="00C31D51"/>
    <w:rsid w:val="00C336AE"/>
    <w:rsid w:val="00C444EC"/>
    <w:rsid w:val="00C5532C"/>
    <w:rsid w:val="00C5790D"/>
    <w:rsid w:val="00C71282"/>
    <w:rsid w:val="00C71E82"/>
    <w:rsid w:val="00C7674B"/>
    <w:rsid w:val="00C84882"/>
    <w:rsid w:val="00C860AB"/>
    <w:rsid w:val="00C87F41"/>
    <w:rsid w:val="00C942A5"/>
    <w:rsid w:val="00C95650"/>
    <w:rsid w:val="00CA1E3F"/>
    <w:rsid w:val="00CA49DB"/>
    <w:rsid w:val="00CB37E6"/>
    <w:rsid w:val="00CB3C4E"/>
    <w:rsid w:val="00CB66C6"/>
    <w:rsid w:val="00CB7008"/>
    <w:rsid w:val="00CD2A24"/>
    <w:rsid w:val="00CD73A4"/>
    <w:rsid w:val="00CF04BC"/>
    <w:rsid w:val="00CF3F64"/>
    <w:rsid w:val="00D05BD1"/>
    <w:rsid w:val="00D05F7D"/>
    <w:rsid w:val="00D07C09"/>
    <w:rsid w:val="00D12539"/>
    <w:rsid w:val="00D13F46"/>
    <w:rsid w:val="00D1411B"/>
    <w:rsid w:val="00D20D62"/>
    <w:rsid w:val="00D32D5B"/>
    <w:rsid w:val="00D34C47"/>
    <w:rsid w:val="00D40876"/>
    <w:rsid w:val="00D53004"/>
    <w:rsid w:val="00D63018"/>
    <w:rsid w:val="00D7191E"/>
    <w:rsid w:val="00D7529C"/>
    <w:rsid w:val="00DA0632"/>
    <w:rsid w:val="00DA2AB0"/>
    <w:rsid w:val="00DB7EE9"/>
    <w:rsid w:val="00DD4302"/>
    <w:rsid w:val="00DE1164"/>
    <w:rsid w:val="00DE5BAF"/>
    <w:rsid w:val="00DE7E1C"/>
    <w:rsid w:val="00DF4454"/>
    <w:rsid w:val="00E039BB"/>
    <w:rsid w:val="00E16842"/>
    <w:rsid w:val="00E16B54"/>
    <w:rsid w:val="00E16C65"/>
    <w:rsid w:val="00E21962"/>
    <w:rsid w:val="00E22A00"/>
    <w:rsid w:val="00E24DA8"/>
    <w:rsid w:val="00E33A96"/>
    <w:rsid w:val="00E350B4"/>
    <w:rsid w:val="00E47526"/>
    <w:rsid w:val="00E53D09"/>
    <w:rsid w:val="00E62407"/>
    <w:rsid w:val="00E62FB6"/>
    <w:rsid w:val="00E6456A"/>
    <w:rsid w:val="00E6479C"/>
    <w:rsid w:val="00E728D5"/>
    <w:rsid w:val="00E81C1A"/>
    <w:rsid w:val="00E82215"/>
    <w:rsid w:val="00E85655"/>
    <w:rsid w:val="00E86223"/>
    <w:rsid w:val="00E870FF"/>
    <w:rsid w:val="00E95FEE"/>
    <w:rsid w:val="00EA307D"/>
    <w:rsid w:val="00EB4FBE"/>
    <w:rsid w:val="00EB6D1F"/>
    <w:rsid w:val="00EB7B2E"/>
    <w:rsid w:val="00EC0EE7"/>
    <w:rsid w:val="00EC19BA"/>
    <w:rsid w:val="00EC5DC6"/>
    <w:rsid w:val="00ED4829"/>
    <w:rsid w:val="00ED6350"/>
    <w:rsid w:val="00ED782F"/>
    <w:rsid w:val="00EE1ACA"/>
    <w:rsid w:val="00EF14D0"/>
    <w:rsid w:val="00F0043F"/>
    <w:rsid w:val="00F0045D"/>
    <w:rsid w:val="00F02B4E"/>
    <w:rsid w:val="00F04D07"/>
    <w:rsid w:val="00F132C0"/>
    <w:rsid w:val="00F15074"/>
    <w:rsid w:val="00F2266C"/>
    <w:rsid w:val="00F33100"/>
    <w:rsid w:val="00F44120"/>
    <w:rsid w:val="00F54280"/>
    <w:rsid w:val="00F6339A"/>
    <w:rsid w:val="00F641E7"/>
    <w:rsid w:val="00F66667"/>
    <w:rsid w:val="00F762C7"/>
    <w:rsid w:val="00F8199E"/>
    <w:rsid w:val="00F93747"/>
    <w:rsid w:val="00F9512B"/>
    <w:rsid w:val="00F96F9A"/>
    <w:rsid w:val="00FA0B18"/>
    <w:rsid w:val="00FA4682"/>
    <w:rsid w:val="00FA7355"/>
    <w:rsid w:val="00FB42FA"/>
    <w:rsid w:val="00FC02F7"/>
    <w:rsid w:val="00FC4283"/>
    <w:rsid w:val="00FC7A97"/>
    <w:rsid w:val="00FD2568"/>
    <w:rsid w:val="00FD718B"/>
    <w:rsid w:val="00FD722C"/>
    <w:rsid w:val="00FE0B9F"/>
    <w:rsid w:val="00FE5D7C"/>
    <w:rsid w:val="00FE7814"/>
    <w:rsid w:val="00FF3BDE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6B54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  <w:style w:type="character" w:styleId="ab">
    <w:name w:val="Emphasis"/>
    <w:basedOn w:val="a0"/>
    <w:uiPriority w:val="20"/>
    <w:qFormat/>
    <w:rsid w:val="004C77CE"/>
    <w:rPr>
      <w:i/>
      <w:iCs/>
    </w:rPr>
  </w:style>
  <w:style w:type="character" w:customStyle="1" w:styleId="10">
    <w:name w:val="Заголовок 1 Знак"/>
    <w:basedOn w:val="a0"/>
    <w:link w:val="1"/>
    <w:rsid w:val="00E16B54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5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D9B1E-B817-490E-9034-B948E11A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Natalya</cp:lastModifiedBy>
  <cp:revision>124</cp:revision>
  <cp:lastPrinted>2022-07-25T07:29:00Z</cp:lastPrinted>
  <dcterms:created xsi:type="dcterms:W3CDTF">2017-08-10T04:57:00Z</dcterms:created>
  <dcterms:modified xsi:type="dcterms:W3CDTF">2022-07-25T07:30:00Z</dcterms:modified>
</cp:coreProperties>
</file>