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51A21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851A21" w:rsidRDefault="00851A21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</w:p>
    <w:p w:rsidR="00851A21" w:rsidRDefault="00851A21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E7C">
        <w:rPr>
          <w:rFonts w:ascii="Times New Roman" w:hAnsi="Times New Roman" w:cs="Times New Roman"/>
          <w:b/>
          <w:sz w:val="28"/>
          <w:szCs w:val="28"/>
        </w:rPr>
        <w:t>октября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63E7C">
        <w:rPr>
          <w:rFonts w:ascii="Times New Roman" w:hAnsi="Times New Roman" w:cs="Times New Roman"/>
          <w:b/>
          <w:sz w:val="28"/>
          <w:szCs w:val="28"/>
        </w:rPr>
        <w:t>2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 xml:space="preserve">1069 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«</w:t>
      </w:r>
      <w:r w:rsidR="00263E7C" w:rsidRPr="00263E7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263E7C" w:rsidRPr="00263E7C" w:rsidRDefault="00263E7C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3E7C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</w:t>
      </w:r>
    </w:p>
    <w:p w:rsidR="00851A21" w:rsidRDefault="00263E7C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3E7C">
        <w:rPr>
          <w:rFonts w:ascii="Times New Roman" w:hAnsi="Times New Roman" w:cs="Times New Roman"/>
          <w:b/>
          <w:sz w:val="28"/>
          <w:szCs w:val="28"/>
        </w:rPr>
        <w:t>муниципальной услуги «</w:t>
      </w:r>
      <w:r w:rsidR="00B068B3" w:rsidRPr="00B068B3">
        <w:rPr>
          <w:rFonts w:ascii="Times New Roman" w:hAnsi="Times New Roman" w:cs="Times New Roman"/>
          <w:b/>
          <w:bCs/>
          <w:sz w:val="28"/>
          <w:szCs w:val="28"/>
        </w:rPr>
        <w:t xml:space="preserve">Выдача разрешения </w:t>
      </w:r>
      <w:proofErr w:type="gramStart"/>
      <w:r w:rsidR="00B068B3" w:rsidRPr="00B068B3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="00B068B3" w:rsidRPr="00B06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A3DDF" w:rsidRPr="000A3DDF" w:rsidRDefault="00851A21" w:rsidP="00263E7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ввод объекта</w:t>
      </w:r>
      <w:r w:rsidR="00B068B3" w:rsidRPr="00B068B3">
        <w:rPr>
          <w:rFonts w:ascii="Times New Roman" w:hAnsi="Times New Roman" w:cs="Times New Roman"/>
          <w:b/>
          <w:bCs/>
          <w:sz w:val="28"/>
          <w:szCs w:val="28"/>
        </w:rPr>
        <w:t xml:space="preserve"> в эксплуатацию</w:t>
      </w:r>
      <w:r w:rsidR="000A3DDF" w:rsidRPr="000A3DDF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2C4B27" w:rsidRDefault="00177137" w:rsidP="002C4B27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</w:pP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В соответствии</w:t>
      </w: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со статьей 5</w:t>
      </w:r>
      <w:r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5</w:t>
      </w: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Градостроительного кодекса Российской Федерации,</w:t>
      </w: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Федеральным законом от 27 июля 2010 г. № 210-ФЗ</w:t>
      </w: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851A2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</w:t>
      </w:r>
      <w:r w:rsidRPr="00177137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«Об </w:t>
      </w:r>
      <w:r w:rsidRPr="002C4B27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организации предоставления государственных и муниципальных услуг», Уставом </w:t>
      </w:r>
      <w:proofErr w:type="spellStart"/>
      <w:r w:rsidR="00851A2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851A2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851A2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851A21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района,                            </w:t>
      </w:r>
      <w:r w:rsidRPr="002C4B27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</w:t>
      </w:r>
      <w:r w:rsidR="000A3DDF" w:rsidRPr="002C4B27">
        <w:rPr>
          <w:rFonts w:ascii="Times New Roman" w:hAnsi="Times New Roman" w:cs="Times New Roman"/>
          <w:sz w:val="28"/>
          <w:szCs w:val="28"/>
        </w:rPr>
        <w:t>:</w:t>
      </w:r>
    </w:p>
    <w:p w:rsidR="000A3DDF" w:rsidRPr="002C4B27" w:rsidRDefault="000A3DDF" w:rsidP="002C4B27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851A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51A21">
        <w:rPr>
          <w:rFonts w:ascii="Times New Roman" w:hAnsi="Times New Roman" w:cs="Times New Roman"/>
          <w:sz w:val="28"/>
          <w:szCs w:val="28"/>
        </w:rPr>
        <w:t xml:space="preserve"> городского п</w:t>
      </w:r>
      <w:r w:rsidR="00851A21">
        <w:rPr>
          <w:rFonts w:ascii="Times New Roman" w:hAnsi="Times New Roman" w:cs="Times New Roman"/>
          <w:sz w:val="28"/>
          <w:szCs w:val="28"/>
        </w:rPr>
        <w:t>о</w:t>
      </w:r>
      <w:r w:rsidR="00851A21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851A2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51A2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C4B27">
        <w:rPr>
          <w:rFonts w:ascii="Times New Roman" w:hAnsi="Times New Roman" w:cs="Times New Roman"/>
          <w:sz w:val="28"/>
          <w:szCs w:val="28"/>
        </w:rPr>
        <w:t xml:space="preserve"> от </w:t>
      </w:r>
      <w:r w:rsidR="0005514A">
        <w:rPr>
          <w:rFonts w:ascii="Times New Roman" w:hAnsi="Times New Roman" w:cs="Times New Roman"/>
          <w:sz w:val="28"/>
          <w:szCs w:val="28"/>
        </w:rPr>
        <w:t>7</w:t>
      </w: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263E7C" w:rsidRPr="002C4B27">
        <w:rPr>
          <w:rFonts w:ascii="Times New Roman" w:hAnsi="Times New Roman" w:cs="Times New Roman"/>
          <w:sz w:val="28"/>
          <w:szCs w:val="28"/>
        </w:rPr>
        <w:t>октября</w:t>
      </w:r>
      <w:r w:rsidRPr="002C4B27">
        <w:rPr>
          <w:rFonts w:ascii="Times New Roman" w:hAnsi="Times New Roman" w:cs="Times New Roman"/>
          <w:sz w:val="28"/>
          <w:szCs w:val="28"/>
        </w:rPr>
        <w:t xml:space="preserve"> 202</w:t>
      </w:r>
      <w:r w:rsidR="00263E7C" w:rsidRPr="002C4B27">
        <w:rPr>
          <w:rFonts w:ascii="Times New Roman" w:hAnsi="Times New Roman" w:cs="Times New Roman"/>
          <w:sz w:val="28"/>
          <w:szCs w:val="28"/>
        </w:rPr>
        <w:t>2</w:t>
      </w:r>
      <w:r w:rsidRPr="002C4B27">
        <w:rPr>
          <w:rFonts w:ascii="Times New Roman" w:hAnsi="Times New Roman" w:cs="Times New Roman"/>
          <w:sz w:val="28"/>
          <w:szCs w:val="28"/>
        </w:rPr>
        <w:t xml:space="preserve"> г. № </w:t>
      </w:r>
      <w:r w:rsidR="0005514A">
        <w:rPr>
          <w:rFonts w:ascii="Times New Roman" w:hAnsi="Times New Roman" w:cs="Times New Roman"/>
          <w:sz w:val="28"/>
          <w:szCs w:val="28"/>
        </w:rPr>
        <w:t>1069</w:t>
      </w:r>
      <w:r w:rsidRPr="002C4B2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Выд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а</w:t>
      </w:r>
      <w:r w:rsidR="00B068B3" w:rsidRPr="002C4B27">
        <w:rPr>
          <w:rFonts w:ascii="Times New Roman" w:hAnsi="Times New Roman" w:cs="Times New Roman"/>
          <w:bCs/>
          <w:sz w:val="28"/>
          <w:szCs w:val="28"/>
        </w:rPr>
        <w:t>ча разрешения на ввод объекта в эксплуатацию</w:t>
      </w:r>
      <w:r w:rsidR="00263E7C" w:rsidRPr="002C4B27">
        <w:rPr>
          <w:rFonts w:ascii="Times New Roman" w:hAnsi="Times New Roman" w:cs="Times New Roman"/>
          <w:bCs/>
          <w:sz w:val="28"/>
          <w:szCs w:val="28"/>
        </w:rPr>
        <w:t>»</w:t>
      </w:r>
      <w:r w:rsidR="009B6C6B"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Pr="002C4B2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371F1" w:rsidRDefault="000A3DDF" w:rsidP="002C4B27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DC62EE">
        <w:rPr>
          <w:rFonts w:ascii="Times New Roman" w:hAnsi="Times New Roman" w:cs="Times New Roman"/>
          <w:sz w:val="28"/>
          <w:szCs w:val="28"/>
        </w:rPr>
        <w:t>Подраздел</w:t>
      </w:r>
      <w:r w:rsidR="00982D55" w:rsidRPr="002C4B27">
        <w:rPr>
          <w:rFonts w:ascii="Times New Roman" w:hAnsi="Times New Roman" w:cs="Times New Roman"/>
          <w:sz w:val="28"/>
          <w:szCs w:val="28"/>
        </w:rPr>
        <w:t xml:space="preserve"> 1.1 </w:t>
      </w:r>
      <w:r w:rsidR="0005514A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263E7C" w:rsidRPr="002C4B27">
        <w:rPr>
          <w:rFonts w:ascii="Times New Roman" w:hAnsi="Times New Roman" w:cs="Times New Roman"/>
          <w:sz w:val="28"/>
          <w:szCs w:val="28"/>
        </w:rPr>
        <w:t>приложения к постановлению</w:t>
      </w:r>
      <w:r w:rsidR="00982D55"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AC5280">
        <w:rPr>
          <w:rFonts w:ascii="Times New Roman" w:hAnsi="Times New Roman" w:cs="Times New Roman"/>
          <w:sz w:val="28"/>
          <w:szCs w:val="28"/>
        </w:rPr>
        <w:t>изложить в следующей новой редакции:</w:t>
      </w:r>
    </w:p>
    <w:p w:rsidR="00DC62EE" w:rsidRPr="00C27DD1" w:rsidRDefault="00DC62EE" w:rsidP="00DC62EE">
      <w:pPr>
        <w:widowControl w:val="0"/>
        <w:ind w:firstLine="72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C27DD1">
        <w:rPr>
          <w:rFonts w:ascii="Times New Roman" w:hAnsi="Times New Roman"/>
          <w:sz w:val="28"/>
          <w:szCs w:val="28"/>
          <w:lang w:eastAsia="ru-RU"/>
        </w:rPr>
        <w:t>Подраздел 1.1. Предмет регулирования.</w:t>
      </w:r>
    </w:p>
    <w:p w:rsidR="00DC62EE" w:rsidRDefault="00DC62EE" w:rsidP="00DC62EE">
      <w:pPr>
        <w:widowControl w:val="0"/>
        <w:numPr>
          <w:ilvl w:val="2"/>
          <w:numId w:val="5"/>
        </w:numPr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27DD1">
        <w:rPr>
          <w:rFonts w:ascii="Times New Roman" w:hAnsi="Times New Roman"/>
          <w:sz w:val="28"/>
          <w:szCs w:val="28"/>
          <w:lang w:eastAsia="ru-RU"/>
        </w:rPr>
        <w:t xml:space="preserve">Административный регламент предоставления администрацией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муниципальной услуги </w:t>
      </w:r>
      <w:r w:rsidRPr="00BD38A7">
        <w:rPr>
          <w:rFonts w:ascii="Times New Roman" w:hAnsi="Times New Roman"/>
          <w:sz w:val="28"/>
          <w:szCs w:val="28"/>
          <w:lang w:eastAsia="ru-RU"/>
        </w:rPr>
        <w:t>«Выдача разрешения на ввод объекта в эксплуатацию»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(далее – регл</w:t>
      </w:r>
      <w:r w:rsidRPr="00C27DD1">
        <w:rPr>
          <w:rFonts w:ascii="Times New Roman" w:hAnsi="Times New Roman"/>
          <w:sz w:val="28"/>
          <w:szCs w:val="28"/>
          <w:lang w:eastAsia="ru-RU"/>
        </w:rPr>
        <w:t>а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мент) определяет стандарты, сроки и последовательность административных процедур (действий) предоставления администрацией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 по выдаче</w:t>
      </w:r>
      <w:r>
        <w:rPr>
          <w:rFonts w:ascii="Times New Roman" w:hAnsi="Times New Roman"/>
          <w:sz w:val="28"/>
          <w:szCs w:val="28"/>
          <w:lang w:eastAsia="ru-RU"/>
        </w:rPr>
        <w:t xml:space="preserve"> разреш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на ввод </w:t>
      </w:r>
      <w:r>
        <w:rPr>
          <w:rFonts w:ascii="Times New Roman" w:hAnsi="Times New Roman"/>
          <w:sz w:val="28"/>
          <w:szCs w:val="28"/>
          <w:lang w:eastAsia="ru-RU"/>
        </w:rPr>
        <w:t xml:space="preserve">объекта </w:t>
      </w:r>
      <w:r w:rsidRPr="00C27DD1">
        <w:rPr>
          <w:rFonts w:ascii="Times New Roman" w:hAnsi="Times New Roman"/>
          <w:sz w:val="28"/>
          <w:szCs w:val="28"/>
          <w:lang w:eastAsia="ru-RU"/>
        </w:rPr>
        <w:t>в эксплуатацию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27DD1">
        <w:rPr>
          <w:rFonts w:ascii="Times New Roman" w:hAnsi="Times New Roman"/>
          <w:sz w:val="28"/>
          <w:szCs w:val="28"/>
          <w:lang w:eastAsia="ru-RU"/>
        </w:rPr>
        <w:t>(далее – муниципальная услуга).</w:t>
      </w:r>
    </w:p>
    <w:p w:rsidR="00AC5280" w:rsidRPr="00BD38A7" w:rsidRDefault="00AC5280" w:rsidP="00AC528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Pr="00BD38A7">
        <w:rPr>
          <w:rFonts w:ascii="Times New Roman" w:eastAsia="Tahoma" w:hAnsi="Times New Roman"/>
          <w:sz w:val="28"/>
          <w:szCs w:val="28"/>
          <w:lang w:eastAsia="ru-RU"/>
        </w:rPr>
        <w:t xml:space="preserve">Муниципальная услуга включает в себя 4 </w:t>
      </w:r>
      <w:proofErr w:type="spellStart"/>
      <w:r w:rsidRPr="00BD38A7">
        <w:rPr>
          <w:rFonts w:ascii="Times New Roman" w:eastAsia="Tahoma" w:hAnsi="Times New Roman"/>
          <w:sz w:val="28"/>
          <w:szCs w:val="28"/>
          <w:lang w:eastAsia="ru-RU"/>
        </w:rPr>
        <w:t>подуслуги</w:t>
      </w:r>
      <w:proofErr w:type="spellEnd"/>
      <w:r w:rsidRPr="00BD38A7">
        <w:rPr>
          <w:rFonts w:ascii="Times New Roman" w:eastAsia="Tahoma" w:hAnsi="Times New Roman"/>
          <w:sz w:val="28"/>
          <w:szCs w:val="28"/>
          <w:lang w:eastAsia="ru-RU"/>
        </w:rPr>
        <w:t>:</w:t>
      </w:r>
    </w:p>
    <w:p w:rsidR="00AC5280" w:rsidRPr="00BD38A7" w:rsidRDefault="00AC5280" w:rsidP="00AC5280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D38A7">
        <w:rPr>
          <w:rFonts w:ascii="Times New Roman" w:hAnsi="Times New Roman"/>
          <w:sz w:val="28"/>
          <w:szCs w:val="28"/>
          <w:lang w:eastAsia="ru-RU"/>
        </w:rPr>
        <w:t>выдача разрешения на ввод объекта в эксплуатацию;</w:t>
      </w:r>
    </w:p>
    <w:p w:rsidR="00AC5280" w:rsidRPr="00BD38A7" w:rsidRDefault="00AC5280" w:rsidP="00AC5280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D38A7">
        <w:rPr>
          <w:rFonts w:ascii="Times New Roman" w:hAnsi="Times New Roman"/>
          <w:sz w:val="28"/>
          <w:szCs w:val="28"/>
          <w:lang w:eastAsia="ru-RU"/>
        </w:rPr>
        <w:t>внесение изменений в разрешение на ввод объекта в эксплуатацию;</w:t>
      </w:r>
    </w:p>
    <w:p w:rsidR="00AC5280" w:rsidRPr="00BD38A7" w:rsidRDefault="00AC5280" w:rsidP="00AC5280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D38A7">
        <w:rPr>
          <w:rFonts w:ascii="Times New Roman" w:hAnsi="Times New Roman"/>
          <w:sz w:val="28"/>
          <w:szCs w:val="28"/>
          <w:lang w:eastAsia="ru-RU"/>
        </w:rPr>
        <w:t xml:space="preserve"> выдача дубликата разрешения на ввод объекта в эксплуатацию;</w:t>
      </w:r>
    </w:p>
    <w:p w:rsidR="00AC5280" w:rsidRPr="00BD38A7" w:rsidRDefault="00AC5280" w:rsidP="00AC5280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D38A7">
        <w:rPr>
          <w:rFonts w:ascii="Times New Roman" w:hAnsi="Times New Roman"/>
          <w:sz w:val="28"/>
          <w:szCs w:val="28"/>
          <w:lang w:eastAsia="ru-RU"/>
        </w:rPr>
        <w:t>исправление техническо</w:t>
      </w:r>
      <w:proofErr w:type="gramStart"/>
      <w:r w:rsidRPr="00BD38A7">
        <w:rPr>
          <w:rFonts w:ascii="Times New Roman" w:hAnsi="Times New Roman"/>
          <w:sz w:val="28"/>
          <w:szCs w:val="28"/>
          <w:lang w:eastAsia="ru-RU"/>
        </w:rPr>
        <w:t>й(</w:t>
      </w:r>
      <w:proofErr w:type="gramEnd"/>
      <w:r w:rsidRPr="00BD38A7">
        <w:rPr>
          <w:rFonts w:ascii="Times New Roman" w:hAnsi="Times New Roman"/>
          <w:sz w:val="28"/>
          <w:szCs w:val="28"/>
          <w:lang w:eastAsia="ru-RU"/>
        </w:rPr>
        <w:t>-их) ошибки(-</w:t>
      </w:r>
      <w:proofErr w:type="spellStart"/>
      <w:r w:rsidRPr="00BD38A7">
        <w:rPr>
          <w:rFonts w:ascii="Times New Roman" w:hAnsi="Times New Roman"/>
          <w:sz w:val="28"/>
          <w:szCs w:val="28"/>
          <w:lang w:eastAsia="ru-RU"/>
        </w:rPr>
        <w:t>ок</w:t>
      </w:r>
      <w:proofErr w:type="spellEnd"/>
      <w:r w:rsidRPr="00BD38A7">
        <w:rPr>
          <w:rFonts w:ascii="Times New Roman" w:hAnsi="Times New Roman"/>
          <w:sz w:val="28"/>
          <w:szCs w:val="28"/>
          <w:lang w:eastAsia="ru-RU"/>
        </w:rPr>
        <w:t>) в</w:t>
      </w:r>
      <w:r w:rsidRPr="00BD38A7">
        <w:t xml:space="preserve"> </w:t>
      </w:r>
      <w:r w:rsidRPr="00BD38A7">
        <w:rPr>
          <w:rFonts w:ascii="Times New Roman" w:hAnsi="Times New Roman"/>
          <w:sz w:val="28"/>
          <w:szCs w:val="28"/>
          <w:lang w:eastAsia="ru-RU"/>
        </w:rPr>
        <w:t>разрешении на ввод об</w:t>
      </w:r>
      <w:r w:rsidRPr="00BD38A7">
        <w:rPr>
          <w:rFonts w:ascii="Times New Roman" w:hAnsi="Times New Roman"/>
          <w:sz w:val="28"/>
          <w:szCs w:val="28"/>
          <w:lang w:eastAsia="ru-RU"/>
        </w:rPr>
        <w:t>ъ</w:t>
      </w:r>
      <w:r w:rsidRPr="00BD38A7">
        <w:rPr>
          <w:rFonts w:ascii="Times New Roman" w:hAnsi="Times New Roman"/>
          <w:sz w:val="28"/>
          <w:szCs w:val="28"/>
          <w:lang w:eastAsia="ru-RU"/>
        </w:rPr>
        <w:t>екта в эксплуатацию.</w:t>
      </w:r>
    </w:p>
    <w:p w:rsidR="00AC5280" w:rsidRPr="00C27DD1" w:rsidRDefault="00AC5280" w:rsidP="00AC5280">
      <w:pPr>
        <w:widowControl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27DD1">
        <w:rPr>
          <w:rFonts w:ascii="Times New Roman" w:hAnsi="Times New Roman"/>
          <w:sz w:val="28"/>
          <w:szCs w:val="28"/>
          <w:lang w:eastAsia="ru-RU"/>
        </w:rPr>
        <w:t>1.1.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. Разрешение на ввод </w:t>
      </w:r>
      <w:r w:rsidRPr="006C5029">
        <w:rPr>
          <w:rFonts w:ascii="Times New Roman" w:hAnsi="Times New Roman"/>
          <w:sz w:val="28"/>
          <w:szCs w:val="28"/>
          <w:lang w:eastAsia="ru-RU"/>
        </w:rPr>
        <w:t>объекта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27DD1">
        <w:rPr>
          <w:rFonts w:ascii="Times New Roman" w:hAnsi="Times New Roman"/>
          <w:sz w:val="28"/>
          <w:szCs w:val="28"/>
          <w:lang w:eastAsia="ru-RU"/>
        </w:rPr>
        <w:t>в эксплуатацию выдается администр</w:t>
      </w:r>
      <w:r w:rsidRPr="00C27DD1">
        <w:rPr>
          <w:rFonts w:ascii="Times New Roman" w:hAnsi="Times New Roman"/>
          <w:sz w:val="28"/>
          <w:szCs w:val="28"/>
          <w:lang w:eastAsia="ru-RU"/>
        </w:rPr>
        <w:t>а</w:t>
      </w:r>
      <w:r w:rsidRPr="00C27DD1">
        <w:rPr>
          <w:rFonts w:ascii="Times New Roman" w:hAnsi="Times New Roman"/>
          <w:sz w:val="28"/>
          <w:szCs w:val="28"/>
          <w:lang w:eastAsia="ru-RU"/>
        </w:rPr>
        <w:lastRenderedPageBreak/>
        <w:t xml:space="preserve">цией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после оконч</w:t>
      </w:r>
      <w:r w:rsidRPr="00C27DD1">
        <w:rPr>
          <w:rFonts w:ascii="Times New Roman" w:hAnsi="Times New Roman"/>
          <w:sz w:val="28"/>
          <w:szCs w:val="28"/>
          <w:lang w:eastAsia="ru-RU"/>
        </w:rPr>
        <w:t>а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ния </w:t>
      </w:r>
      <w:r w:rsidRPr="00C27DD1">
        <w:rPr>
          <w:rFonts w:ascii="Times New Roman" w:hAnsi="Times New Roman"/>
          <w:color w:val="000000"/>
          <w:sz w:val="28"/>
          <w:szCs w:val="28"/>
          <w:lang w:eastAsia="ru-RU"/>
        </w:rPr>
        <w:t>строительства, реконструкции объектов капитального строительства, ра</w:t>
      </w:r>
      <w:r w:rsidRPr="00C27DD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C27DD1">
        <w:rPr>
          <w:rFonts w:ascii="Times New Roman" w:hAnsi="Times New Roman"/>
          <w:color w:val="000000"/>
          <w:sz w:val="28"/>
          <w:szCs w:val="28"/>
          <w:lang w:eastAsia="ru-RU"/>
        </w:rPr>
        <w:t>положенных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в границах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27DD1">
        <w:rPr>
          <w:rFonts w:ascii="Times New Roman" w:hAnsi="Times New Roman"/>
          <w:sz w:val="28"/>
          <w:szCs w:val="28"/>
          <w:lang w:eastAsia="ru-RU"/>
        </w:rPr>
        <w:t>.</w:t>
      </w:r>
      <w:r w:rsidRPr="00C27DD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C5280" w:rsidRPr="00C27DD1" w:rsidRDefault="00AC5280" w:rsidP="00AC5280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C27DD1">
        <w:rPr>
          <w:rFonts w:ascii="Times New Roman" w:eastAsia="Calibri" w:hAnsi="Times New Roman"/>
          <w:sz w:val="28"/>
          <w:szCs w:val="28"/>
          <w:lang w:eastAsia="ru-RU"/>
        </w:rPr>
        <w:t>Разрешение на ввод объекта в эксплуатацию</w:t>
      </w:r>
      <w:r w:rsidRPr="005B4F7A">
        <w:rPr>
          <w:rFonts w:ascii="Times New Roman" w:eastAsia="Calibri" w:hAnsi="Times New Roman"/>
          <w:sz w:val="28"/>
          <w:szCs w:val="28"/>
          <w:lang w:eastAsia="ru-RU"/>
        </w:rPr>
        <w:t xml:space="preserve"> представляет собой док</w:t>
      </w:r>
      <w:r w:rsidRPr="005B4F7A">
        <w:rPr>
          <w:rFonts w:ascii="Times New Roman" w:eastAsia="Calibri" w:hAnsi="Times New Roman"/>
          <w:sz w:val="28"/>
          <w:szCs w:val="28"/>
          <w:lang w:eastAsia="ru-RU"/>
        </w:rPr>
        <w:t>у</w:t>
      </w:r>
      <w:r w:rsidRPr="005B4F7A">
        <w:rPr>
          <w:rFonts w:ascii="Times New Roman" w:eastAsia="Calibri" w:hAnsi="Times New Roman"/>
          <w:sz w:val="28"/>
          <w:szCs w:val="28"/>
          <w:lang w:eastAsia="ru-RU"/>
        </w:rPr>
        <w:t>мент, который удостоверяет выполнение строительства, реконструкции объекта капитального строительства в полном объеме в соответствии с разрешением на строительство, проектной документацией, а также соответствие построенного, реконструированного объекта капитального строительства требованиям</w:t>
      </w:r>
      <w:r w:rsidRPr="00C2713A">
        <w:rPr>
          <w:rFonts w:ascii="Times New Roman" w:eastAsia="Calibri" w:hAnsi="Times New Roman"/>
          <w:sz w:val="28"/>
          <w:szCs w:val="28"/>
          <w:lang w:eastAsia="ru-RU"/>
        </w:rPr>
        <w:t xml:space="preserve"> к стр</w:t>
      </w:r>
      <w:r w:rsidRPr="00C2713A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C2713A">
        <w:rPr>
          <w:rFonts w:ascii="Times New Roman" w:eastAsia="Calibri" w:hAnsi="Times New Roman"/>
          <w:sz w:val="28"/>
          <w:szCs w:val="28"/>
          <w:lang w:eastAsia="ru-RU"/>
        </w:rPr>
        <w:t>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разрешенному использованию земельного</w:t>
      </w:r>
      <w:proofErr w:type="gramEnd"/>
      <w:r w:rsidRPr="00C2713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gramStart"/>
      <w:r w:rsidRPr="00C2713A">
        <w:rPr>
          <w:rFonts w:ascii="Times New Roman" w:eastAsia="Calibri" w:hAnsi="Times New Roman"/>
          <w:sz w:val="28"/>
          <w:szCs w:val="28"/>
          <w:lang w:eastAsia="ru-RU"/>
        </w:rPr>
        <w:t>участка или в случае строительства, реконструкции линейного об</w:t>
      </w:r>
      <w:r w:rsidRPr="00C2713A">
        <w:rPr>
          <w:rFonts w:ascii="Times New Roman" w:eastAsia="Calibri" w:hAnsi="Times New Roman"/>
          <w:sz w:val="28"/>
          <w:szCs w:val="28"/>
          <w:lang w:eastAsia="ru-RU"/>
        </w:rPr>
        <w:t>ъ</w:t>
      </w:r>
      <w:r w:rsidRPr="00C2713A">
        <w:rPr>
          <w:rFonts w:ascii="Times New Roman" w:eastAsia="Calibri" w:hAnsi="Times New Roman"/>
          <w:sz w:val="28"/>
          <w:szCs w:val="28"/>
          <w:lang w:eastAsia="ru-RU"/>
        </w:rPr>
        <w:t xml:space="preserve">екта проекту планировки территории и проекту межевания </w:t>
      </w:r>
      <w:r w:rsidRPr="005B4F7A">
        <w:rPr>
          <w:rFonts w:ascii="Times New Roman" w:eastAsia="Calibri" w:hAnsi="Times New Roman"/>
          <w:sz w:val="28"/>
          <w:szCs w:val="28"/>
          <w:lang w:eastAsia="ru-RU"/>
        </w:rPr>
        <w:t xml:space="preserve">территории, </w:t>
      </w:r>
      <w:r w:rsidRPr="005B4F7A">
        <w:rPr>
          <w:rFonts w:ascii="Times New Roman" w:hAnsi="Times New Roman"/>
          <w:sz w:val="28"/>
          <w:szCs w:val="28"/>
          <w:lang w:eastAsia="ru-RU"/>
        </w:rPr>
        <w:t>(за и</w:t>
      </w:r>
      <w:r w:rsidRPr="005B4F7A">
        <w:rPr>
          <w:rFonts w:ascii="Times New Roman" w:hAnsi="Times New Roman"/>
          <w:sz w:val="28"/>
          <w:szCs w:val="28"/>
          <w:lang w:eastAsia="ru-RU"/>
        </w:rPr>
        <w:t>с</w:t>
      </w:r>
      <w:r w:rsidRPr="005B4F7A">
        <w:rPr>
          <w:rFonts w:ascii="Times New Roman" w:hAnsi="Times New Roman"/>
          <w:sz w:val="28"/>
          <w:szCs w:val="28"/>
          <w:lang w:eastAsia="ru-RU"/>
        </w:rPr>
        <w:t>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проекту планировки территории в случае выдачи разрешения на ввод в экспл</w:t>
      </w:r>
      <w:r w:rsidRPr="005B4F7A">
        <w:rPr>
          <w:rFonts w:ascii="Times New Roman" w:hAnsi="Times New Roman"/>
          <w:sz w:val="28"/>
          <w:szCs w:val="28"/>
          <w:lang w:eastAsia="ru-RU"/>
        </w:rPr>
        <w:t>у</w:t>
      </w:r>
      <w:r w:rsidRPr="005B4F7A">
        <w:rPr>
          <w:rFonts w:ascii="Times New Roman" w:hAnsi="Times New Roman"/>
          <w:sz w:val="28"/>
          <w:szCs w:val="28"/>
          <w:lang w:eastAsia="ru-RU"/>
        </w:rPr>
        <w:t xml:space="preserve">атацию линейного объекта, для размещения которого не требуется образование земельного участка, </w:t>
      </w:r>
      <w:r w:rsidRPr="005B4F7A">
        <w:rPr>
          <w:rFonts w:ascii="Times New Roman" w:eastAsia="Calibri" w:hAnsi="Times New Roman"/>
          <w:sz w:val="28"/>
          <w:szCs w:val="28"/>
          <w:lang w:eastAsia="ru-RU"/>
        </w:rPr>
        <w:t>а также ограничениям, установленным в соответствии с</w:t>
      </w:r>
      <w:proofErr w:type="gramEnd"/>
      <w:r w:rsidRPr="005B4F7A">
        <w:rPr>
          <w:rFonts w:ascii="Times New Roman" w:eastAsia="Calibri" w:hAnsi="Times New Roman"/>
          <w:sz w:val="28"/>
          <w:szCs w:val="28"/>
          <w:lang w:eastAsia="ru-RU"/>
        </w:rPr>
        <w:t xml:space="preserve"> земельным и </w:t>
      </w:r>
      <w:r w:rsidRPr="00C27DD1">
        <w:rPr>
          <w:rFonts w:ascii="Times New Roman" w:eastAsia="Calibri" w:hAnsi="Times New Roman"/>
          <w:sz w:val="28"/>
          <w:szCs w:val="28"/>
          <w:lang w:eastAsia="ru-RU"/>
        </w:rPr>
        <w:t>иным законодательством Российской Федерации.</w:t>
      </w:r>
    </w:p>
    <w:p w:rsidR="00AC5280" w:rsidRPr="00C27DD1" w:rsidRDefault="00AC5280" w:rsidP="00AC52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DD1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 выдает разрешения </w:t>
      </w:r>
      <w:r w:rsidRPr="00C27DD1">
        <w:rPr>
          <w:rFonts w:ascii="Times New Roman" w:eastAsia="Calibri" w:hAnsi="Times New Roman"/>
          <w:sz w:val="28"/>
          <w:szCs w:val="28"/>
          <w:lang w:eastAsia="ru-RU"/>
        </w:rPr>
        <w:t xml:space="preserve">на ввод объекта в эксплуатацию </w:t>
      </w:r>
      <w:r w:rsidRPr="00C27DD1">
        <w:rPr>
          <w:rFonts w:ascii="Times New Roman" w:hAnsi="Times New Roman"/>
          <w:sz w:val="28"/>
          <w:szCs w:val="28"/>
          <w:lang w:eastAsia="ru-RU"/>
        </w:rPr>
        <w:t xml:space="preserve">в отношении этапов строительства, реконструкции объектов капитального строительства в случаях, предусмотренных </w:t>
      </w:r>
      <w:hyperlink r:id="rId9" w:history="1">
        <w:r w:rsidRPr="00C27DD1">
          <w:rPr>
            <w:rFonts w:ascii="Times New Roman" w:hAnsi="Times New Roman"/>
            <w:sz w:val="28"/>
            <w:szCs w:val="28"/>
            <w:lang w:eastAsia="ru-RU"/>
          </w:rPr>
          <w:t>частью 12 статьи 51</w:t>
        </w:r>
      </w:hyperlink>
      <w:r w:rsidRPr="00C27DD1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0" w:history="1">
        <w:r w:rsidRPr="00C27DD1">
          <w:rPr>
            <w:rFonts w:ascii="Times New Roman" w:hAnsi="Times New Roman"/>
            <w:sz w:val="28"/>
            <w:szCs w:val="28"/>
            <w:lang w:eastAsia="ru-RU"/>
          </w:rPr>
          <w:t>частью 3.3 статьи 52</w:t>
        </w:r>
      </w:hyperlink>
      <w:r w:rsidRPr="00C27DD1">
        <w:rPr>
          <w:rFonts w:ascii="Times New Roman" w:hAnsi="Times New Roman"/>
          <w:sz w:val="28"/>
          <w:szCs w:val="28"/>
          <w:lang w:eastAsia="ru-RU"/>
        </w:rPr>
        <w:t xml:space="preserve"> Градостроител</w:t>
      </w:r>
      <w:r w:rsidRPr="00C27DD1">
        <w:rPr>
          <w:rFonts w:ascii="Times New Roman" w:hAnsi="Times New Roman"/>
          <w:sz w:val="28"/>
          <w:szCs w:val="28"/>
          <w:lang w:eastAsia="ru-RU"/>
        </w:rPr>
        <w:t>ь</w:t>
      </w:r>
      <w:r w:rsidRPr="00C27DD1">
        <w:rPr>
          <w:rFonts w:ascii="Times New Roman" w:hAnsi="Times New Roman"/>
          <w:sz w:val="28"/>
          <w:szCs w:val="28"/>
          <w:lang w:eastAsia="ru-RU"/>
        </w:rPr>
        <w:t>ного кодекса Российской Федерации.</w:t>
      </w:r>
    </w:p>
    <w:p w:rsidR="00AC5280" w:rsidRDefault="00AC5280" w:rsidP="00AC528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7DD1">
        <w:rPr>
          <w:rFonts w:ascii="Times New Roman" w:hAnsi="Times New Roman"/>
          <w:sz w:val="28"/>
          <w:szCs w:val="28"/>
          <w:lang w:eastAsia="ru-RU"/>
        </w:rPr>
        <w:t>1.1.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27DD1">
        <w:rPr>
          <w:rFonts w:ascii="Times New Roman" w:hAnsi="Times New Roman"/>
          <w:sz w:val="28"/>
          <w:szCs w:val="28"/>
          <w:lang w:eastAsia="ru-RU"/>
        </w:rPr>
        <w:t>. Разрешение на ввод объекта в эксплуатацию не требуется в случае, если в соответствии с частью 17 статьи 51 Градостроительного кодекса Росси</w:t>
      </w:r>
      <w:r w:rsidRPr="00C27DD1">
        <w:rPr>
          <w:rFonts w:ascii="Times New Roman" w:hAnsi="Times New Roman"/>
          <w:sz w:val="28"/>
          <w:szCs w:val="28"/>
          <w:lang w:eastAsia="ru-RU"/>
        </w:rPr>
        <w:t>й</w:t>
      </w:r>
      <w:r w:rsidRPr="00C27DD1">
        <w:rPr>
          <w:rFonts w:ascii="Times New Roman" w:hAnsi="Times New Roman"/>
          <w:sz w:val="28"/>
          <w:szCs w:val="28"/>
          <w:lang w:eastAsia="ru-RU"/>
        </w:rPr>
        <w:t>ской Федерации для строительства или реконструкции объекта не требуется выдача разрешения на строительство.</w:t>
      </w:r>
    </w:p>
    <w:p w:rsidR="00AC5280" w:rsidRPr="00C27DD1" w:rsidRDefault="00AC5280" w:rsidP="00AC528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D7">
        <w:rPr>
          <w:rFonts w:ascii="Times New Roman" w:hAnsi="Times New Roman"/>
          <w:sz w:val="28"/>
          <w:szCs w:val="28"/>
          <w:lang w:eastAsia="ru-RU"/>
        </w:rPr>
        <w:t>1.1.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679D7">
        <w:rPr>
          <w:rFonts w:ascii="Times New Roman" w:hAnsi="Times New Roman"/>
          <w:sz w:val="28"/>
          <w:szCs w:val="28"/>
          <w:lang w:eastAsia="ru-RU"/>
        </w:rPr>
        <w:t>. В случае</w:t>
      </w:r>
      <w:proofErr w:type="gramStart"/>
      <w:r w:rsidRPr="00D679D7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D679D7">
        <w:rPr>
          <w:rFonts w:ascii="Times New Roman" w:hAnsi="Times New Roman"/>
          <w:sz w:val="28"/>
          <w:szCs w:val="28"/>
          <w:lang w:eastAsia="ru-RU"/>
        </w:rPr>
        <w:t xml:space="preserve"> если после выдачи разрешения на ввод объекта капитал</w:t>
      </w:r>
      <w:r w:rsidRPr="00D679D7">
        <w:rPr>
          <w:rFonts w:ascii="Times New Roman" w:hAnsi="Times New Roman"/>
          <w:sz w:val="28"/>
          <w:szCs w:val="28"/>
          <w:lang w:eastAsia="ru-RU"/>
        </w:rPr>
        <w:t>ь</w:t>
      </w:r>
      <w:r w:rsidRPr="00D679D7">
        <w:rPr>
          <w:rFonts w:ascii="Times New Roman" w:hAnsi="Times New Roman"/>
          <w:sz w:val="28"/>
          <w:szCs w:val="28"/>
          <w:lang w:eastAsia="ru-RU"/>
        </w:rPr>
        <w:t>ного строительства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</w:t>
      </w:r>
      <w:r w:rsidRPr="00D679D7">
        <w:rPr>
          <w:rFonts w:ascii="Times New Roman" w:hAnsi="Times New Roman"/>
          <w:sz w:val="28"/>
          <w:szCs w:val="28"/>
          <w:lang w:eastAsia="ru-RU"/>
        </w:rPr>
        <w:t>в</w:t>
      </w:r>
      <w:r w:rsidRPr="00D679D7">
        <w:rPr>
          <w:rFonts w:ascii="Times New Roman" w:hAnsi="Times New Roman"/>
          <w:sz w:val="28"/>
          <w:szCs w:val="28"/>
          <w:lang w:eastAsia="ru-RU"/>
        </w:rPr>
        <w:t>ления (отказа) был подготовлен технический план объекта капитального стро</w:t>
      </w:r>
      <w:r w:rsidRPr="00D679D7">
        <w:rPr>
          <w:rFonts w:ascii="Times New Roman" w:hAnsi="Times New Roman"/>
          <w:sz w:val="28"/>
          <w:szCs w:val="28"/>
          <w:lang w:eastAsia="ru-RU"/>
        </w:rPr>
        <w:t>и</w:t>
      </w:r>
      <w:r w:rsidRPr="00D679D7">
        <w:rPr>
          <w:rFonts w:ascii="Times New Roman" w:hAnsi="Times New Roman"/>
          <w:sz w:val="28"/>
          <w:szCs w:val="28"/>
          <w:lang w:eastAsia="ru-RU"/>
        </w:rPr>
        <w:t>тельства, содержание которого требует внесения изменений в выданное разр</w:t>
      </w:r>
      <w:r w:rsidRPr="00D679D7">
        <w:rPr>
          <w:rFonts w:ascii="Times New Roman" w:hAnsi="Times New Roman"/>
          <w:sz w:val="28"/>
          <w:szCs w:val="28"/>
          <w:lang w:eastAsia="ru-RU"/>
        </w:rPr>
        <w:t>е</w:t>
      </w:r>
      <w:r w:rsidRPr="00D679D7">
        <w:rPr>
          <w:rFonts w:ascii="Times New Roman" w:hAnsi="Times New Roman"/>
          <w:sz w:val="28"/>
          <w:szCs w:val="28"/>
          <w:lang w:eastAsia="ru-RU"/>
        </w:rPr>
        <w:t>шение на ввод объекта капитального строительства в эксплуатацию, застро</w:t>
      </w:r>
      <w:r w:rsidRPr="00D679D7">
        <w:rPr>
          <w:rFonts w:ascii="Times New Roman" w:hAnsi="Times New Roman"/>
          <w:sz w:val="28"/>
          <w:szCs w:val="28"/>
          <w:lang w:eastAsia="ru-RU"/>
        </w:rPr>
        <w:t>й</w:t>
      </w:r>
      <w:r w:rsidRPr="00D679D7">
        <w:rPr>
          <w:rFonts w:ascii="Times New Roman" w:hAnsi="Times New Roman"/>
          <w:sz w:val="28"/>
          <w:szCs w:val="28"/>
          <w:lang w:eastAsia="ru-RU"/>
        </w:rPr>
        <w:t xml:space="preserve">щик вправе обратиться в администрацию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D679D7">
        <w:rPr>
          <w:rFonts w:ascii="Times New Roman" w:hAnsi="Times New Roman"/>
          <w:sz w:val="28"/>
          <w:szCs w:val="28"/>
          <w:lang w:eastAsia="ru-RU"/>
        </w:rPr>
        <w:t>, принявшую решение о выдаче разрешения на ввод об</w:t>
      </w:r>
      <w:r w:rsidRPr="00D679D7">
        <w:rPr>
          <w:rFonts w:ascii="Times New Roman" w:hAnsi="Times New Roman"/>
          <w:sz w:val="28"/>
          <w:szCs w:val="28"/>
          <w:lang w:eastAsia="ru-RU"/>
        </w:rPr>
        <w:t>ъ</w:t>
      </w:r>
      <w:r w:rsidRPr="00D679D7">
        <w:rPr>
          <w:rFonts w:ascii="Times New Roman" w:hAnsi="Times New Roman"/>
          <w:sz w:val="28"/>
          <w:szCs w:val="28"/>
          <w:lang w:eastAsia="ru-RU"/>
        </w:rPr>
        <w:t>екта капитального строительства в эксплуатацию, с заявлением о внесении и</w:t>
      </w:r>
      <w:r w:rsidRPr="00D679D7">
        <w:rPr>
          <w:rFonts w:ascii="Times New Roman" w:hAnsi="Times New Roman"/>
          <w:sz w:val="28"/>
          <w:szCs w:val="28"/>
          <w:lang w:eastAsia="ru-RU"/>
        </w:rPr>
        <w:t>з</w:t>
      </w:r>
      <w:r w:rsidRPr="00D679D7">
        <w:rPr>
          <w:rFonts w:ascii="Times New Roman" w:hAnsi="Times New Roman"/>
          <w:sz w:val="28"/>
          <w:szCs w:val="28"/>
          <w:lang w:eastAsia="ru-RU"/>
        </w:rPr>
        <w:t>менений в данное разрешение, согласно подпункту 2.6.1.2 пункта 2.6.1 подра</w:t>
      </w:r>
      <w:r w:rsidRPr="00D679D7">
        <w:rPr>
          <w:rFonts w:ascii="Times New Roman" w:hAnsi="Times New Roman"/>
          <w:sz w:val="28"/>
          <w:szCs w:val="28"/>
          <w:lang w:eastAsia="ru-RU"/>
        </w:rPr>
        <w:t>з</w:t>
      </w:r>
      <w:r w:rsidRPr="00D679D7">
        <w:rPr>
          <w:rFonts w:ascii="Times New Roman" w:hAnsi="Times New Roman"/>
          <w:sz w:val="28"/>
          <w:szCs w:val="28"/>
          <w:lang w:eastAsia="ru-RU"/>
        </w:rPr>
        <w:t>дела 2.6 настоящего регламента</w:t>
      </w:r>
      <w:proofErr w:type="gramStart"/>
      <w:r w:rsidRPr="00D679D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».</w:t>
      </w:r>
      <w:proofErr w:type="gramEnd"/>
    </w:p>
    <w:p w:rsidR="00BC1965" w:rsidRPr="002C4B27" w:rsidRDefault="00177137" w:rsidP="002C4B27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BC1965" w:rsidRPr="002C4B27">
        <w:rPr>
          <w:rFonts w:ascii="Times New Roman" w:hAnsi="Times New Roman" w:cs="Times New Roman"/>
          <w:sz w:val="28"/>
          <w:szCs w:val="28"/>
        </w:rPr>
        <w:t>Подпункт</w:t>
      </w:r>
      <w:r w:rsidR="002713CF" w:rsidRPr="002C4B27">
        <w:rPr>
          <w:rFonts w:ascii="Times New Roman" w:hAnsi="Times New Roman" w:cs="Times New Roman"/>
          <w:sz w:val="28"/>
          <w:szCs w:val="28"/>
        </w:rPr>
        <w:t xml:space="preserve"> 2.6.1.6 пункта 2.6.1 подраздела 2.6 </w:t>
      </w:r>
      <w:r w:rsidR="00AC5280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2713CF" w:rsidRPr="002C4B27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="00BC1965" w:rsidRPr="002C4B27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BC1965" w:rsidRPr="002C4B27" w:rsidRDefault="00BC1965" w:rsidP="002C4B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4B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«2.6.1.6. К заявлению о выдаче разрешения на ввод объекта в эксплуат</w:t>
      </w:r>
      <w:r w:rsidRPr="002C4B2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2C4B27">
        <w:rPr>
          <w:rFonts w:ascii="Times New Roman" w:eastAsia="Calibri" w:hAnsi="Times New Roman" w:cs="Times New Roman"/>
          <w:sz w:val="28"/>
          <w:szCs w:val="28"/>
          <w:lang w:eastAsia="ru-RU"/>
        </w:rPr>
        <w:t>цию заявителем самостоятельно представляются</w:t>
      </w: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Pr="002C4B27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следующие документы:</w:t>
      </w:r>
    </w:p>
    <w:p w:rsidR="00BC1965" w:rsidRPr="002C4B27" w:rsidRDefault="00BC1965" w:rsidP="002C4B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4B27">
        <w:rPr>
          <w:rFonts w:ascii="Times New Roman" w:hAnsi="Times New Roman" w:cs="Times New Roman"/>
          <w:sz w:val="28"/>
          <w:szCs w:val="28"/>
          <w:lang w:eastAsia="ru-RU"/>
        </w:rPr>
        <w:t>1) акт приемки выполненных работ по сохранению объекта культурного наследия, утвержденный соответствующим органом охраны объектов культу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 xml:space="preserve">ного наследия, определенным Федеральным </w:t>
      </w:r>
      <w:hyperlink r:id="rId11" w:history="1">
        <w:r w:rsidRPr="002C4B27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2C4B27">
        <w:rPr>
          <w:rFonts w:ascii="Times New Roman" w:hAnsi="Times New Roman" w:cs="Times New Roman"/>
          <w:sz w:val="28"/>
          <w:szCs w:val="28"/>
          <w:lang w:eastAsia="ru-RU"/>
        </w:rPr>
        <w:t xml:space="preserve"> от 25 июня 2002 г.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BC1965" w:rsidRPr="002C4B27" w:rsidRDefault="00BC1965" w:rsidP="002C4B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4B27">
        <w:rPr>
          <w:rFonts w:ascii="Times New Roman" w:hAnsi="Times New Roman" w:cs="Times New Roman"/>
          <w:sz w:val="28"/>
          <w:szCs w:val="28"/>
          <w:lang w:eastAsia="ru-RU"/>
        </w:rPr>
        <w:t>2) технический план объекта капитального строительства, подготовле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 xml:space="preserve">ный в соответствии с Федеральным </w:t>
      </w:r>
      <w:hyperlink r:id="rId12" w:history="1">
        <w:r w:rsidRPr="002C4B27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2C4B27">
        <w:rPr>
          <w:rFonts w:ascii="Times New Roman" w:hAnsi="Times New Roman" w:cs="Times New Roman"/>
          <w:sz w:val="28"/>
          <w:szCs w:val="28"/>
          <w:lang w:eastAsia="ru-RU"/>
        </w:rPr>
        <w:t xml:space="preserve"> от 13 июля 2015 г. № 218-ФЗ                         «О государственной регистрации недвижимости».</w:t>
      </w:r>
    </w:p>
    <w:p w:rsidR="00177137" w:rsidRPr="002C4B27" w:rsidRDefault="00BC1965" w:rsidP="002C4B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4B27">
        <w:rPr>
          <w:rFonts w:ascii="Times New Roman" w:hAnsi="Times New Roman" w:cs="Times New Roman"/>
          <w:sz w:val="28"/>
          <w:szCs w:val="28"/>
          <w:lang w:eastAsia="ru-RU"/>
        </w:rPr>
        <w:t>Правительством Российской Федерации могут устанавливаться помимо документов, указанных в настоящем подпункте регламента, иные документы, необходимые для получения разрешения на ввод объекта в эксплуатацию, в ц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лях получения в полном объеме сведений, необходимых для постановки объе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C4B27">
        <w:rPr>
          <w:rFonts w:ascii="Times New Roman" w:hAnsi="Times New Roman" w:cs="Times New Roman"/>
          <w:sz w:val="28"/>
          <w:szCs w:val="28"/>
          <w:lang w:eastAsia="ru-RU"/>
        </w:rPr>
        <w:t>та капитального строительства на государственный учет</w:t>
      </w:r>
      <w:proofErr w:type="gramStart"/>
      <w:r w:rsidRPr="002C4B27">
        <w:rPr>
          <w:rFonts w:ascii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3B4562" w:rsidRPr="002C4B27" w:rsidRDefault="00BC1965" w:rsidP="002C4B27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3B4562" w:rsidRPr="002C4B27">
        <w:rPr>
          <w:rFonts w:ascii="Times New Roman" w:hAnsi="Times New Roman" w:cs="Times New Roman"/>
          <w:sz w:val="28"/>
          <w:szCs w:val="28"/>
        </w:rPr>
        <w:t>В</w:t>
      </w:r>
      <w:r w:rsidR="00DC62EE">
        <w:rPr>
          <w:rFonts w:ascii="Times New Roman" w:hAnsi="Times New Roman" w:cs="Times New Roman"/>
          <w:sz w:val="28"/>
          <w:szCs w:val="28"/>
        </w:rPr>
        <w:t>о втором</w:t>
      </w:r>
      <w:r w:rsidR="003B4562" w:rsidRPr="002C4B27">
        <w:rPr>
          <w:rFonts w:ascii="Times New Roman" w:hAnsi="Times New Roman" w:cs="Times New Roman"/>
          <w:sz w:val="28"/>
          <w:szCs w:val="28"/>
        </w:rPr>
        <w:t xml:space="preserve"> абзаце подпункта 2.6.2.2 пункта 2.6.2 подраздела 2.6 пр</w:t>
      </w:r>
      <w:r w:rsidR="003B4562" w:rsidRPr="002C4B27">
        <w:rPr>
          <w:rFonts w:ascii="Times New Roman" w:hAnsi="Times New Roman" w:cs="Times New Roman"/>
          <w:sz w:val="28"/>
          <w:szCs w:val="28"/>
        </w:rPr>
        <w:t>и</w:t>
      </w:r>
      <w:r w:rsidR="003B4562" w:rsidRPr="002C4B27">
        <w:rPr>
          <w:rFonts w:ascii="Times New Roman" w:hAnsi="Times New Roman" w:cs="Times New Roman"/>
          <w:sz w:val="28"/>
          <w:szCs w:val="28"/>
        </w:rPr>
        <w:t>ложения к постановлению слова «пунктом 1.1.4» заменить словами «пун</w:t>
      </w:r>
      <w:r w:rsidR="003B4562" w:rsidRPr="002C4B27">
        <w:rPr>
          <w:rFonts w:ascii="Times New Roman" w:hAnsi="Times New Roman" w:cs="Times New Roman"/>
          <w:sz w:val="28"/>
          <w:szCs w:val="28"/>
        </w:rPr>
        <w:t>к</w:t>
      </w:r>
      <w:r w:rsidR="003B4562" w:rsidRPr="002C4B27">
        <w:rPr>
          <w:rFonts w:ascii="Times New Roman" w:hAnsi="Times New Roman" w:cs="Times New Roman"/>
          <w:sz w:val="28"/>
          <w:szCs w:val="28"/>
        </w:rPr>
        <w:t>том 1.1.5».</w:t>
      </w:r>
    </w:p>
    <w:p w:rsidR="00774FE9" w:rsidRPr="002C4B27" w:rsidRDefault="00774FE9" w:rsidP="002C4B27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4B27">
        <w:rPr>
          <w:rFonts w:ascii="Times New Roman" w:hAnsi="Times New Roman" w:cs="Times New Roman"/>
          <w:sz w:val="28"/>
          <w:szCs w:val="28"/>
        </w:rPr>
        <w:t xml:space="preserve"> </w:t>
      </w:r>
      <w:r w:rsidR="002C4B27" w:rsidRPr="002C4B27">
        <w:rPr>
          <w:rFonts w:ascii="Times New Roman" w:hAnsi="Times New Roman" w:cs="Times New Roman"/>
          <w:sz w:val="28"/>
          <w:szCs w:val="28"/>
        </w:rPr>
        <w:t>Пункт</w:t>
      </w:r>
      <w:r w:rsidR="001E4A2E">
        <w:rPr>
          <w:rFonts w:ascii="Times New Roman" w:hAnsi="Times New Roman" w:cs="Times New Roman"/>
          <w:sz w:val="28"/>
          <w:szCs w:val="28"/>
        </w:rPr>
        <w:t>ы</w:t>
      </w:r>
      <w:r w:rsidR="002C4B27" w:rsidRPr="002C4B27">
        <w:rPr>
          <w:rFonts w:ascii="Times New Roman" w:hAnsi="Times New Roman" w:cs="Times New Roman"/>
          <w:sz w:val="28"/>
          <w:szCs w:val="28"/>
        </w:rPr>
        <w:t xml:space="preserve"> 2.7.1</w:t>
      </w:r>
      <w:r w:rsidR="001E4A2E">
        <w:rPr>
          <w:rFonts w:ascii="Times New Roman" w:hAnsi="Times New Roman" w:cs="Times New Roman"/>
          <w:sz w:val="28"/>
          <w:szCs w:val="28"/>
        </w:rPr>
        <w:t xml:space="preserve"> и 2.7.2</w:t>
      </w:r>
      <w:r w:rsidR="002C4B27" w:rsidRPr="002C4B27">
        <w:rPr>
          <w:rFonts w:ascii="Times New Roman" w:hAnsi="Times New Roman" w:cs="Times New Roman"/>
          <w:sz w:val="28"/>
          <w:szCs w:val="28"/>
        </w:rPr>
        <w:t xml:space="preserve"> подраздела 2.7 </w:t>
      </w:r>
      <w:r w:rsidR="00403323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2C4B27" w:rsidRPr="002C4B27">
        <w:rPr>
          <w:rFonts w:ascii="Times New Roman" w:hAnsi="Times New Roman" w:cs="Times New Roman"/>
          <w:sz w:val="28"/>
          <w:szCs w:val="28"/>
        </w:rPr>
        <w:t>приложения к пост</w:t>
      </w:r>
      <w:r w:rsidR="002C4B27" w:rsidRPr="002C4B27">
        <w:rPr>
          <w:rFonts w:ascii="Times New Roman" w:hAnsi="Times New Roman" w:cs="Times New Roman"/>
          <w:sz w:val="28"/>
          <w:szCs w:val="28"/>
        </w:rPr>
        <w:t>а</w:t>
      </w:r>
      <w:r w:rsidR="002C4B27" w:rsidRPr="002C4B27">
        <w:rPr>
          <w:rFonts w:ascii="Times New Roman" w:hAnsi="Times New Roman" w:cs="Times New Roman"/>
          <w:sz w:val="28"/>
          <w:szCs w:val="28"/>
        </w:rPr>
        <w:t xml:space="preserve">новлению изложить в </w:t>
      </w:r>
      <w:r w:rsidR="00403323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C4B27" w:rsidRPr="002C4B27">
        <w:rPr>
          <w:rFonts w:ascii="Times New Roman" w:hAnsi="Times New Roman" w:cs="Times New Roman"/>
          <w:sz w:val="28"/>
          <w:szCs w:val="28"/>
        </w:rPr>
        <w:t>редакции:</w:t>
      </w:r>
    </w:p>
    <w:p w:rsidR="002C4B27" w:rsidRPr="002C4B27" w:rsidRDefault="002C4B27" w:rsidP="002C4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«2.7.1. Документами, необходимыми в соответствии с нормативными правовыми актами для предоставления муниципальной услуги, которые нах</w:t>
      </w:r>
      <w:r w:rsidRPr="002C4B27">
        <w:rPr>
          <w:rFonts w:ascii="Times New Roman" w:hAnsi="Times New Roman"/>
          <w:sz w:val="28"/>
          <w:szCs w:val="28"/>
          <w:lang w:eastAsia="ru-RU"/>
        </w:rPr>
        <w:t>о</w:t>
      </w:r>
      <w:r w:rsidRPr="002C4B27">
        <w:rPr>
          <w:rFonts w:ascii="Times New Roman" w:hAnsi="Times New Roman"/>
          <w:sz w:val="28"/>
          <w:szCs w:val="28"/>
          <w:lang w:eastAsia="ru-RU"/>
        </w:rPr>
        <w:t>дятся в распоряжении государственных органов и организаций, участвующих в предоставлении муниципальной услуги, и которые заявитель вправе предст</w:t>
      </w:r>
      <w:r w:rsidRPr="002C4B27">
        <w:rPr>
          <w:rFonts w:ascii="Times New Roman" w:hAnsi="Times New Roman"/>
          <w:sz w:val="28"/>
          <w:szCs w:val="28"/>
          <w:lang w:eastAsia="ru-RU"/>
        </w:rPr>
        <w:t>а</w:t>
      </w:r>
      <w:r w:rsidRPr="002C4B27">
        <w:rPr>
          <w:rFonts w:ascii="Times New Roman" w:hAnsi="Times New Roman"/>
          <w:sz w:val="28"/>
          <w:szCs w:val="28"/>
          <w:lang w:eastAsia="ru-RU"/>
        </w:rPr>
        <w:t>вить, являются:</w:t>
      </w:r>
    </w:p>
    <w:p w:rsidR="002C4B27" w:rsidRPr="002C4B27" w:rsidRDefault="002C4B27" w:rsidP="002C4B2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 (копия, 1 экземпляр);</w:t>
      </w:r>
    </w:p>
    <w:p w:rsidR="002C4B27" w:rsidRPr="002C4B27" w:rsidRDefault="002C4B27" w:rsidP="002C4B2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2) разрешение на стро</w:t>
      </w:r>
      <w:r>
        <w:rPr>
          <w:rFonts w:ascii="Times New Roman" w:hAnsi="Times New Roman"/>
          <w:sz w:val="28"/>
          <w:szCs w:val="28"/>
          <w:lang w:eastAsia="ru-RU"/>
        </w:rPr>
        <w:t xml:space="preserve">ительство (копия, 1 экземпляр). Документ </w:t>
      </w:r>
      <w:r w:rsidRPr="002C4B27">
        <w:rPr>
          <w:rFonts w:ascii="Times New Roman" w:hAnsi="Times New Roman"/>
          <w:sz w:val="28"/>
          <w:szCs w:val="28"/>
          <w:lang w:eastAsia="ru-RU"/>
        </w:rPr>
        <w:t>получ</w:t>
      </w:r>
      <w:r w:rsidRPr="002C4B27">
        <w:rPr>
          <w:rFonts w:ascii="Times New Roman" w:hAnsi="Times New Roman"/>
          <w:sz w:val="28"/>
          <w:szCs w:val="28"/>
          <w:lang w:eastAsia="ru-RU"/>
        </w:rPr>
        <w:t>а</w:t>
      </w:r>
      <w:r w:rsidR="00403323">
        <w:rPr>
          <w:rFonts w:ascii="Times New Roman" w:hAnsi="Times New Roman"/>
          <w:sz w:val="28"/>
          <w:szCs w:val="28"/>
          <w:lang w:eastAsia="ru-RU"/>
        </w:rPr>
        <w:t>е</w:t>
      </w:r>
      <w:r w:rsidRPr="002C4B27">
        <w:rPr>
          <w:rFonts w:ascii="Times New Roman" w:hAnsi="Times New Roman"/>
          <w:sz w:val="28"/>
          <w:szCs w:val="28"/>
          <w:lang w:eastAsia="ru-RU"/>
        </w:rPr>
        <w:t>тся в органе, предоставля</w:t>
      </w:r>
      <w:r w:rsidR="00DC62EE">
        <w:rPr>
          <w:rFonts w:ascii="Times New Roman" w:hAnsi="Times New Roman"/>
          <w:sz w:val="28"/>
          <w:szCs w:val="28"/>
          <w:lang w:eastAsia="ru-RU"/>
        </w:rPr>
        <w:t>ющем муниципальную услугу</w:t>
      </w:r>
      <w:r w:rsidRPr="002C4B27">
        <w:rPr>
          <w:rFonts w:ascii="Times New Roman" w:hAnsi="Times New Roman"/>
          <w:sz w:val="28"/>
          <w:szCs w:val="28"/>
          <w:lang w:eastAsia="ru-RU"/>
        </w:rPr>
        <w:t>;</w:t>
      </w:r>
    </w:p>
    <w:p w:rsidR="002C4B27" w:rsidRPr="002C4B27" w:rsidRDefault="002C4B27" w:rsidP="002C4B2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3)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 w:rsidRPr="002C4B27">
        <w:t xml:space="preserve"> </w:t>
      </w:r>
      <w:r w:rsidRPr="002C4B27">
        <w:rPr>
          <w:rFonts w:ascii="Times New Roman" w:hAnsi="Times New Roman"/>
          <w:sz w:val="28"/>
          <w:szCs w:val="28"/>
          <w:lang w:eastAsia="ru-RU"/>
        </w:rPr>
        <w:t>(к</w:t>
      </w:r>
      <w:r w:rsidRPr="002C4B27">
        <w:rPr>
          <w:rFonts w:ascii="Times New Roman" w:hAnsi="Times New Roman"/>
          <w:sz w:val="28"/>
          <w:szCs w:val="28"/>
          <w:lang w:eastAsia="ru-RU"/>
        </w:rPr>
        <w:t>о</w:t>
      </w:r>
      <w:r w:rsidRPr="002C4B27">
        <w:rPr>
          <w:rFonts w:ascii="Times New Roman" w:hAnsi="Times New Roman"/>
          <w:sz w:val="28"/>
          <w:szCs w:val="28"/>
          <w:lang w:eastAsia="ru-RU"/>
        </w:rPr>
        <w:t>пия, 1 экземпляр);</w:t>
      </w:r>
    </w:p>
    <w:p w:rsidR="002C4B27" w:rsidRPr="002C4B27" w:rsidRDefault="002C4B27" w:rsidP="002C4B27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4) схема, отображающая расположение построенного, реконструирова</w:t>
      </w:r>
      <w:r w:rsidRPr="002C4B27">
        <w:rPr>
          <w:rFonts w:ascii="Times New Roman" w:hAnsi="Times New Roman"/>
          <w:sz w:val="28"/>
          <w:szCs w:val="28"/>
          <w:lang w:eastAsia="ru-RU"/>
        </w:rPr>
        <w:t>н</w:t>
      </w:r>
      <w:r w:rsidRPr="002C4B27">
        <w:rPr>
          <w:rFonts w:ascii="Times New Roman" w:hAnsi="Times New Roman"/>
          <w:sz w:val="28"/>
          <w:szCs w:val="28"/>
          <w:lang w:eastAsia="ru-RU"/>
        </w:rPr>
        <w:t>ного объекта капитального строительства, расположение сетей инженерно-технического обеспечения в границах земельного участка и планировочную о</w:t>
      </w:r>
      <w:r w:rsidRPr="002C4B27">
        <w:rPr>
          <w:rFonts w:ascii="Times New Roman" w:hAnsi="Times New Roman"/>
          <w:sz w:val="28"/>
          <w:szCs w:val="28"/>
          <w:lang w:eastAsia="ru-RU"/>
        </w:rPr>
        <w:t>р</w:t>
      </w:r>
      <w:r w:rsidRPr="002C4B27">
        <w:rPr>
          <w:rFonts w:ascii="Times New Roman" w:hAnsi="Times New Roman"/>
          <w:sz w:val="28"/>
          <w:szCs w:val="28"/>
          <w:lang w:eastAsia="ru-RU"/>
        </w:rPr>
        <w:t>ганизацию земельного участка и подписанная лицом, осуществляющим стро</w:t>
      </w:r>
      <w:r w:rsidRPr="002C4B27">
        <w:rPr>
          <w:rFonts w:ascii="Times New Roman" w:hAnsi="Times New Roman"/>
          <w:sz w:val="28"/>
          <w:szCs w:val="28"/>
          <w:lang w:eastAsia="ru-RU"/>
        </w:rPr>
        <w:t>и</w:t>
      </w:r>
      <w:r w:rsidRPr="002C4B27">
        <w:rPr>
          <w:rFonts w:ascii="Times New Roman" w:hAnsi="Times New Roman"/>
          <w:sz w:val="28"/>
          <w:szCs w:val="28"/>
          <w:lang w:eastAsia="ru-RU"/>
        </w:rPr>
        <w:t>тельство (лицом, осуществляющим строительство, и застройщиком или техн</w:t>
      </w:r>
      <w:r w:rsidRPr="002C4B27">
        <w:rPr>
          <w:rFonts w:ascii="Times New Roman" w:hAnsi="Times New Roman"/>
          <w:sz w:val="28"/>
          <w:szCs w:val="28"/>
          <w:lang w:eastAsia="ru-RU"/>
        </w:rPr>
        <w:t>и</w:t>
      </w:r>
      <w:r w:rsidRPr="002C4B27">
        <w:rPr>
          <w:rFonts w:ascii="Times New Roman" w:hAnsi="Times New Roman"/>
          <w:sz w:val="28"/>
          <w:szCs w:val="28"/>
          <w:lang w:eastAsia="ru-RU"/>
        </w:rPr>
        <w:t>ческим заказчиком в случае осуществления строительства, реконструкции на основании договора строительного подряда), за исключением случаев стро</w:t>
      </w:r>
      <w:r w:rsidRPr="002C4B27">
        <w:rPr>
          <w:rFonts w:ascii="Times New Roman" w:hAnsi="Times New Roman"/>
          <w:sz w:val="28"/>
          <w:szCs w:val="28"/>
          <w:lang w:eastAsia="ru-RU"/>
        </w:rPr>
        <w:t>и</w:t>
      </w:r>
      <w:r w:rsidRPr="002C4B27">
        <w:rPr>
          <w:rFonts w:ascii="Times New Roman" w:hAnsi="Times New Roman"/>
          <w:sz w:val="28"/>
          <w:szCs w:val="28"/>
          <w:lang w:eastAsia="ru-RU"/>
        </w:rPr>
        <w:t>тельства, реконструкции линейного объекта (подлинник, 1 экземпляр);</w:t>
      </w:r>
    </w:p>
    <w:p w:rsidR="002C4B27" w:rsidRPr="002C4B27" w:rsidRDefault="002C4B27" w:rsidP="002C4B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2C4B27">
        <w:rPr>
          <w:rFonts w:ascii="Times New Roman" w:hAnsi="Times New Roman"/>
          <w:sz w:val="28"/>
          <w:szCs w:val="28"/>
          <w:lang w:eastAsia="ru-RU"/>
        </w:rPr>
        <w:lastRenderedPageBreak/>
        <w:t>5)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</w:t>
      </w:r>
      <w:r w:rsidRPr="002C4B27">
        <w:rPr>
          <w:rFonts w:ascii="Times New Roman" w:hAnsi="Times New Roman"/>
          <w:sz w:val="28"/>
          <w:szCs w:val="28"/>
          <w:lang w:eastAsia="ru-RU"/>
        </w:rPr>
        <w:t>е</w:t>
      </w:r>
      <w:r w:rsidRPr="002C4B27">
        <w:rPr>
          <w:rFonts w:ascii="Times New Roman" w:hAnsi="Times New Roman"/>
          <w:sz w:val="28"/>
          <w:szCs w:val="28"/>
          <w:lang w:eastAsia="ru-RU"/>
        </w:rPr>
        <w:t>дерации) о соответствии построенного, реконструированного объекта кап</w:t>
      </w:r>
      <w:r w:rsidRPr="002C4B27">
        <w:rPr>
          <w:rFonts w:ascii="Times New Roman" w:hAnsi="Times New Roman"/>
          <w:sz w:val="28"/>
          <w:szCs w:val="28"/>
          <w:lang w:eastAsia="ru-RU"/>
        </w:rPr>
        <w:t>и</w:t>
      </w:r>
      <w:r w:rsidRPr="002C4B27">
        <w:rPr>
          <w:rFonts w:ascii="Times New Roman" w:hAnsi="Times New Roman"/>
          <w:sz w:val="28"/>
          <w:szCs w:val="28"/>
          <w:lang w:eastAsia="ru-RU"/>
        </w:rPr>
        <w:t>тального строительства</w:t>
      </w:r>
      <w:r w:rsidRPr="002C4B27">
        <w:rPr>
          <w:rFonts w:ascii="Times New Roman" w:hAnsi="Times New Roman"/>
          <w:sz w:val="28"/>
          <w:szCs w:val="28"/>
        </w:rPr>
        <w:t xml:space="preserve"> указанным в пункте 1 части 5 статьи 49 Градостро</w:t>
      </w:r>
      <w:r w:rsidRPr="002C4B27">
        <w:rPr>
          <w:rFonts w:ascii="Times New Roman" w:hAnsi="Times New Roman"/>
          <w:sz w:val="28"/>
          <w:szCs w:val="28"/>
        </w:rPr>
        <w:t>и</w:t>
      </w:r>
      <w:r w:rsidRPr="002C4B27">
        <w:rPr>
          <w:rFonts w:ascii="Times New Roman" w:hAnsi="Times New Roman"/>
          <w:sz w:val="28"/>
          <w:szCs w:val="28"/>
        </w:rPr>
        <w:t>тельного кодекса Российской Федерации</w:t>
      </w:r>
      <w:r w:rsidRPr="002C4B27">
        <w:rPr>
          <w:rFonts w:ascii="Times New Roman" w:hAnsi="Times New Roman"/>
          <w:sz w:val="28"/>
          <w:szCs w:val="28"/>
          <w:lang w:eastAsia="ru-RU"/>
        </w:rPr>
        <w:t xml:space="preserve"> требованиям проектной документации (в том числе с учетом изменений, внесенных в рабочую документацию и явл</w:t>
      </w:r>
      <w:r w:rsidRPr="002C4B27">
        <w:rPr>
          <w:rFonts w:ascii="Times New Roman" w:hAnsi="Times New Roman"/>
          <w:sz w:val="28"/>
          <w:szCs w:val="28"/>
          <w:lang w:eastAsia="ru-RU"/>
        </w:rPr>
        <w:t>я</w:t>
      </w:r>
      <w:r w:rsidRPr="002C4B27">
        <w:rPr>
          <w:rFonts w:ascii="Times New Roman" w:hAnsi="Times New Roman"/>
          <w:sz w:val="28"/>
          <w:szCs w:val="28"/>
          <w:lang w:eastAsia="ru-RU"/>
        </w:rPr>
        <w:t>ющихся в</w:t>
      </w:r>
      <w:proofErr w:type="gramEnd"/>
      <w:r w:rsidRPr="002C4B2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C4B27">
        <w:rPr>
          <w:rFonts w:ascii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2C4B27">
        <w:rPr>
          <w:rFonts w:ascii="Times New Roman" w:hAnsi="Times New Roman"/>
          <w:sz w:val="28"/>
          <w:szCs w:val="28"/>
          <w:lang w:eastAsia="ru-RU"/>
        </w:rPr>
        <w:t xml:space="preserve"> с частью 1.3 статьи 52 Градостроительного кодекса Российской Федерации частью такой проектной документации)</w:t>
      </w:r>
      <w:r w:rsidRPr="002C4B27">
        <w:rPr>
          <w:rFonts w:ascii="Times New Roman" w:hAnsi="Times New Roman"/>
          <w:color w:val="FF0000"/>
          <w:sz w:val="28"/>
          <w:szCs w:val="28"/>
          <w:lang w:eastAsia="ru-RU"/>
        </w:rPr>
        <w:t>.</w:t>
      </w:r>
      <w:r w:rsidRPr="002C4B27">
        <w:rPr>
          <w:rFonts w:ascii="Times New Roman" w:hAnsi="Times New Roman"/>
          <w:sz w:val="28"/>
          <w:szCs w:val="28"/>
          <w:lang w:eastAsia="ru-RU"/>
        </w:rPr>
        <w:t xml:space="preserve"> Получается</w:t>
      </w:r>
      <w:r w:rsidRPr="002C4B2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 </w:t>
      </w:r>
      <w:r w:rsidRPr="002C4B27">
        <w:rPr>
          <w:rFonts w:ascii="Times New Roman" w:hAnsi="Times New Roman"/>
          <w:bCs/>
          <w:sz w:val="28"/>
          <w:szCs w:val="28"/>
          <w:lang w:eastAsia="ru-RU"/>
        </w:rPr>
        <w:t>департаменте по надзору в строительной сфере Краснодарского края;</w:t>
      </w:r>
    </w:p>
    <w:p w:rsidR="002C4B27" w:rsidRPr="002C4B27" w:rsidRDefault="002C4B27" w:rsidP="002C4B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6) заключение уполномоченного на осуществление федерального гос</w:t>
      </w:r>
      <w:r w:rsidRPr="002C4B27">
        <w:rPr>
          <w:rFonts w:ascii="Times New Roman" w:hAnsi="Times New Roman"/>
          <w:sz w:val="28"/>
          <w:szCs w:val="28"/>
          <w:lang w:eastAsia="ru-RU"/>
        </w:rPr>
        <w:t>у</w:t>
      </w:r>
      <w:r w:rsidRPr="002C4B27">
        <w:rPr>
          <w:rFonts w:ascii="Times New Roman" w:hAnsi="Times New Roman"/>
          <w:sz w:val="28"/>
          <w:szCs w:val="28"/>
          <w:lang w:eastAsia="ru-RU"/>
        </w:rPr>
        <w:t>дарственного экологического надзора</w:t>
      </w:r>
      <w:r w:rsidRPr="002C4B27">
        <w:t xml:space="preserve"> </w:t>
      </w:r>
      <w:r w:rsidRPr="002C4B27">
        <w:rPr>
          <w:rFonts w:ascii="Times New Roman" w:hAnsi="Times New Roman"/>
          <w:sz w:val="28"/>
          <w:szCs w:val="28"/>
          <w:lang w:eastAsia="ru-RU"/>
        </w:rPr>
        <w:t>федерального органа исполнительной власти, выдаваемое в случаях, предусмотренных частью 5 статьи 54 Градостр</w:t>
      </w:r>
      <w:r w:rsidRPr="002C4B27">
        <w:rPr>
          <w:rFonts w:ascii="Times New Roman" w:hAnsi="Times New Roman"/>
          <w:sz w:val="28"/>
          <w:szCs w:val="28"/>
          <w:lang w:eastAsia="ru-RU"/>
        </w:rPr>
        <w:t>о</w:t>
      </w:r>
      <w:r w:rsidRPr="002C4B27">
        <w:rPr>
          <w:rFonts w:ascii="Times New Roman" w:hAnsi="Times New Roman"/>
          <w:sz w:val="28"/>
          <w:szCs w:val="28"/>
          <w:lang w:eastAsia="ru-RU"/>
        </w:rPr>
        <w:t>ительного кодекса Российской Федерации (подлинник, 1 экземпляр). Получае</w:t>
      </w:r>
      <w:r w:rsidRPr="002C4B27">
        <w:rPr>
          <w:rFonts w:ascii="Times New Roman" w:hAnsi="Times New Roman"/>
          <w:sz w:val="28"/>
          <w:szCs w:val="28"/>
          <w:lang w:eastAsia="ru-RU"/>
        </w:rPr>
        <w:t>т</w:t>
      </w:r>
      <w:r w:rsidRPr="002C4B27">
        <w:rPr>
          <w:rFonts w:ascii="Times New Roman" w:hAnsi="Times New Roman"/>
          <w:sz w:val="28"/>
          <w:szCs w:val="28"/>
          <w:lang w:eastAsia="ru-RU"/>
        </w:rPr>
        <w:t>ся в министерстве природн</w:t>
      </w:r>
      <w:r w:rsidR="00403323">
        <w:rPr>
          <w:rFonts w:ascii="Times New Roman" w:hAnsi="Times New Roman"/>
          <w:sz w:val="28"/>
          <w:szCs w:val="28"/>
          <w:lang w:eastAsia="ru-RU"/>
        </w:rPr>
        <w:t>ых ресурсов Краснодарского края;</w:t>
      </w:r>
    </w:p>
    <w:p w:rsidR="002C4B27" w:rsidRPr="002C4B27" w:rsidRDefault="002C4B27" w:rsidP="002C4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7) сведения (выписка) из Единого государственного реестра юридических лиц (если заявителем является юридическое лицо) (подлинник, 1 экземпляр)</w:t>
      </w:r>
      <w:r w:rsidRPr="002C4B2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 Получается в ФНС России (ее территориальных органах).</w:t>
      </w:r>
    </w:p>
    <w:p w:rsidR="002C4B27" w:rsidRPr="002C4B27" w:rsidRDefault="002C4B27" w:rsidP="002C4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C4B27">
        <w:rPr>
          <w:rFonts w:ascii="Times New Roman" w:hAnsi="Times New Roman"/>
          <w:sz w:val="28"/>
          <w:szCs w:val="28"/>
          <w:lang w:eastAsia="ru-RU"/>
        </w:rPr>
        <w:t>Документы, указанные в под</w:t>
      </w:r>
      <w:hyperlink w:anchor="sub_55031" w:history="1">
        <w:r w:rsidRPr="002C4B27">
          <w:rPr>
            <w:rFonts w:ascii="Times New Roman" w:hAnsi="Times New Roman"/>
            <w:sz w:val="28"/>
            <w:szCs w:val="28"/>
            <w:lang w:eastAsia="ru-RU"/>
          </w:rPr>
          <w:t xml:space="preserve">пунктах </w:t>
        </w:r>
        <w:r>
          <w:rPr>
            <w:rFonts w:ascii="Times New Roman" w:hAnsi="Times New Roman"/>
            <w:sz w:val="28"/>
            <w:szCs w:val="28"/>
            <w:lang w:eastAsia="ru-RU"/>
          </w:rPr>
          <w:t>1, 3 и</w:t>
        </w:r>
        <w:r w:rsidRPr="002C4B27">
          <w:rPr>
            <w:rFonts w:ascii="Times New Roman" w:hAnsi="Times New Roman"/>
            <w:sz w:val="28"/>
            <w:szCs w:val="28"/>
            <w:lang w:eastAsia="ru-RU"/>
          </w:rPr>
          <w:t xml:space="preserve"> 4 пункта 2.7.1 настоящего подраздела </w:t>
        </w:r>
      </w:hyperlink>
      <w:r w:rsidRPr="002C4B27">
        <w:rPr>
          <w:rFonts w:ascii="Times New Roman" w:hAnsi="Times New Roman"/>
          <w:sz w:val="28"/>
          <w:szCs w:val="28"/>
          <w:lang w:eastAsia="ru-RU"/>
        </w:rPr>
        <w:t>регламента, направляются заявителем самостоятельно, если указа</w:t>
      </w:r>
      <w:r w:rsidRPr="002C4B27">
        <w:rPr>
          <w:rFonts w:ascii="Times New Roman" w:hAnsi="Times New Roman"/>
          <w:sz w:val="28"/>
          <w:szCs w:val="28"/>
          <w:lang w:eastAsia="ru-RU"/>
        </w:rPr>
        <w:t>н</w:t>
      </w:r>
      <w:r w:rsidRPr="002C4B27">
        <w:rPr>
          <w:rFonts w:ascii="Times New Roman" w:hAnsi="Times New Roman"/>
          <w:sz w:val="28"/>
          <w:szCs w:val="28"/>
          <w:lang w:eastAsia="ru-RU"/>
        </w:rPr>
        <w:t>ные документы (их копии или сведения, содержащиеся в них) отсутствуют в распоряжении органов государственной власти, органов местного самоупра</w:t>
      </w:r>
      <w:r w:rsidRPr="002C4B27">
        <w:rPr>
          <w:rFonts w:ascii="Times New Roman" w:hAnsi="Times New Roman"/>
          <w:sz w:val="28"/>
          <w:szCs w:val="28"/>
          <w:lang w:eastAsia="ru-RU"/>
        </w:rPr>
        <w:t>в</w:t>
      </w:r>
      <w:r w:rsidRPr="002C4B27">
        <w:rPr>
          <w:rFonts w:ascii="Times New Roman" w:hAnsi="Times New Roman"/>
          <w:sz w:val="28"/>
          <w:szCs w:val="28"/>
          <w:lang w:eastAsia="ru-RU"/>
        </w:rPr>
        <w:t>ления либо подведомственных государственным органам или органам местного самоуправления организаций.</w:t>
      </w:r>
      <w:proofErr w:type="gramEnd"/>
    </w:p>
    <w:p w:rsidR="002C4B27" w:rsidRDefault="002C4B27" w:rsidP="002C4B2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4B27">
        <w:rPr>
          <w:rFonts w:ascii="Times New Roman" w:hAnsi="Times New Roman"/>
          <w:sz w:val="28"/>
          <w:szCs w:val="28"/>
          <w:lang w:eastAsia="ru-RU"/>
        </w:rPr>
        <w:t>Документы, предусмотренные настоящим пунктом регламента, могут быть направлены заявителем в электронной форме.</w:t>
      </w:r>
    </w:p>
    <w:p w:rsidR="001E4A2E" w:rsidRPr="001E4A2E" w:rsidRDefault="001E4A2E" w:rsidP="001E4A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A2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2.7.2.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документам:</w:t>
      </w:r>
    </w:p>
    <w:p w:rsidR="001E4A2E" w:rsidRPr="001E4A2E" w:rsidRDefault="001E4A2E" w:rsidP="001E4A2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заключения, указанные в подпунктах</w:t>
      </w:r>
      <w:r w:rsidRPr="001E4A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5 и 6 пункта 2.7.1 настоящего подраздела регламента, должны содержать информацию о нормативных знач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 показателей, включенных в состав требований энергетической эффекти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</w:t>
      </w:r>
      <w:proofErr w:type="gramEnd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требованиям энергетической э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содержать информацию о классе энергетической эффективности многоква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тирного дома, определяемом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 об энергосб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режении и о повышении энергетической эффективности.</w:t>
      </w:r>
    </w:p>
    <w:p w:rsidR="001E4A2E" w:rsidRPr="001E4A2E" w:rsidRDefault="001E4A2E" w:rsidP="001E4A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Указанное требование не распространяется на проектную документацию объектов капитального строительства, утвержденную застройщиком (заказч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ком) или направленную им на государственную экспертизу до дня вступления в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силу Федерального закона от 23 ноября 2009 г. № 261-ФЗ</w:t>
      </w:r>
      <w:r w:rsidRPr="001E4A2E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энергосбереж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 о повышении энергетической эффективности  и о внесении изменений в отдельные законодательные акты Российской Федерации», и на отношения, связанные со строительством, с реконструкцией, капитальным ремонтом объе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proofErr w:type="gramEnd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строительства в соответствии</w:t>
      </w:r>
      <w:r w:rsidR="00730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указанной проектной док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ментацией;</w:t>
      </w:r>
    </w:p>
    <w:p w:rsidR="002C4B27" w:rsidRPr="001E4A2E" w:rsidRDefault="001E4A2E" w:rsidP="001E4A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случае, если подано заявление о выдаче разрешения на ввод объекта в эксплуатацию в отношении этапа строительства, реконструкции объекта кап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тального строительства, документы, указанные в подпунктах</w:t>
      </w:r>
      <w:r w:rsidRPr="001E4A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3 – 6 пункта 2.7.1 настоящего подраздела регламента, оформляются в части, относящейся к соо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ветствующему этапу строительства, реконструкции объекта капитального стр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ительства. </w:t>
      </w:r>
      <w:proofErr w:type="gramStart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указанном случае в заявлении о выдаче разрешения на ввод объе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эксплуатацию</w:t>
      </w:r>
      <w:proofErr w:type="gramEnd"/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этапа строительства, реконструкции объекта капитального строительства указываются сведения о ранее выданных разреш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 на ввод объекта в эксплуатацию в отношении этапа строительства, реко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E4A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 объекта капитального строительства (при наличии).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E4A2E" w:rsidRDefault="001E4A2E" w:rsidP="002C4B27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3021C3" w:rsidRPr="002C4B27">
        <w:rPr>
          <w:rFonts w:ascii="Times New Roman" w:hAnsi="Times New Roman" w:cs="Times New Roman"/>
          <w:sz w:val="28"/>
          <w:szCs w:val="28"/>
        </w:rPr>
        <w:t xml:space="preserve"> 2.11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403323">
        <w:rPr>
          <w:rFonts w:ascii="Times New Roman" w:hAnsi="Times New Roman" w:cs="Times New Roman"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sz w:val="28"/>
          <w:szCs w:val="28"/>
        </w:rPr>
        <w:t>новой редакции:</w:t>
      </w:r>
    </w:p>
    <w:p w:rsidR="00A17E05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E4A2E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</w:t>
      </w:r>
    </w:p>
    <w:p w:rsidR="00A17E05" w:rsidRDefault="00A17E05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1E4A2E" w:rsidRPr="001E4A2E">
        <w:rPr>
          <w:rFonts w:ascii="Times New Roman" w:hAnsi="Times New Roman" w:cs="Times New Roman"/>
          <w:sz w:val="28"/>
          <w:szCs w:val="28"/>
        </w:rPr>
        <w:t>еобходимыми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A2E" w:rsidRPr="001E4A2E">
        <w:rPr>
          <w:rFonts w:ascii="Times New Roman" w:hAnsi="Times New Roman" w:cs="Times New Roman"/>
          <w:sz w:val="28"/>
          <w:szCs w:val="28"/>
        </w:rPr>
        <w:t xml:space="preserve">и обязательными для предоставления </w:t>
      </w:r>
    </w:p>
    <w:p w:rsidR="00A17E05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муниципальной услуги,</w:t>
      </w:r>
      <w:r w:rsidR="00A17E05">
        <w:rPr>
          <w:rFonts w:ascii="Times New Roman" w:hAnsi="Times New Roman" w:cs="Times New Roman"/>
          <w:sz w:val="28"/>
          <w:szCs w:val="28"/>
        </w:rPr>
        <w:t xml:space="preserve"> </w:t>
      </w:r>
      <w:r w:rsidRPr="001E4A2E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</w:t>
      </w:r>
    </w:p>
    <w:p w:rsidR="00A17E05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 xml:space="preserve">(документах), </w:t>
      </w:r>
      <w:proofErr w:type="gramStart"/>
      <w:r w:rsidRPr="001E4A2E">
        <w:rPr>
          <w:rFonts w:ascii="Times New Roman" w:hAnsi="Times New Roman" w:cs="Times New Roman"/>
          <w:sz w:val="28"/>
          <w:szCs w:val="28"/>
        </w:rPr>
        <w:t>выдаваемом</w:t>
      </w:r>
      <w:proofErr w:type="gramEnd"/>
      <w:r w:rsidRPr="001E4A2E">
        <w:rPr>
          <w:rFonts w:ascii="Times New Roman" w:hAnsi="Times New Roman" w:cs="Times New Roman"/>
          <w:sz w:val="28"/>
          <w:szCs w:val="28"/>
        </w:rPr>
        <w:t xml:space="preserve"> (выдаваемых) организациями, </w:t>
      </w:r>
    </w:p>
    <w:p w:rsidR="00A17E05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и уполномоченными в соответствии</w:t>
      </w:r>
      <w:r w:rsidR="00A17E05">
        <w:rPr>
          <w:rFonts w:ascii="Times New Roman" w:hAnsi="Times New Roman" w:cs="Times New Roman"/>
          <w:sz w:val="28"/>
          <w:szCs w:val="28"/>
        </w:rPr>
        <w:t xml:space="preserve"> </w:t>
      </w:r>
      <w:r w:rsidRPr="001E4A2E">
        <w:rPr>
          <w:rFonts w:ascii="Times New Roman" w:hAnsi="Times New Roman" w:cs="Times New Roman"/>
          <w:sz w:val="28"/>
          <w:szCs w:val="28"/>
        </w:rPr>
        <w:t xml:space="preserve">с законодательством </w:t>
      </w:r>
    </w:p>
    <w:p w:rsidR="001E4A2E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Российской Федерации экспертами, участвующими</w:t>
      </w:r>
    </w:p>
    <w:p w:rsidR="001E4A2E" w:rsidRPr="001E4A2E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1E4A2E" w:rsidRPr="001E4A2E" w:rsidRDefault="001E4A2E" w:rsidP="00403323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E4A2E" w:rsidRPr="001E4A2E" w:rsidRDefault="001E4A2E" w:rsidP="001E4A2E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и предоставляются организациями</w:t>
      </w:r>
      <w:r w:rsidRPr="001E4A2E">
        <w:rPr>
          <w:rFonts w:ascii="Times New Roman" w:hAnsi="Times New Roman" w:cs="Times New Roman"/>
          <w:sz w:val="28"/>
          <w:szCs w:val="28"/>
        </w:rPr>
        <w:t xml:space="preserve"> и уполн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>моченными в соответствии с законодательством Российской Федерации эк</w:t>
      </w:r>
      <w:r w:rsidRPr="001E4A2E">
        <w:rPr>
          <w:rFonts w:ascii="Times New Roman" w:hAnsi="Times New Roman" w:cs="Times New Roman"/>
          <w:sz w:val="28"/>
          <w:szCs w:val="28"/>
        </w:rPr>
        <w:t>с</w:t>
      </w:r>
      <w:r w:rsidRPr="001E4A2E">
        <w:rPr>
          <w:rFonts w:ascii="Times New Roman" w:hAnsi="Times New Roman" w:cs="Times New Roman"/>
          <w:sz w:val="28"/>
          <w:szCs w:val="28"/>
        </w:rPr>
        <w:t>пертами, участвующими в предоставлении муниципальной услуги:</w:t>
      </w:r>
    </w:p>
    <w:p w:rsidR="001E4A2E" w:rsidRPr="001E4A2E" w:rsidRDefault="001E4A2E" w:rsidP="001E4A2E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t>1) подготовка и выдача документа, подтверждающего соответствие п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>строенного, реконструированного объекта капитального строительства техн</w:t>
      </w:r>
      <w:r w:rsidRPr="001E4A2E">
        <w:rPr>
          <w:rFonts w:ascii="Times New Roman" w:hAnsi="Times New Roman" w:cs="Times New Roman"/>
          <w:sz w:val="28"/>
          <w:szCs w:val="28"/>
        </w:rPr>
        <w:t>и</w:t>
      </w:r>
      <w:r w:rsidRPr="001E4A2E">
        <w:rPr>
          <w:rFonts w:ascii="Times New Roman" w:hAnsi="Times New Roman" w:cs="Times New Roman"/>
          <w:sz w:val="28"/>
          <w:szCs w:val="28"/>
        </w:rPr>
        <w:t>ческим условиям и подписанного представителями организаций, осуществл</w:t>
      </w:r>
      <w:r w:rsidRPr="001E4A2E">
        <w:rPr>
          <w:rFonts w:ascii="Times New Roman" w:hAnsi="Times New Roman" w:cs="Times New Roman"/>
          <w:sz w:val="28"/>
          <w:szCs w:val="28"/>
        </w:rPr>
        <w:t>я</w:t>
      </w:r>
      <w:r w:rsidRPr="001E4A2E">
        <w:rPr>
          <w:rFonts w:ascii="Times New Roman" w:hAnsi="Times New Roman" w:cs="Times New Roman"/>
          <w:sz w:val="28"/>
          <w:szCs w:val="28"/>
        </w:rPr>
        <w:t>ющих эксплуатацию сетей инженерно-технического обеспечения (при их нал</w:t>
      </w:r>
      <w:r w:rsidRPr="001E4A2E">
        <w:rPr>
          <w:rFonts w:ascii="Times New Roman" w:hAnsi="Times New Roman" w:cs="Times New Roman"/>
          <w:sz w:val="28"/>
          <w:szCs w:val="28"/>
        </w:rPr>
        <w:t>и</w:t>
      </w:r>
      <w:r w:rsidRPr="001E4A2E">
        <w:rPr>
          <w:rFonts w:ascii="Times New Roman" w:hAnsi="Times New Roman" w:cs="Times New Roman"/>
          <w:sz w:val="28"/>
          <w:szCs w:val="28"/>
        </w:rPr>
        <w:t>чии) выполняется за счёт средств заявителя;</w:t>
      </w:r>
    </w:p>
    <w:p w:rsidR="001E4A2E" w:rsidRPr="001E4A2E" w:rsidRDefault="001E4A2E" w:rsidP="001E4A2E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E4A2E">
        <w:rPr>
          <w:rFonts w:ascii="Times New Roman" w:hAnsi="Times New Roman" w:cs="Times New Roman"/>
          <w:sz w:val="28"/>
          <w:szCs w:val="28"/>
        </w:rPr>
        <w:t>2) подготовка и выдача схемы, отображающей расположение построенн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>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земельного участка </w:t>
      </w:r>
      <w:r w:rsidRPr="001E4A2E">
        <w:rPr>
          <w:rFonts w:ascii="Times New Roman" w:hAnsi="Times New Roman" w:cs="Times New Roman"/>
          <w:sz w:val="28"/>
          <w:szCs w:val="28"/>
        </w:rPr>
        <w:t>и подписанной лицом, ос</w:t>
      </w:r>
      <w:r w:rsidRPr="001E4A2E">
        <w:rPr>
          <w:rFonts w:ascii="Times New Roman" w:hAnsi="Times New Roman" w:cs="Times New Roman"/>
          <w:sz w:val="28"/>
          <w:szCs w:val="28"/>
        </w:rPr>
        <w:t>у</w:t>
      </w:r>
      <w:r w:rsidRPr="001E4A2E">
        <w:rPr>
          <w:rFonts w:ascii="Times New Roman" w:hAnsi="Times New Roman" w:cs="Times New Roman"/>
          <w:sz w:val="28"/>
          <w:szCs w:val="28"/>
        </w:rPr>
        <w:t>ществляющим строительство (лицом, осуществляющим строительство, и з</w:t>
      </w:r>
      <w:r w:rsidRPr="001E4A2E">
        <w:rPr>
          <w:rFonts w:ascii="Times New Roman" w:hAnsi="Times New Roman" w:cs="Times New Roman"/>
          <w:sz w:val="28"/>
          <w:szCs w:val="28"/>
        </w:rPr>
        <w:t>а</w:t>
      </w:r>
      <w:r w:rsidRPr="001E4A2E">
        <w:rPr>
          <w:rFonts w:ascii="Times New Roman" w:hAnsi="Times New Roman" w:cs="Times New Roman"/>
          <w:sz w:val="28"/>
          <w:szCs w:val="28"/>
        </w:rPr>
        <w:t>стройщиком или техническим заказчиком в случае осуществления строител</w:t>
      </w:r>
      <w:r w:rsidRPr="001E4A2E">
        <w:rPr>
          <w:rFonts w:ascii="Times New Roman" w:hAnsi="Times New Roman" w:cs="Times New Roman"/>
          <w:sz w:val="28"/>
          <w:szCs w:val="28"/>
        </w:rPr>
        <w:t>ь</w:t>
      </w:r>
      <w:r w:rsidRPr="001E4A2E">
        <w:rPr>
          <w:rFonts w:ascii="Times New Roman" w:hAnsi="Times New Roman" w:cs="Times New Roman"/>
          <w:sz w:val="28"/>
          <w:szCs w:val="28"/>
        </w:rPr>
        <w:t>ства, реконструкции на основании договора строительного подряда), за искл</w:t>
      </w:r>
      <w:r w:rsidRPr="001E4A2E">
        <w:rPr>
          <w:rFonts w:ascii="Times New Roman" w:hAnsi="Times New Roman" w:cs="Times New Roman"/>
          <w:sz w:val="28"/>
          <w:szCs w:val="28"/>
        </w:rPr>
        <w:t>ю</w:t>
      </w:r>
      <w:r w:rsidRPr="001E4A2E">
        <w:rPr>
          <w:rFonts w:ascii="Times New Roman" w:hAnsi="Times New Roman" w:cs="Times New Roman"/>
          <w:sz w:val="28"/>
          <w:szCs w:val="28"/>
        </w:rPr>
        <w:t>чением случаев строительства, реконструкции линейного объекта, выполняется за счёт средств заявителя;</w:t>
      </w:r>
      <w:proofErr w:type="gramEnd"/>
    </w:p>
    <w:p w:rsidR="003021C3" w:rsidRPr="002C4B27" w:rsidRDefault="001E4A2E" w:rsidP="00A17E05">
      <w:pPr>
        <w:widowControl w:val="0"/>
        <w:tabs>
          <w:tab w:val="left" w:pos="1134"/>
          <w:tab w:val="left" w:pos="1277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4A2E">
        <w:rPr>
          <w:rFonts w:ascii="Times New Roman" w:hAnsi="Times New Roman" w:cs="Times New Roman"/>
          <w:sz w:val="28"/>
          <w:szCs w:val="28"/>
        </w:rPr>
        <w:lastRenderedPageBreak/>
        <w:t>3) изготовление технического плана, в соответствии с Федеральным зак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>ном от 13 июля 2015 г. № 218-ФЗ «О государственной регистрации недвижим</w:t>
      </w:r>
      <w:r w:rsidRPr="001E4A2E">
        <w:rPr>
          <w:rFonts w:ascii="Times New Roman" w:hAnsi="Times New Roman" w:cs="Times New Roman"/>
          <w:sz w:val="28"/>
          <w:szCs w:val="28"/>
        </w:rPr>
        <w:t>о</w:t>
      </w:r>
      <w:r w:rsidRPr="001E4A2E">
        <w:rPr>
          <w:rFonts w:ascii="Times New Roman" w:hAnsi="Times New Roman" w:cs="Times New Roman"/>
          <w:sz w:val="28"/>
          <w:szCs w:val="28"/>
        </w:rPr>
        <w:t>сти». Услуга оказывается кадастровыми инженерами за счёт средств заявит</w:t>
      </w:r>
      <w:r w:rsidRPr="001E4A2E">
        <w:rPr>
          <w:rFonts w:ascii="Times New Roman" w:hAnsi="Times New Roman" w:cs="Times New Roman"/>
          <w:sz w:val="28"/>
          <w:szCs w:val="28"/>
        </w:rPr>
        <w:t>е</w:t>
      </w:r>
      <w:r w:rsidRPr="001E4A2E">
        <w:rPr>
          <w:rFonts w:ascii="Times New Roman" w:hAnsi="Times New Roman" w:cs="Times New Roman"/>
          <w:sz w:val="28"/>
          <w:szCs w:val="28"/>
        </w:rPr>
        <w:t>ля</w:t>
      </w:r>
      <w:proofErr w:type="gramStart"/>
      <w:r w:rsidRPr="001E4A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F02F4" w:rsidRPr="002C4B27" w:rsidRDefault="0073002E" w:rsidP="00A17E05">
      <w:pPr>
        <w:widowControl w:val="0"/>
        <w:numPr>
          <w:ilvl w:val="1"/>
          <w:numId w:val="2"/>
        </w:numPr>
        <w:tabs>
          <w:tab w:val="left" w:pos="1134"/>
          <w:tab w:val="left" w:pos="127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2F4" w:rsidRPr="002C4B27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F02F4" w:rsidRPr="002C4B27">
        <w:rPr>
          <w:rFonts w:ascii="Times New Roman" w:hAnsi="Times New Roman" w:cs="Times New Roman"/>
          <w:sz w:val="28"/>
          <w:szCs w:val="28"/>
        </w:rPr>
        <w:t xml:space="preserve"> № 1</w:t>
      </w:r>
      <w:r w:rsidR="00ED5F2A" w:rsidRPr="002C4B27">
        <w:rPr>
          <w:rFonts w:ascii="Times New Roman" w:hAnsi="Times New Roman" w:cs="Times New Roman"/>
          <w:sz w:val="28"/>
          <w:szCs w:val="28"/>
        </w:rPr>
        <w:t xml:space="preserve"> и 2</w:t>
      </w:r>
      <w:r w:rsidR="005F02F4" w:rsidRPr="002C4B27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22042" w:rsidRPr="002C4B27">
        <w:rPr>
          <w:rFonts w:ascii="Times New Roman" w:hAnsi="Times New Roman" w:cs="Times New Roman"/>
          <w:sz w:val="28"/>
          <w:szCs w:val="28"/>
        </w:rPr>
        <w:t>я</w:t>
      </w:r>
      <w:r w:rsidR="00ED5F2A" w:rsidRPr="002C4B27">
        <w:rPr>
          <w:rFonts w:ascii="Times New Roman" w:hAnsi="Times New Roman" w:cs="Times New Roman"/>
          <w:sz w:val="28"/>
          <w:szCs w:val="28"/>
        </w:rPr>
        <w:t xml:space="preserve"> к </w:t>
      </w:r>
      <w:r w:rsidR="00DC62EE">
        <w:rPr>
          <w:rFonts w:ascii="Times New Roman" w:hAnsi="Times New Roman" w:cs="Times New Roman"/>
          <w:sz w:val="28"/>
          <w:szCs w:val="28"/>
        </w:rPr>
        <w:t>постановлению</w:t>
      </w:r>
      <w:r w:rsidR="00ED5F2A" w:rsidRPr="002C4B27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AA0ED9">
        <w:rPr>
          <w:rFonts w:ascii="Times New Roman" w:hAnsi="Times New Roman" w:cs="Times New Roman"/>
          <w:sz w:val="28"/>
          <w:szCs w:val="28"/>
        </w:rPr>
        <w:t xml:space="preserve"> (приложение 1,2)</w:t>
      </w:r>
      <w:r w:rsidR="00ED5F2A" w:rsidRPr="002C4B27">
        <w:rPr>
          <w:rFonts w:ascii="Times New Roman" w:hAnsi="Times New Roman" w:cs="Times New Roman"/>
          <w:sz w:val="28"/>
          <w:szCs w:val="28"/>
        </w:rPr>
        <w:t>.</w:t>
      </w:r>
    </w:p>
    <w:p w:rsidR="00A17E05" w:rsidRPr="00A17E05" w:rsidRDefault="004371F1" w:rsidP="00A17E05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A17E05">
        <w:rPr>
          <w:rFonts w:ascii="Times New Roman" w:hAnsi="Times New Roman"/>
          <w:sz w:val="28"/>
          <w:szCs w:val="28"/>
          <w:lang w:eastAsia="ru-RU"/>
        </w:rPr>
        <w:t>2</w:t>
      </w:r>
      <w:r w:rsidR="00A17E05" w:rsidRPr="00A17E05">
        <w:rPr>
          <w:rFonts w:ascii="Times New Roman" w:hAnsi="Times New Roman"/>
          <w:sz w:val="28"/>
          <w:szCs w:val="28"/>
        </w:rPr>
        <w:t xml:space="preserve"> О</w:t>
      </w:r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A17E05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A17E05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A17E05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A17E05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A17E05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A17E05" w:rsidRPr="00A17E05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A17E05" w:rsidRPr="00A17E05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A17E05" w:rsidRPr="00A17E05" w:rsidRDefault="00A17E05" w:rsidP="00A17E05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17E05" w:rsidRPr="00A17E05" w:rsidRDefault="00A17E05" w:rsidP="00A17E05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ступа жителей, проживающих на территории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ления </w:t>
      </w:r>
      <w:proofErr w:type="spell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A17E05" w:rsidRPr="00A17E05" w:rsidRDefault="00A17E05" w:rsidP="00A17E05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A17E0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17E05">
        <w:rPr>
          <w:rFonts w:ascii="Times New Roman" w:eastAsia="Calibri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17E05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Pr="00A17E05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Pr="00A17E05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A17E05" w:rsidRPr="00A17E05" w:rsidRDefault="00512F0C" w:rsidP="00A17E05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A17E05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A17E05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FE1EE3">
        <w:rPr>
          <w:rFonts w:ascii="Times New Roman" w:eastAsia="Calibri" w:hAnsi="Times New Roman" w:cs="Times New Roman"/>
          <w:sz w:val="28"/>
          <w:szCs w:val="28"/>
        </w:rPr>
        <w:t>ния</w:t>
      </w:r>
      <w:r w:rsidR="00DC62EE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A17E05" w:rsidRPr="00A17E05" w:rsidRDefault="00A17E05" w:rsidP="00A17E05">
      <w:pPr>
        <w:widowControl w:val="0"/>
        <w:tabs>
          <w:tab w:val="left" w:pos="142"/>
          <w:tab w:val="left" w:pos="284"/>
          <w:tab w:val="left" w:pos="426"/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E05" w:rsidRPr="00A17E05" w:rsidRDefault="00A17E05" w:rsidP="00A17E05">
      <w:pPr>
        <w:widowControl w:val="0"/>
        <w:tabs>
          <w:tab w:val="left" w:pos="142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17E05" w:rsidRPr="00A17E05" w:rsidRDefault="00A17E05" w:rsidP="00A17E05">
      <w:pPr>
        <w:widowControl w:val="0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7E05" w:rsidRPr="00A17E05" w:rsidRDefault="00A17E05" w:rsidP="00A17E05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17E05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Н.Н. Панин</w:t>
      </w:r>
    </w:p>
    <w:p w:rsidR="002B4A7E" w:rsidRPr="000A3DDF" w:rsidRDefault="002B4A7E" w:rsidP="00A17E05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4A7E" w:rsidRPr="000A3DDF" w:rsidSect="00BB3E24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1A4" w:rsidRDefault="000171A4" w:rsidP="000A3DDF">
      <w:pPr>
        <w:spacing w:after="0" w:line="240" w:lineRule="auto"/>
      </w:pPr>
      <w:r>
        <w:separator/>
      </w:r>
    </w:p>
  </w:endnote>
  <w:endnote w:type="continuationSeparator" w:id="0">
    <w:p w:rsidR="000171A4" w:rsidRDefault="000171A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1A4" w:rsidRDefault="000171A4" w:rsidP="000A3DDF">
      <w:pPr>
        <w:spacing w:after="0" w:line="240" w:lineRule="auto"/>
      </w:pPr>
      <w:r>
        <w:separator/>
      </w:r>
    </w:p>
  </w:footnote>
  <w:footnote w:type="continuationSeparator" w:id="0">
    <w:p w:rsidR="000171A4" w:rsidRDefault="000171A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A3DDF" w:rsidRPr="002B39BD" w:rsidRDefault="002B39BD" w:rsidP="002B39BD">
        <w:pPr>
          <w:pStyle w:val="a5"/>
          <w:tabs>
            <w:tab w:val="left" w:pos="4579"/>
            <w:tab w:val="center" w:pos="4819"/>
          </w:tabs>
          <w:rPr>
            <w:rFonts w:ascii="Times New Roman" w:hAnsi="Times New Roman" w:cs="Times New Roman"/>
            <w:sz w:val="24"/>
            <w:szCs w:val="24"/>
          </w:rPr>
        </w:pPr>
        <w:r w:rsidRPr="002B39BD">
          <w:rPr>
            <w:sz w:val="24"/>
            <w:szCs w:val="24"/>
          </w:rPr>
          <w:tab/>
        </w:r>
        <w:r w:rsidRPr="002B39BD">
          <w:rPr>
            <w:sz w:val="24"/>
            <w:szCs w:val="24"/>
          </w:rPr>
          <w:tab/>
        </w:r>
        <w:r w:rsidRPr="002B39BD">
          <w:rPr>
            <w:sz w:val="24"/>
            <w:szCs w:val="24"/>
          </w:rPr>
          <w:tab/>
        </w:r>
        <w:r w:rsidR="000A3DDF" w:rsidRPr="002B39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3DDF" w:rsidRPr="002B39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0A3DDF" w:rsidRPr="002B39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62E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="000A3DDF" w:rsidRPr="002B39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C18EA"/>
    <w:multiLevelType w:val="hybridMultilevel"/>
    <w:tmpl w:val="D9122414"/>
    <w:lvl w:ilvl="0" w:tplc="4CFCE2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2882533"/>
    <w:multiLevelType w:val="multilevel"/>
    <w:tmpl w:val="8496D8D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71A4"/>
    <w:rsid w:val="0005514A"/>
    <w:rsid w:val="00072310"/>
    <w:rsid w:val="000A3DDF"/>
    <w:rsid w:val="000B7DC5"/>
    <w:rsid w:val="000D3002"/>
    <w:rsid w:val="000F6880"/>
    <w:rsid w:val="0012146F"/>
    <w:rsid w:val="0016750A"/>
    <w:rsid w:val="00177137"/>
    <w:rsid w:val="001843D3"/>
    <w:rsid w:val="00185C71"/>
    <w:rsid w:val="001D31FB"/>
    <w:rsid w:val="001E4A2E"/>
    <w:rsid w:val="001F077C"/>
    <w:rsid w:val="001F33F0"/>
    <w:rsid w:val="00204042"/>
    <w:rsid w:val="00263E7C"/>
    <w:rsid w:val="002713CF"/>
    <w:rsid w:val="00276016"/>
    <w:rsid w:val="00284E25"/>
    <w:rsid w:val="002876DF"/>
    <w:rsid w:val="002B39BD"/>
    <w:rsid w:val="002B4A7E"/>
    <w:rsid w:val="002C053E"/>
    <w:rsid w:val="002C4B27"/>
    <w:rsid w:val="002D3847"/>
    <w:rsid w:val="002E21FD"/>
    <w:rsid w:val="002F7EBF"/>
    <w:rsid w:val="003021C3"/>
    <w:rsid w:val="00341779"/>
    <w:rsid w:val="00346EEB"/>
    <w:rsid w:val="003475F4"/>
    <w:rsid w:val="003A41F2"/>
    <w:rsid w:val="003B4562"/>
    <w:rsid w:val="003E0D41"/>
    <w:rsid w:val="00403323"/>
    <w:rsid w:val="004371F1"/>
    <w:rsid w:val="00444477"/>
    <w:rsid w:val="0045256A"/>
    <w:rsid w:val="00507D83"/>
    <w:rsid w:val="00512F0C"/>
    <w:rsid w:val="005526BF"/>
    <w:rsid w:val="005A00E7"/>
    <w:rsid w:val="005A5E16"/>
    <w:rsid w:val="005B2862"/>
    <w:rsid w:val="005C4F3A"/>
    <w:rsid w:val="005F02F4"/>
    <w:rsid w:val="00634479"/>
    <w:rsid w:val="0073002E"/>
    <w:rsid w:val="0073462A"/>
    <w:rsid w:val="00736D7F"/>
    <w:rsid w:val="00774FE9"/>
    <w:rsid w:val="007F3D25"/>
    <w:rsid w:val="00824298"/>
    <w:rsid w:val="00832280"/>
    <w:rsid w:val="00851A21"/>
    <w:rsid w:val="008656D4"/>
    <w:rsid w:val="00870BC8"/>
    <w:rsid w:val="00896C13"/>
    <w:rsid w:val="008A3AF8"/>
    <w:rsid w:val="00937687"/>
    <w:rsid w:val="00937B03"/>
    <w:rsid w:val="00956366"/>
    <w:rsid w:val="009570EB"/>
    <w:rsid w:val="00975DB3"/>
    <w:rsid w:val="00982D55"/>
    <w:rsid w:val="009B6C6B"/>
    <w:rsid w:val="009D0D48"/>
    <w:rsid w:val="00A17E05"/>
    <w:rsid w:val="00A20D3F"/>
    <w:rsid w:val="00A23D01"/>
    <w:rsid w:val="00A6543B"/>
    <w:rsid w:val="00AA0ED9"/>
    <w:rsid w:val="00AC5280"/>
    <w:rsid w:val="00AE0495"/>
    <w:rsid w:val="00B068B3"/>
    <w:rsid w:val="00BA2DEB"/>
    <w:rsid w:val="00BB3E24"/>
    <w:rsid w:val="00BC1965"/>
    <w:rsid w:val="00BE08DB"/>
    <w:rsid w:val="00BE7B6E"/>
    <w:rsid w:val="00C22042"/>
    <w:rsid w:val="00C4765D"/>
    <w:rsid w:val="00CA4859"/>
    <w:rsid w:val="00CA78A5"/>
    <w:rsid w:val="00CD4FDB"/>
    <w:rsid w:val="00CE069B"/>
    <w:rsid w:val="00CE6312"/>
    <w:rsid w:val="00D0578A"/>
    <w:rsid w:val="00D20735"/>
    <w:rsid w:val="00D62D4C"/>
    <w:rsid w:val="00D86D4F"/>
    <w:rsid w:val="00DA3718"/>
    <w:rsid w:val="00DC2EFA"/>
    <w:rsid w:val="00DC62EE"/>
    <w:rsid w:val="00DD7C6F"/>
    <w:rsid w:val="00DD7CA7"/>
    <w:rsid w:val="00DE3C5F"/>
    <w:rsid w:val="00E351D5"/>
    <w:rsid w:val="00E459BE"/>
    <w:rsid w:val="00E77D51"/>
    <w:rsid w:val="00E913FB"/>
    <w:rsid w:val="00ED5F2A"/>
    <w:rsid w:val="00F5126E"/>
    <w:rsid w:val="00F75F65"/>
    <w:rsid w:val="00FE1EE3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A17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A17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8D03B91375B4028693AF30F3767B537A88F965F5287BB12FB4CF942DAC3A61FAA8037AECCE1A28E2E8ECB618ACFf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8D03B91375B4028693AF30F3767B537AF85935B5486BB12FB4CF942DAC3A61FAA8037AECCE1A28E2E8ECB618ACFf8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994E5F915028B26C7402BC1DEC9015804C9E0A0E8007ED6AEBAA25A05A853A82DED878A6B456C79EA87A96ABF0A2711C7BF9DFB053B38F0e3y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94E5F915028B26C7402BC1DEC9015804C9E0A0E8007ED6AEBAA25A05A853A82DED87896E426C76B9DDB96EF65D2A0DC7A083F81B3Be3y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9AC13-228C-4CF2-B74A-5991A3CC2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2023-03-09T16:07:00Z</cp:lastPrinted>
  <dcterms:created xsi:type="dcterms:W3CDTF">2023-03-02T11:06:00Z</dcterms:created>
  <dcterms:modified xsi:type="dcterms:W3CDTF">2023-03-09T16:07:00Z</dcterms:modified>
</cp:coreProperties>
</file>