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торгов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объект</w:t>
      </w:r>
      <w:r w:rsidR="00AB2978">
        <w:rPr>
          <w:b/>
          <w:sz w:val="28"/>
          <w:szCs w:val="28"/>
        </w:rPr>
        <w:t>а</w:t>
      </w:r>
      <w:r w:rsidRPr="008E66FE">
        <w:rPr>
          <w:b/>
          <w:sz w:val="28"/>
          <w:szCs w:val="28"/>
        </w:rPr>
        <w:t xml:space="preserve"> </w:t>
      </w:r>
    </w:p>
    <w:p w:rsidR="009E6F97" w:rsidRDefault="008217FB" w:rsidP="00134F15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9E5BAE">
        <w:rPr>
          <w:b/>
          <w:sz w:val="28"/>
          <w:szCs w:val="28"/>
        </w:rPr>
        <w:t>не</w:t>
      </w:r>
      <w:r w:rsidR="009E6F97">
        <w:rPr>
          <w:b/>
          <w:sz w:val="28"/>
          <w:szCs w:val="28"/>
        </w:rPr>
        <w:t>продовольственных товаров</w:t>
      </w:r>
      <w:r>
        <w:rPr>
          <w:b/>
          <w:sz w:val="28"/>
          <w:szCs w:val="28"/>
        </w:rPr>
        <w:t xml:space="preserve"> </w:t>
      </w:r>
    </w:p>
    <w:p w:rsidR="00053035" w:rsidRDefault="00134F15" w:rsidP="009E6F97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территории</w:t>
      </w:r>
      <w:r w:rsidR="009E6F97">
        <w:rPr>
          <w:b/>
          <w:sz w:val="28"/>
          <w:szCs w:val="28"/>
        </w:rPr>
        <w:t xml:space="preserve"> </w:t>
      </w:r>
      <w:r w:rsidR="00C040B6" w:rsidRPr="008E66FE">
        <w:rPr>
          <w:b/>
          <w:sz w:val="28"/>
          <w:szCs w:val="28"/>
        </w:rPr>
        <w:t xml:space="preserve">Тимашевского городского </w:t>
      </w:r>
      <w:r w:rsidRPr="008E66FE">
        <w:rPr>
          <w:b/>
          <w:sz w:val="28"/>
          <w:szCs w:val="28"/>
        </w:rPr>
        <w:t>поселения</w:t>
      </w:r>
    </w:p>
    <w:p w:rsidR="008A3A76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  <w:r w:rsidR="00134F15" w:rsidRPr="008E66FE">
        <w:rPr>
          <w:b/>
          <w:sz w:val="28"/>
          <w:szCs w:val="28"/>
        </w:rPr>
        <w:t>района</w:t>
      </w:r>
    </w:p>
    <w:p w:rsidR="00C040B6" w:rsidRPr="008E66FE" w:rsidRDefault="00DE02CF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74048A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D01B57">
        <w:rPr>
          <w:sz w:val="28"/>
          <w:szCs w:val="28"/>
        </w:rPr>
        <w:t>ого</w:t>
      </w:r>
      <w:r w:rsidR="00973819">
        <w:rPr>
          <w:sz w:val="28"/>
          <w:szCs w:val="28"/>
        </w:rPr>
        <w:t xml:space="preserve"> торгов</w:t>
      </w:r>
      <w:r w:rsidR="00D01B57">
        <w:rPr>
          <w:sz w:val="28"/>
          <w:szCs w:val="28"/>
        </w:rPr>
        <w:t>ого</w:t>
      </w:r>
      <w:r w:rsidR="00034E4A" w:rsidRPr="00034E4A">
        <w:rPr>
          <w:sz w:val="28"/>
          <w:szCs w:val="28"/>
        </w:rPr>
        <w:t xml:space="preserve"> объект</w:t>
      </w:r>
      <w:r w:rsidR="00D01B57">
        <w:rPr>
          <w:sz w:val="28"/>
          <w:szCs w:val="28"/>
        </w:rPr>
        <w:t>а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9E5BAE">
        <w:rPr>
          <w:sz w:val="28"/>
          <w:szCs w:val="28"/>
        </w:rPr>
        <w:t>не</w:t>
      </w:r>
      <w:r w:rsidR="009E6F97">
        <w:rPr>
          <w:sz w:val="28"/>
          <w:szCs w:val="28"/>
        </w:rPr>
        <w:t>продовольственных товаров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</w:t>
      </w:r>
      <w:r w:rsidR="00034E4A" w:rsidRPr="00034E4A">
        <w:rPr>
          <w:sz w:val="28"/>
          <w:szCs w:val="28"/>
        </w:rPr>
        <w:lastRenderedPageBreak/>
        <w:t xml:space="preserve">городского 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FE1056" w:rsidRDefault="009C2777" w:rsidP="00FE1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 xml:space="preserve">. </w:t>
      </w:r>
      <w:r w:rsidR="00FE1056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</w:t>
      </w:r>
      <w:r w:rsidR="00A9036E">
        <w:rPr>
          <w:sz w:val="28"/>
          <w:szCs w:val="28"/>
        </w:rPr>
        <w:t xml:space="preserve"> района</w:t>
      </w:r>
      <w:r w:rsidR="00FE1056">
        <w:rPr>
          <w:sz w:val="28"/>
          <w:szCs w:val="28"/>
        </w:rPr>
        <w:t xml:space="preserve"> (Бардиж Е.А.) обнародовать настоящее постановление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>Контроль за выполнением настоящего постановления возложить на заместителя главы Тимашевского го</w:t>
      </w:r>
      <w:r w:rsidR="00A9036E">
        <w:rPr>
          <w:sz w:val="28"/>
          <w:szCs w:val="28"/>
        </w:rPr>
        <w:t>родского поселения Тимашевского</w:t>
      </w:r>
      <w:r w:rsidR="00351DC9">
        <w:rPr>
          <w:sz w:val="28"/>
          <w:szCs w:val="28"/>
        </w:rPr>
        <w:t xml:space="preserve">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 </w:t>
      </w:r>
      <w:r w:rsidR="00FE1056">
        <w:rPr>
          <w:sz w:val="28"/>
          <w:szCs w:val="28"/>
        </w:rPr>
        <w:t>Туринцеву Е</w:t>
      </w:r>
      <w:r w:rsidR="00533DAA">
        <w:rPr>
          <w:sz w:val="28"/>
          <w:szCs w:val="28"/>
        </w:rPr>
        <w:t>.</w:t>
      </w:r>
      <w:r w:rsidR="00FE1056">
        <w:rPr>
          <w:sz w:val="28"/>
          <w:szCs w:val="28"/>
        </w:rPr>
        <w:t>В.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FE1056" w:rsidRDefault="00FE1056" w:rsidP="00C71DCB">
      <w:pPr>
        <w:jc w:val="center"/>
        <w:rPr>
          <w:b/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</w:t>
      </w:r>
    </w:p>
    <w:p w:rsidR="009E6F97" w:rsidRDefault="000422E9" w:rsidP="00FE1056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D01B57">
        <w:rPr>
          <w:sz w:val="28"/>
          <w:szCs w:val="28"/>
        </w:rPr>
        <w:t>а</w:t>
      </w:r>
      <w:r w:rsidRPr="000422E9">
        <w:rPr>
          <w:sz w:val="28"/>
          <w:szCs w:val="28"/>
        </w:rPr>
        <w:t xml:space="preserve"> по реализации </w:t>
      </w:r>
      <w:r w:rsidR="009E5BAE">
        <w:rPr>
          <w:sz w:val="28"/>
          <w:szCs w:val="28"/>
        </w:rPr>
        <w:t>не</w:t>
      </w:r>
      <w:bookmarkStart w:id="0" w:name="_GoBack"/>
      <w:bookmarkEnd w:id="0"/>
      <w:r w:rsidR="009E6F97">
        <w:rPr>
          <w:sz w:val="28"/>
          <w:szCs w:val="28"/>
        </w:rPr>
        <w:t>продовольственных товаров</w:t>
      </w:r>
      <w:r w:rsidR="00E618BD">
        <w:rPr>
          <w:sz w:val="28"/>
          <w:szCs w:val="28"/>
        </w:rPr>
        <w:t xml:space="preserve"> </w:t>
      </w:r>
    </w:p>
    <w:p w:rsidR="00DE5885" w:rsidRDefault="00FE1056" w:rsidP="009E6F9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на территории</w:t>
      </w:r>
      <w:r w:rsidR="009E6F97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Тимашевского </w:t>
      </w:r>
      <w:r w:rsidR="00DE5885">
        <w:rPr>
          <w:sz w:val="28"/>
          <w:szCs w:val="28"/>
        </w:rPr>
        <w:t>городского</w:t>
      </w:r>
      <w:r w:rsidRPr="00FE1056">
        <w:rPr>
          <w:sz w:val="28"/>
          <w:szCs w:val="28"/>
        </w:rPr>
        <w:t xml:space="preserve"> </w:t>
      </w:r>
      <w:r w:rsidRPr="000422E9">
        <w:rPr>
          <w:sz w:val="28"/>
          <w:szCs w:val="28"/>
        </w:rPr>
        <w:t>поселения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 w:rsidR="00FE1056" w:rsidRPr="000422E9">
        <w:rPr>
          <w:sz w:val="28"/>
          <w:szCs w:val="28"/>
        </w:rPr>
        <w:t>района</w:t>
      </w:r>
    </w:p>
    <w:p w:rsidR="008E406F" w:rsidRDefault="00E022FD" w:rsidP="00DE5885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422E9"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AA65DF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AA65DF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AA65DF" w:rsidRPr="00E22233" w:rsidTr="00AA65DF">
        <w:trPr>
          <w:trHeight w:val="1605"/>
        </w:trPr>
        <w:tc>
          <w:tcPr>
            <w:tcW w:w="7479" w:type="dxa"/>
          </w:tcPr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согласован: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Тимашевского городского поселения </w:t>
            </w:r>
          </w:p>
          <w:p w:rsidR="00AA65DF" w:rsidRDefault="00AA65DF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AA65DF" w:rsidRDefault="00AA65DF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Е.В. Туринцева</w:t>
            </w:r>
          </w:p>
        </w:tc>
      </w:tr>
      <w:tr w:rsidR="00696880" w:rsidRPr="00E22233" w:rsidTr="00AA65DF">
        <w:trPr>
          <w:trHeight w:val="1605"/>
        </w:trPr>
        <w:tc>
          <w:tcPr>
            <w:tcW w:w="7479" w:type="dxa"/>
          </w:tcPr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AA65DF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08" w:rsidRDefault="00387C08" w:rsidP="00EB23D2">
      <w:r>
        <w:separator/>
      </w:r>
    </w:p>
  </w:endnote>
  <w:endnote w:type="continuationSeparator" w:id="0">
    <w:p w:rsidR="00387C08" w:rsidRDefault="00387C08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08" w:rsidRDefault="00387C08" w:rsidP="00EB23D2">
      <w:r>
        <w:separator/>
      </w:r>
    </w:p>
  </w:footnote>
  <w:footnote w:type="continuationSeparator" w:id="0">
    <w:p w:rsidR="00387C08" w:rsidRDefault="00387C08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9E5BAE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E0DDE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4F15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157D1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1615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43"/>
    <w:rsid w:val="00375CA8"/>
    <w:rsid w:val="003817A5"/>
    <w:rsid w:val="00381E9C"/>
    <w:rsid w:val="00387C08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DAA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38D6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17EDD"/>
    <w:rsid w:val="0072337D"/>
    <w:rsid w:val="00723E7C"/>
    <w:rsid w:val="00724CB7"/>
    <w:rsid w:val="00727634"/>
    <w:rsid w:val="00731E19"/>
    <w:rsid w:val="0074048A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34F0F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5BAE"/>
    <w:rsid w:val="009E656F"/>
    <w:rsid w:val="009E6F97"/>
    <w:rsid w:val="009F0023"/>
    <w:rsid w:val="009F24EB"/>
    <w:rsid w:val="009F63FC"/>
    <w:rsid w:val="00A02564"/>
    <w:rsid w:val="00A02A3B"/>
    <w:rsid w:val="00A149CD"/>
    <w:rsid w:val="00A178FA"/>
    <w:rsid w:val="00A2357D"/>
    <w:rsid w:val="00A3644C"/>
    <w:rsid w:val="00A37F2C"/>
    <w:rsid w:val="00A4110A"/>
    <w:rsid w:val="00A429E5"/>
    <w:rsid w:val="00A443AD"/>
    <w:rsid w:val="00A5125E"/>
    <w:rsid w:val="00A54100"/>
    <w:rsid w:val="00A54EA7"/>
    <w:rsid w:val="00A57BB7"/>
    <w:rsid w:val="00A61B87"/>
    <w:rsid w:val="00A81BEC"/>
    <w:rsid w:val="00A82FA0"/>
    <w:rsid w:val="00A9036E"/>
    <w:rsid w:val="00A91008"/>
    <w:rsid w:val="00A91495"/>
    <w:rsid w:val="00A928A0"/>
    <w:rsid w:val="00A97A39"/>
    <w:rsid w:val="00AA65DF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4247"/>
    <w:rsid w:val="00B466B1"/>
    <w:rsid w:val="00B47A76"/>
    <w:rsid w:val="00B52B51"/>
    <w:rsid w:val="00B60DF9"/>
    <w:rsid w:val="00B65DE3"/>
    <w:rsid w:val="00B66902"/>
    <w:rsid w:val="00B71F9E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54769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1056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88877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AFA6-0F5A-4FD0-91D2-D74930F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247</cp:revision>
  <cp:lastPrinted>2025-12-10T08:12:00Z</cp:lastPrinted>
  <dcterms:created xsi:type="dcterms:W3CDTF">2018-10-24T05:35:00Z</dcterms:created>
  <dcterms:modified xsi:type="dcterms:W3CDTF">2026-01-12T06:25:00Z</dcterms:modified>
</cp:coreProperties>
</file>