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61" w:type="dxa"/>
        <w:tblInd w:w="4361" w:type="dxa"/>
        <w:tblLook w:val="04A0" w:firstRow="1" w:lastRow="0" w:firstColumn="1" w:lastColumn="0" w:noHBand="0" w:noVBand="1"/>
      </w:tblPr>
      <w:tblGrid>
        <w:gridCol w:w="175"/>
        <w:gridCol w:w="5211"/>
        <w:gridCol w:w="175"/>
      </w:tblGrid>
      <w:tr w:rsidR="00731670" w:rsidRPr="00776A84" w:rsidTr="00C45141">
        <w:trPr>
          <w:gridAfter w:val="1"/>
          <w:wAfter w:w="175" w:type="dxa"/>
        </w:trPr>
        <w:tc>
          <w:tcPr>
            <w:tcW w:w="5386" w:type="dxa"/>
            <w:gridSpan w:val="2"/>
            <w:shd w:val="clear" w:color="auto" w:fill="auto"/>
          </w:tcPr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731670" w:rsidRPr="00776A84" w:rsidTr="00C45141">
        <w:trPr>
          <w:gridAfter w:val="1"/>
          <w:wAfter w:w="175" w:type="dxa"/>
        </w:trPr>
        <w:tc>
          <w:tcPr>
            <w:tcW w:w="5386" w:type="dxa"/>
            <w:gridSpan w:val="2"/>
            <w:shd w:val="clear" w:color="auto" w:fill="auto"/>
          </w:tcPr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A734C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A734C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A734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</w:t>
            </w:r>
            <w:proofErr w:type="gram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C68">
              <w:rPr>
                <w:rFonts w:ascii="Times New Roman" w:hAnsi="Times New Roman" w:cs="Times New Roman"/>
                <w:sz w:val="28"/>
                <w:szCs w:val="28"/>
              </w:rPr>
              <w:t>продовольственных товаров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Тимашевского го</w:t>
            </w:r>
            <w:r w:rsidR="00C45141">
              <w:rPr>
                <w:rFonts w:ascii="Times New Roman" w:hAnsi="Times New Roman" w:cs="Times New Roman"/>
                <w:sz w:val="28"/>
                <w:szCs w:val="28"/>
              </w:rPr>
              <w:t xml:space="preserve">родского поселения Тимашевского муниципального 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C45141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</w:p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AD1" w:rsidRPr="00776A84" w:rsidTr="00C45141">
        <w:trPr>
          <w:gridBefore w:val="1"/>
          <w:wBefore w:w="175" w:type="dxa"/>
        </w:trPr>
        <w:tc>
          <w:tcPr>
            <w:tcW w:w="5386" w:type="dxa"/>
            <w:gridSpan w:val="2"/>
            <w:shd w:val="clear" w:color="auto" w:fill="auto"/>
          </w:tcPr>
          <w:p w:rsidR="00332AD1" w:rsidRDefault="00332AD1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D56" w:rsidRPr="00776A84" w:rsidRDefault="00205D56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670" w:rsidRPr="00776A84" w:rsidRDefault="00731670" w:rsidP="00664EFC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A84">
        <w:rPr>
          <w:rFonts w:ascii="Times New Roman" w:hAnsi="Times New Roman" w:cs="Times New Roman"/>
          <w:sz w:val="28"/>
          <w:szCs w:val="28"/>
        </w:rPr>
        <w:t>СХЕМА</w:t>
      </w: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Pr="00776A84">
        <w:rPr>
          <w:rFonts w:ascii="Times New Roman" w:hAnsi="Times New Roman" w:cs="Times New Roman"/>
          <w:bCs/>
          <w:sz w:val="28"/>
          <w:szCs w:val="28"/>
        </w:rPr>
        <w:t>нестационарн</w:t>
      </w:r>
      <w:r w:rsidR="00A734CF">
        <w:rPr>
          <w:rFonts w:ascii="Times New Roman" w:hAnsi="Times New Roman" w:cs="Times New Roman"/>
          <w:bCs/>
          <w:sz w:val="28"/>
          <w:szCs w:val="28"/>
        </w:rPr>
        <w:t>ого</w:t>
      </w:r>
      <w:r w:rsidRPr="00776A84">
        <w:rPr>
          <w:rFonts w:ascii="Times New Roman" w:hAnsi="Times New Roman" w:cs="Times New Roman"/>
          <w:bCs/>
          <w:sz w:val="28"/>
          <w:szCs w:val="28"/>
        </w:rPr>
        <w:t xml:space="preserve"> торгов</w:t>
      </w:r>
      <w:r w:rsidR="00A734CF">
        <w:rPr>
          <w:rFonts w:ascii="Times New Roman" w:hAnsi="Times New Roman" w:cs="Times New Roman"/>
          <w:bCs/>
          <w:sz w:val="28"/>
          <w:szCs w:val="28"/>
        </w:rPr>
        <w:t>ого</w:t>
      </w:r>
      <w:r w:rsidRPr="00776A84"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 w:rsidR="00A734CF">
        <w:rPr>
          <w:rFonts w:ascii="Times New Roman" w:hAnsi="Times New Roman" w:cs="Times New Roman"/>
          <w:bCs/>
          <w:sz w:val="28"/>
          <w:szCs w:val="28"/>
        </w:rPr>
        <w:t>а</w:t>
      </w:r>
    </w:p>
    <w:p w:rsidR="007C6C68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FB4444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 w:rsidR="007C6C68">
        <w:rPr>
          <w:rFonts w:ascii="Times New Roman" w:hAnsi="Times New Roman" w:cs="Times New Roman"/>
          <w:bCs/>
          <w:sz w:val="28"/>
          <w:szCs w:val="28"/>
        </w:rPr>
        <w:t>продовольственных товаров</w:t>
      </w:r>
      <w:r w:rsidR="001A306C">
        <w:rPr>
          <w:rFonts w:ascii="Times New Roman" w:hAnsi="Times New Roman" w:cs="Times New Roman"/>
          <w:sz w:val="28"/>
          <w:szCs w:val="28"/>
        </w:rPr>
        <w:t xml:space="preserve"> </w:t>
      </w:r>
      <w:r w:rsidR="00776A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670" w:rsidRPr="00776A84" w:rsidRDefault="00731670" w:rsidP="007C6C68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7C6C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6A84">
        <w:rPr>
          <w:rFonts w:ascii="Times New Roman" w:hAnsi="Times New Roman" w:cs="Times New Roman"/>
          <w:bCs/>
          <w:sz w:val="28"/>
          <w:szCs w:val="28"/>
        </w:rPr>
        <w:t>Тимашевского городского поселения</w:t>
      </w:r>
    </w:p>
    <w:p w:rsidR="00C45141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 xml:space="preserve">Тимашевского </w:t>
      </w:r>
      <w:r w:rsidR="00C45141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776A84">
        <w:rPr>
          <w:rFonts w:ascii="Times New Roman" w:hAnsi="Times New Roman" w:cs="Times New Roman"/>
          <w:bCs/>
          <w:sz w:val="28"/>
          <w:szCs w:val="28"/>
        </w:rPr>
        <w:t>района</w:t>
      </w:r>
      <w:r w:rsidR="00C451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1670" w:rsidRPr="00776A84" w:rsidRDefault="00C45141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Краснодарского края</w:t>
      </w: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984"/>
        <w:gridCol w:w="3260"/>
      </w:tblGrid>
      <w:tr w:rsidR="00731670" w:rsidRPr="00776A84" w:rsidTr="0009669E">
        <w:trPr>
          <w:trHeight w:val="1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местоположения нестационарного торгового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земельного участка, </w:t>
            </w:r>
            <w:r w:rsidR="00096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торгового объекта, кв. м, кол-во рабочих мест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Специализация, вид нестационарного торгового объекта</w:t>
            </w:r>
          </w:p>
        </w:tc>
      </w:tr>
      <w:tr w:rsidR="00731670" w:rsidRPr="00776A84" w:rsidTr="0009669E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7C6C68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C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7C6C68" w:rsidRDefault="002E6295" w:rsidP="004B3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C6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4B3DE7">
              <w:rPr>
                <w:rFonts w:ascii="Times New Roman" w:hAnsi="Times New Roman" w:cs="Times New Roman"/>
                <w:sz w:val="28"/>
                <w:szCs w:val="28"/>
              </w:rPr>
              <w:t>Братьев Степановых</w:t>
            </w:r>
            <w:r w:rsidR="00F579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B3DE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EC3D9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7C6C68" w:rsidRDefault="004B3DE7" w:rsidP="004B3D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228E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F1F5E" w:rsidRPr="007C6C68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7C6C68" w:rsidRDefault="007C6C68" w:rsidP="002E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C6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товары, торговый павильон</w:t>
            </w:r>
          </w:p>
        </w:tc>
      </w:tr>
    </w:tbl>
    <w:p w:rsidR="00731670" w:rsidRPr="00776A84" w:rsidRDefault="00731670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670" w:rsidRDefault="00731670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7964" w:rsidRPr="00776A84" w:rsidRDefault="004A7964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4BE3" w:rsidRDefault="00A734CF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74BE3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  <w:r w:rsidR="00322C7C">
        <w:rPr>
          <w:rFonts w:ascii="Times New Roman" w:hAnsi="Times New Roman" w:cs="Times New Roman"/>
          <w:sz w:val="28"/>
          <w:szCs w:val="28"/>
        </w:rPr>
        <w:t>и</w:t>
      </w:r>
    </w:p>
    <w:p w:rsidR="00322C7C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администрации </w:t>
      </w:r>
    </w:p>
    <w:p w:rsidR="00322C7C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городского поселения </w:t>
      </w:r>
    </w:p>
    <w:p w:rsidR="00322C7C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</w:t>
      </w:r>
      <w:r w:rsidR="00322C7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F0342A" w:rsidRPr="00731670" w:rsidRDefault="00322C7C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района Краснодарского края</w:t>
      </w:r>
      <w:r w:rsidR="00874BE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734CF"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F0342A" w:rsidRPr="00731670" w:rsidSect="0009669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6F2" w:rsidRDefault="00D256F2" w:rsidP="00776A84">
      <w:pPr>
        <w:spacing w:after="0" w:line="240" w:lineRule="auto"/>
      </w:pPr>
      <w:r>
        <w:separator/>
      </w:r>
    </w:p>
  </w:endnote>
  <w:endnote w:type="continuationSeparator" w:id="0">
    <w:p w:rsidR="00D256F2" w:rsidRDefault="00D256F2" w:rsidP="0077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6F2" w:rsidRDefault="00D256F2" w:rsidP="00776A84">
      <w:pPr>
        <w:spacing w:after="0" w:line="240" w:lineRule="auto"/>
      </w:pPr>
      <w:r>
        <w:separator/>
      </w:r>
    </w:p>
  </w:footnote>
  <w:footnote w:type="continuationSeparator" w:id="0">
    <w:p w:rsidR="00D256F2" w:rsidRDefault="00D256F2" w:rsidP="00776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0753"/>
      <w:docPartObj>
        <w:docPartGallery w:val="Page Numbers (Top of Page)"/>
        <w:docPartUnique/>
      </w:docPartObj>
    </w:sdtPr>
    <w:sdtEndPr/>
    <w:sdtContent>
      <w:p w:rsidR="00776A84" w:rsidRDefault="0034265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0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6A84" w:rsidRDefault="00776A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1670"/>
    <w:rsid w:val="000362CA"/>
    <w:rsid w:val="000657CA"/>
    <w:rsid w:val="00091559"/>
    <w:rsid w:val="0009669E"/>
    <w:rsid w:val="000C09E2"/>
    <w:rsid w:val="000F4F85"/>
    <w:rsid w:val="00117C04"/>
    <w:rsid w:val="00197336"/>
    <w:rsid w:val="001A306C"/>
    <w:rsid w:val="001D392B"/>
    <w:rsid w:val="001D6360"/>
    <w:rsid w:val="001F4A0E"/>
    <w:rsid w:val="00205D56"/>
    <w:rsid w:val="00210A6B"/>
    <w:rsid w:val="002A795B"/>
    <w:rsid w:val="002E6295"/>
    <w:rsid w:val="002E6F1B"/>
    <w:rsid w:val="00322C7C"/>
    <w:rsid w:val="00332AD1"/>
    <w:rsid w:val="00342650"/>
    <w:rsid w:val="003674AD"/>
    <w:rsid w:val="00374AF3"/>
    <w:rsid w:val="003D3B7E"/>
    <w:rsid w:val="00460FF5"/>
    <w:rsid w:val="004A7964"/>
    <w:rsid w:val="004B3DE7"/>
    <w:rsid w:val="005105C7"/>
    <w:rsid w:val="00560A5B"/>
    <w:rsid w:val="0058002D"/>
    <w:rsid w:val="005E3A85"/>
    <w:rsid w:val="00664EFC"/>
    <w:rsid w:val="006710BC"/>
    <w:rsid w:val="006B348B"/>
    <w:rsid w:val="00702B50"/>
    <w:rsid w:val="00731670"/>
    <w:rsid w:val="00776A84"/>
    <w:rsid w:val="00777346"/>
    <w:rsid w:val="00785B8B"/>
    <w:rsid w:val="007C6C68"/>
    <w:rsid w:val="00874BE3"/>
    <w:rsid w:val="008F1F5E"/>
    <w:rsid w:val="009328E5"/>
    <w:rsid w:val="00A734CF"/>
    <w:rsid w:val="00A8219B"/>
    <w:rsid w:val="00B55A30"/>
    <w:rsid w:val="00B5628B"/>
    <w:rsid w:val="00B85F9E"/>
    <w:rsid w:val="00BD6722"/>
    <w:rsid w:val="00BE2B5A"/>
    <w:rsid w:val="00C375F9"/>
    <w:rsid w:val="00C45141"/>
    <w:rsid w:val="00C7480A"/>
    <w:rsid w:val="00CB034D"/>
    <w:rsid w:val="00CE72D7"/>
    <w:rsid w:val="00D256F2"/>
    <w:rsid w:val="00D970B4"/>
    <w:rsid w:val="00DE51C3"/>
    <w:rsid w:val="00E228EC"/>
    <w:rsid w:val="00EA2D04"/>
    <w:rsid w:val="00EC3D9F"/>
    <w:rsid w:val="00F0342A"/>
    <w:rsid w:val="00F47899"/>
    <w:rsid w:val="00F55771"/>
    <w:rsid w:val="00F57914"/>
    <w:rsid w:val="00F6654D"/>
    <w:rsid w:val="00F84D9C"/>
    <w:rsid w:val="00F92E09"/>
    <w:rsid w:val="00FB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31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7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6A84"/>
  </w:style>
  <w:style w:type="paragraph" w:styleId="a6">
    <w:name w:val="footer"/>
    <w:basedOn w:val="a"/>
    <w:link w:val="a7"/>
    <w:uiPriority w:val="99"/>
    <w:semiHidden/>
    <w:unhideWhenUsed/>
    <w:rsid w:val="0077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6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44</cp:revision>
  <cp:lastPrinted>2025-05-13T12:24:00Z</cp:lastPrinted>
  <dcterms:created xsi:type="dcterms:W3CDTF">2019-09-06T07:26:00Z</dcterms:created>
  <dcterms:modified xsi:type="dcterms:W3CDTF">2025-05-13T12:25:00Z</dcterms:modified>
</cp:coreProperties>
</file>