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536" w:type="dxa"/>
        <w:tblLook w:val="04A0" w:firstRow="1" w:lastRow="0" w:firstColumn="1" w:lastColumn="0" w:noHBand="0" w:noVBand="1"/>
      </w:tblPr>
      <w:tblGrid>
        <w:gridCol w:w="5318"/>
      </w:tblGrid>
      <w:tr w:rsidR="00731670" w:rsidRPr="00776A84" w:rsidTr="00D746F9">
        <w:tc>
          <w:tcPr>
            <w:tcW w:w="5319" w:type="dxa"/>
            <w:shd w:val="clear" w:color="auto" w:fill="auto"/>
          </w:tcPr>
          <w:p w:rsidR="00731670" w:rsidRPr="00776A84" w:rsidRDefault="00731670" w:rsidP="00776A84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</w:tc>
      </w:tr>
      <w:tr w:rsidR="00731670" w:rsidRPr="00776A84" w:rsidTr="00D746F9">
        <w:tc>
          <w:tcPr>
            <w:tcW w:w="5319" w:type="dxa"/>
            <w:shd w:val="clear" w:color="auto" w:fill="auto"/>
          </w:tcPr>
          <w:p w:rsidR="00731670" w:rsidRPr="00776A84" w:rsidRDefault="00731670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>к конкурсной документации по проведению конкурса на право заключения договора на размещение нестационарн</w:t>
            </w:r>
            <w:r w:rsidR="00A734CF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 xml:space="preserve"> торгов</w:t>
            </w:r>
            <w:r w:rsidR="00A734CF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A734C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 xml:space="preserve"> по реализации </w:t>
            </w:r>
            <w:r w:rsidR="0004397D">
              <w:rPr>
                <w:rFonts w:ascii="Times New Roman" w:hAnsi="Times New Roman" w:cs="Times New Roman"/>
                <w:sz w:val="28"/>
                <w:szCs w:val="28"/>
              </w:rPr>
              <w:t>сладкой ваты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Тимашевского городского поселения Тимашевского </w:t>
            </w:r>
            <w:r w:rsidR="004E3C7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4E3C71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  <w:p w:rsidR="00731670" w:rsidRPr="00776A84" w:rsidRDefault="00731670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AD1" w:rsidRPr="00776A84" w:rsidTr="00D746F9">
        <w:tc>
          <w:tcPr>
            <w:tcW w:w="5319" w:type="dxa"/>
            <w:shd w:val="clear" w:color="auto" w:fill="auto"/>
          </w:tcPr>
          <w:p w:rsidR="00332AD1" w:rsidRDefault="00332AD1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D56" w:rsidRPr="00776A84" w:rsidRDefault="00205D56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1670" w:rsidRPr="00776A84" w:rsidRDefault="00731670" w:rsidP="00664EFC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6A84">
        <w:rPr>
          <w:rFonts w:ascii="Times New Roman" w:hAnsi="Times New Roman" w:cs="Times New Roman"/>
          <w:sz w:val="28"/>
          <w:szCs w:val="28"/>
        </w:rPr>
        <w:t>СХЕМА</w:t>
      </w:r>
    </w:p>
    <w:p w:rsidR="00731670" w:rsidRPr="00776A84" w:rsidRDefault="00731670" w:rsidP="00776A84">
      <w:pPr>
        <w:tabs>
          <w:tab w:val="left" w:pos="600"/>
          <w:tab w:val="left" w:pos="96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6A84">
        <w:rPr>
          <w:rFonts w:ascii="Times New Roman" w:hAnsi="Times New Roman" w:cs="Times New Roman"/>
          <w:sz w:val="28"/>
          <w:szCs w:val="28"/>
        </w:rPr>
        <w:t xml:space="preserve">размещения </w:t>
      </w:r>
      <w:r w:rsidRPr="00776A84">
        <w:rPr>
          <w:rFonts w:ascii="Times New Roman" w:hAnsi="Times New Roman" w:cs="Times New Roman"/>
          <w:bCs/>
          <w:sz w:val="28"/>
          <w:szCs w:val="28"/>
        </w:rPr>
        <w:t>нестационарн</w:t>
      </w:r>
      <w:r w:rsidR="00A734CF">
        <w:rPr>
          <w:rFonts w:ascii="Times New Roman" w:hAnsi="Times New Roman" w:cs="Times New Roman"/>
          <w:bCs/>
          <w:sz w:val="28"/>
          <w:szCs w:val="28"/>
        </w:rPr>
        <w:t>ого</w:t>
      </w:r>
      <w:r w:rsidRPr="00776A84">
        <w:rPr>
          <w:rFonts w:ascii="Times New Roman" w:hAnsi="Times New Roman" w:cs="Times New Roman"/>
          <w:bCs/>
          <w:sz w:val="28"/>
          <w:szCs w:val="28"/>
        </w:rPr>
        <w:t xml:space="preserve"> торгов</w:t>
      </w:r>
      <w:r w:rsidR="00A734CF">
        <w:rPr>
          <w:rFonts w:ascii="Times New Roman" w:hAnsi="Times New Roman" w:cs="Times New Roman"/>
          <w:bCs/>
          <w:sz w:val="28"/>
          <w:szCs w:val="28"/>
        </w:rPr>
        <w:t>ого</w:t>
      </w:r>
      <w:r w:rsidRPr="00776A84">
        <w:rPr>
          <w:rFonts w:ascii="Times New Roman" w:hAnsi="Times New Roman" w:cs="Times New Roman"/>
          <w:bCs/>
          <w:sz w:val="28"/>
          <w:szCs w:val="28"/>
        </w:rPr>
        <w:t xml:space="preserve"> объект</w:t>
      </w:r>
      <w:r w:rsidR="00A734CF">
        <w:rPr>
          <w:rFonts w:ascii="Times New Roman" w:hAnsi="Times New Roman" w:cs="Times New Roman"/>
          <w:bCs/>
          <w:sz w:val="28"/>
          <w:szCs w:val="28"/>
        </w:rPr>
        <w:t>а</w:t>
      </w:r>
    </w:p>
    <w:p w:rsidR="0004397D" w:rsidRDefault="00731670" w:rsidP="0004397D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6A84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FB4444">
        <w:rPr>
          <w:rFonts w:ascii="Times New Roman" w:hAnsi="Times New Roman" w:cs="Times New Roman"/>
          <w:bCs/>
          <w:sz w:val="28"/>
          <w:szCs w:val="28"/>
        </w:rPr>
        <w:t xml:space="preserve">реализации </w:t>
      </w:r>
      <w:r w:rsidR="0004397D">
        <w:rPr>
          <w:rFonts w:ascii="Times New Roman" w:hAnsi="Times New Roman" w:cs="Times New Roman"/>
          <w:bCs/>
          <w:sz w:val="28"/>
          <w:szCs w:val="28"/>
        </w:rPr>
        <w:t>сладкой ваты</w:t>
      </w:r>
      <w:r w:rsidR="001A306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776A84">
        <w:rPr>
          <w:rFonts w:ascii="Times New Roman" w:hAnsi="Times New Roman" w:cs="Times New Roman"/>
          <w:bCs/>
          <w:sz w:val="28"/>
          <w:szCs w:val="28"/>
        </w:rPr>
        <w:t>на территории</w:t>
      </w:r>
      <w:r w:rsidR="007C6C6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31670" w:rsidRPr="0004397D" w:rsidRDefault="00731670" w:rsidP="0004397D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sz w:val="28"/>
          <w:szCs w:val="28"/>
        </w:rPr>
      </w:pPr>
      <w:r w:rsidRPr="00776A84">
        <w:rPr>
          <w:rFonts w:ascii="Times New Roman" w:hAnsi="Times New Roman" w:cs="Times New Roman"/>
          <w:bCs/>
          <w:sz w:val="28"/>
          <w:szCs w:val="28"/>
        </w:rPr>
        <w:t>Тимашевского городского поселения</w:t>
      </w:r>
    </w:p>
    <w:p w:rsidR="004E3C71" w:rsidRDefault="00731670" w:rsidP="00776A8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6A84">
        <w:rPr>
          <w:rFonts w:ascii="Times New Roman" w:hAnsi="Times New Roman" w:cs="Times New Roman"/>
          <w:bCs/>
          <w:sz w:val="28"/>
          <w:szCs w:val="28"/>
        </w:rPr>
        <w:t xml:space="preserve">Тимашевского </w:t>
      </w:r>
      <w:r w:rsidR="004E3C71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Pr="00776A84">
        <w:rPr>
          <w:rFonts w:ascii="Times New Roman" w:hAnsi="Times New Roman" w:cs="Times New Roman"/>
          <w:bCs/>
          <w:sz w:val="28"/>
          <w:szCs w:val="28"/>
        </w:rPr>
        <w:t>района</w:t>
      </w:r>
      <w:r w:rsidR="004E3C7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31670" w:rsidRPr="00776A84" w:rsidRDefault="004E3C71" w:rsidP="00776A8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Краснодарского края</w:t>
      </w:r>
    </w:p>
    <w:p w:rsidR="00731670" w:rsidRPr="00776A84" w:rsidRDefault="00731670" w:rsidP="00776A8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1670" w:rsidRPr="00776A84" w:rsidRDefault="00731670" w:rsidP="00776A8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7"/>
        <w:gridCol w:w="3828"/>
        <w:gridCol w:w="1984"/>
        <w:gridCol w:w="3260"/>
      </w:tblGrid>
      <w:tr w:rsidR="00731670" w:rsidRPr="00776A84" w:rsidTr="004E3C71">
        <w:trPr>
          <w:trHeight w:val="1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70" w:rsidRPr="00205D56" w:rsidRDefault="00731670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670" w:rsidRPr="00205D56" w:rsidRDefault="00731670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 местоположения нестационарного торгового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670" w:rsidRPr="00205D56" w:rsidRDefault="00731670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земельного участка, торгового объекта, кв.</w:t>
            </w:r>
            <w:r w:rsidR="009D2A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516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м, кол-во рабочих мест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70" w:rsidRPr="00205D56" w:rsidRDefault="00731670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Специализация, вид нестационарного торгового объекта</w:t>
            </w:r>
          </w:p>
        </w:tc>
      </w:tr>
      <w:tr w:rsidR="00731670" w:rsidRPr="00776A84" w:rsidTr="004E3C71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70" w:rsidRPr="007C6C68" w:rsidRDefault="00731670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6C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670" w:rsidRPr="007C6C68" w:rsidRDefault="002E6295" w:rsidP="000439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6C68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230FA1">
              <w:rPr>
                <w:rFonts w:ascii="Times New Roman" w:hAnsi="Times New Roman" w:cs="Times New Roman"/>
                <w:sz w:val="28"/>
                <w:szCs w:val="28"/>
              </w:rPr>
              <w:t xml:space="preserve">Красная, </w:t>
            </w:r>
            <w:r w:rsidR="0004397D">
              <w:rPr>
                <w:rFonts w:ascii="Times New Roman" w:hAnsi="Times New Roman" w:cs="Times New Roman"/>
                <w:sz w:val="28"/>
                <w:szCs w:val="28"/>
              </w:rPr>
              <w:t>городской парк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670" w:rsidRPr="007C6C68" w:rsidRDefault="00230FA1" w:rsidP="00230F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228E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F1F5E" w:rsidRPr="007C6C68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70" w:rsidRPr="007C6C68" w:rsidRDefault="0004397D" w:rsidP="009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сладкая вата</w:t>
            </w:r>
            <w:r w:rsidR="007C6C68" w:rsidRPr="007C6C6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B4774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</w:tr>
    </w:tbl>
    <w:p w:rsidR="00731670" w:rsidRPr="00776A84" w:rsidRDefault="00731670" w:rsidP="00776A84">
      <w:pPr>
        <w:tabs>
          <w:tab w:val="left" w:pos="-5245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1670" w:rsidRDefault="00731670" w:rsidP="00776A84">
      <w:pPr>
        <w:tabs>
          <w:tab w:val="left" w:pos="-5245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A7964" w:rsidRPr="00776A84" w:rsidRDefault="004A7964" w:rsidP="00776A84">
      <w:pPr>
        <w:tabs>
          <w:tab w:val="left" w:pos="-5245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74BE3" w:rsidRDefault="00A734CF" w:rsidP="0087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74BE3">
        <w:rPr>
          <w:rFonts w:ascii="Times New Roman" w:hAnsi="Times New Roman" w:cs="Times New Roman"/>
          <w:sz w:val="28"/>
          <w:szCs w:val="28"/>
        </w:rPr>
        <w:t xml:space="preserve">ачальник отдела экономики </w:t>
      </w:r>
    </w:p>
    <w:p w:rsidR="00874BE3" w:rsidRDefault="00874BE3" w:rsidP="0087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прогнозирования администрации </w:t>
      </w:r>
    </w:p>
    <w:p w:rsidR="00874BE3" w:rsidRDefault="00874BE3" w:rsidP="0087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городского поселения </w:t>
      </w:r>
    </w:p>
    <w:p w:rsidR="004E3C71" w:rsidRDefault="00874BE3" w:rsidP="0087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4E3C7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F0342A" w:rsidRPr="00731670" w:rsidRDefault="00874BE3" w:rsidP="0087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</w:t>
      </w:r>
      <w:r w:rsidR="004E3C71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4E3C7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734CF">
        <w:rPr>
          <w:rFonts w:ascii="Times New Roman" w:hAnsi="Times New Roman" w:cs="Times New Roman"/>
          <w:sz w:val="28"/>
          <w:szCs w:val="28"/>
        </w:rPr>
        <w:t>Е.А. Проценко</w:t>
      </w:r>
    </w:p>
    <w:sectPr w:rsidR="00F0342A" w:rsidRPr="00731670" w:rsidSect="004E3C71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97A" w:rsidRDefault="00C1397A" w:rsidP="00776A84">
      <w:pPr>
        <w:spacing w:after="0" w:line="240" w:lineRule="auto"/>
      </w:pPr>
      <w:r>
        <w:separator/>
      </w:r>
    </w:p>
  </w:endnote>
  <w:endnote w:type="continuationSeparator" w:id="0">
    <w:p w:rsidR="00C1397A" w:rsidRDefault="00C1397A" w:rsidP="00776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97A" w:rsidRDefault="00C1397A" w:rsidP="00776A84">
      <w:pPr>
        <w:spacing w:after="0" w:line="240" w:lineRule="auto"/>
      </w:pPr>
      <w:r>
        <w:separator/>
      </w:r>
    </w:p>
  </w:footnote>
  <w:footnote w:type="continuationSeparator" w:id="0">
    <w:p w:rsidR="00C1397A" w:rsidRDefault="00C1397A" w:rsidP="00776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00753"/>
      <w:docPartObj>
        <w:docPartGallery w:val="Page Numbers (Top of Page)"/>
        <w:docPartUnique/>
      </w:docPartObj>
    </w:sdtPr>
    <w:sdtEndPr/>
    <w:sdtContent>
      <w:p w:rsidR="00776A84" w:rsidRDefault="00C9768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00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6A84" w:rsidRDefault="00776A8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31670"/>
    <w:rsid w:val="000362CA"/>
    <w:rsid w:val="0004397D"/>
    <w:rsid w:val="000657CA"/>
    <w:rsid w:val="00091559"/>
    <w:rsid w:val="000C09E2"/>
    <w:rsid w:val="000C4FFC"/>
    <w:rsid w:val="000E6ADA"/>
    <w:rsid w:val="000F4F85"/>
    <w:rsid w:val="00117C04"/>
    <w:rsid w:val="00197336"/>
    <w:rsid w:val="001A306C"/>
    <w:rsid w:val="001D392B"/>
    <w:rsid w:val="001D6360"/>
    <w:rsid w:val="001F4A0E"/>
    <w:rsid w:val="00205D56"/>
    <w:rsid w:val="00210A6B"/>
    <w:rsid w:val="00230FA1"/>
    <w:rsid w:val="002E6295"/>
    <w:rsid w:val="002E6F1B"/>
    <w:rsid w:val="00332AD1"/>
    <w:rsid w:val="00357111"/>
    <w:rsid w:val="003674AD"/>
    <w:rsid w:val="00374AF3"/>
    <w:rsid w:val="003D3B7E"/>
    <w:rsid w:val="004065A8"/>
    <w:rsid w:val="00460FF5"/>
    <w:rsid w:val="004A7964"/>
    <w:rsid w:val="004E3C71"/>
    <w:rsid w:val="005105C7"/>
    <w:rsid w:val="00560A5B"/>
    <w:rsid w:val="00561FD4"/>
    <w:rsid w:val="0058002D"/>
    <w:rsid w:val="005E3A85"/>
    <w:rsid w:val="00664EFC"/>
    <w:rsid w:val="0066649B"/>
    <w:rsid w:val="006710BC"/>
    <w:rsid w:val="006B348B"/>
    <w:rsid w:val="00702B50"/>
    <w:rsid w:val="00731670"/>
    <w:rsid w:val="00776A84"/>
    <w:rsid w:val="00785B8B"/>
    <w:rsid w:val="00795220"/>
    <w:rsid w:val="007C6C68"/>
    <w:rsid w:val="00842AC0"/>
    <w:rsid w:val="00874BE3"/>
    <w:rsid w:val="008F1F5E"/>
    <w:rsid w:val="009328E5"/>
    <w:rsid w:val="00945F36"/>
    <w:rsid w:val="009B4774"/>
    <w:rsid w:val="009D2A33"/>
    <w:rsid w:val="00A734CF"/>
    <w:rsid w:val="00A8219B"/>
    <w:rsid w:val="00B55A30"/>
    <w:rsid w:val="00B5628B"/>
    <w:rsid w:val="00B85F9E"/>
    <w:rsid w:val="00BD6722"/>
    <w:rsid w:val="00C1397A"/>
    <w:rsid w:val="00C375F9"/>
    <w:rsid w:val="00C7480A"/>
    <w:rsid w:val="00C7759D"/>
    <w:rsid w:val="00C9768F"/>
    <w:rsid w:val="00CB034D"/>
    <w:rsid w:val="00CE72D7"/>
    <w:rsid w:val="00DE51C3"/>
    <w:rsid w:val="00E228EC"/>
    <w:rsid w:val="00EA2D04"/>
    <w:rsid w:val="00F0342A"/>
    <w:rsid w:val="00F47899"/>
    <w:rsid w:val="00F51676"/>
    <w:rsid w:val="00F55771"/>
    <w:rsid w:val="00F6654D"/>
    <w:rsid w:val="00F84D9C"/>
    <w:rsid w:val="00F92E09"/>
    <w:rsid w:val="00FB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B895"/>
  <w15:docId w15:val="{F94C10DA-7A7D-4F67-9932-9C1C14C7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7316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76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6A84"/>
  </w:style>
  <w:style w:type="paragraph" w:styleId="a6">
    <w:name w:val="footer"/>
    <w:basedOn w:val="a"/>
    <w:link w:val="a7"/>
    <w:uiPriority w:val="99"/>
    <w:semiHidden/>
    <w:unhideWhenUsed/>
    <w:rsid w:val="00776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76A84"/>
  </w:style>
  <w:style w:type="paragraph" w:styleId="a8">
    <w:name w:val="Balloon Text"/>
    <w:basedOn w:val="a"/>
    <w:link w:val="a9"/>
    <w:uiPriority w:val="99"/>
    <w:semiHidden/>
    <w:unhideWhenUsed/>
    <w:rsid w:val="00561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1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user</cp:lastModifiedBy>
  <cp:revision>50</cp:revision>
  <cp:lastPrinted>2025-09-29T12:13:00Z</cp:lastPrinted>
  <dcterms:created xsi:type="dcterms:W3CDTF">2019-09-06T07:26:00Z</dcterms:created>
  <dcterms:modified xsi:type="dcterms:W3CDTF">2025-09-29T12:13:00Z</dcterms:modified>
</cp:coreProperties>
</file>