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40" w:rsidRDefault="00BA1540" w:rsidP="00BA154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540" w:rsidRDefault="00BA1540" w:rsidP="00BA1540">
      <w:pPr>
        <w:shd w:val="clear" w:color="auto" w:fill="FFFFFF"/>
        <w:spacing w:before="86"/>
        <w:ind w:right="10"/>
        <w:jc w:val="center"/>
      </w:pPr>
    </w:p>
    <w:p w:rsidR="00BA1540" w:rsidRPr="00BE0F24" w:rsidRDefault="00BA1540" w:rsidP="00BA154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BA1540" w:rsidRPr="00BE0F24" w:rsidRDefault="00BA1540" w:rsidP="00BA154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A1540" w:rsidRPr="00BE0F24" w:rsidRDefault="00BA1540" w:rsidP="00BA154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A1540" w:rsidRPr="00BE0F24" w:rsidRDefault="00BA1540" w:rsidP="00BA154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10.01.201</w:t>
      </w:r>
      <w:r w:rsidR="005E4C35"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2</w:t>
      </w:r>
    </w:p>
    <w:p w:rsidR="00BA1540" w:rsidRDefault="00BA1540" w:rsidP="00BA154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21A3B" w:rsidRDefault="00F21A3B" w:rsidP="0049726F">
      <w:pPr>
        <w:rPr>
          <w:b/>
          <w:sz w:val="28"/>
          <w:szCs w:val="28"/>
        </w:rPr>
      </w:pPr>
    </w:p>
    <w:p w:rsidR="001B4F37" w:rsidRDefault="001B4F37" w:rsidP="00851245">
      <w:pPr>
        <w:jc w:val="center"/>
        <w:rPr>
          <w:b/>
          <w:sz w:val="28"/>
          <w:szCs w:val="28"/>
        </w:rPr>
      </w:pPr>
    </w:p>
    <w:p w:rsidR="00702EB4" w:rsidRDefault="00F52387" w:rsidP="00702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публичных слушаний </w:t>
      </w:r>
      <w:r w:rsidR="000C5222" w:rsidRPr="009A594F">
        <w:rPr>
          <w:b/>
          <w:sz w:val="28"/>
          <w:szCs w:val="28"/>
        </w:rPr>
        <w:t xml:space="preserve">по </w:t>
      </w:r>
      <w:r w:rsidR="00F54054" w:rsidRPr="009A594F">
        <w:rPr>
          <w:b/>
          <w:sz w:val="28"/>
          <w:szCs w:val="28"/>
        </w:rPr>
        <w:t>проекту</w:t>
      </w:r>
    </w:p>
    <w:p w:rsidR="00702EB4" w:rsidRDefault="00E113DE" w:rsidP="00702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Тимашевского городского поселения Тимашевского</w:t>
      </w:r>
      <w:r w:rsidR="00702EB4">
        <w:rPr>
          <w:b/>
          <w:sz w:val="28"/>
          <w:szCs w:val="28"/>
        </w:rPr>
        <w:t xml:space="preserve"> района от 17 декабря 2013 года № 302 </w:t>
      </w:r>
    </w:p>
    <w:p w:rsidR="00702EB4" w:rsidRDefault="00702EB4" w:rsidP="00702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Правил землепользования и застройки </w:t>
      </w:r>
    </w:p>
    <w:p w:rsidR="000C5222" w:rsidRPr="009A594F" w:rsidRDefault="00702EB4" w:rsidP="00702E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района»</w:t>
      </w:r>
    </w:p>
    <w:p w:rsidR="001626CA" w:rsidRDefault="001626CA" w:rsidP="00AD7B0D">
      <w:pPr>
        <w:jc w:val="both"/>
        <w:rPr>
          <w:sz w:val="28"/>
          <w:szCs w:val="28"/>
        </w:rPr>
      </w:pPr>
    </w:p>
    <w:p w:rsidR="00F21A3B" w:rsidRPr="009A594F" w:rsidRDefault="00F21A3B" w:rsidP="00AD7B0D">
      <w:pPr>
        <w:jc w:val="both"/>
        <w:rPr>
          <w:sz w:val="28"/>
          <w:szCs w:val="28"/>
        </w:rPr>
      </w:pPr>
    </w:p>
    <w:p w:rsidR="000C5222" w:rsidRPr="00415DB0" w:rsidRDefault="000C5222" w:rsidP="00222A6D">
      <w:pPr>
        <w:pStyle w:val="aa"/>
        <w:ind w:left="0"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В соответствии со статьями 5.1, </w:t>
      </w:r>
      <w:r w:rsidR="00702EB4">
        <w:rPr>
          <w:sz w:val="28"/>
          <w:szCs w:val="28"/>
        </w:rPr>
        <w:t xml:space="preserve">31, 32, </w:t>
      </w:r>
      <w:r w:rsidR="00A37748">
        <w:rPr>
          <w:sz w:val="28"/>
          <w:szCs w:val="28"/>
        </w:rPr>
        <w:t>33</w:t>
      </w:r>
      <w:r w:rsidRPr="00415DB0">
        <w:rPr>
          <w:sz w:val="28"/>
          <w:szCs w:val="28"/>
        </w:rPr>
        <w:t xml:space="preserve"> Градостроительного кодекса Российской Федерации, Положением о порядке организации и проведения публичных слушаний в </w:t>
      </w:r>
      <w:r w:rsidR="008D2C61" w:rsidRPr="00415DB0">
        <w:rPr>
          <w:sz w:val="28"/>
          <w:szCs w:val="28"/>
        </w:rPr>
        <w:t>Тимашевском городском поселении Тимашевского района</w:t>
      </w:r>
      <w:r w:rsidRPr="00415DB0">
        <w:rPr>
          <w:sz w:val="28"/>
          <w:szCs w:val="28"/>
        </w:rPr>
        <w:t>, утвержденным решением Совет</w:t>
      </w:r>
      <w:r w:rsidR="003E309C" w:rsidRPr="00415DB0">
        <w:rPr>
          <w:sz w:val="28"/>
          <w:szCs w:val="28"/>
        </w:rPr>
        <w:t>а</w:t>
      </w:r>
      <w:r w:rsidR="00805AF2" w:rsidRPr="00415DB0">
        <w:rPr>
          <w:sz w:val="28"/>
          <w:szCs w:val="28"/>
        </w:rPr>
        <w:t xml:space="preserve"> </w:t>
      </w:r>
      <w:r w:rsidR="008D2C61" w:rsidRPr="00415DB0">
        <w:rPr>
          <w:sz w:val="28"/>
          <w:szCs w:val="28"/>
        </w:rPr>
        <w:t xml:space="preserve">Тимашевского городского поселения </w:t>
      </w:r>
      <w:r w:rsidR="008D2C61" w:rsidRPr="00677CC5">
        <w:rPr>
          <w:sz w:val="28"/>
          <w:szCs w:val="28"/>
        </w:rPr>
        <w:t xml:space="preserve">Тимашевского района </w:t>
      </w:r>
      <w:r w:rsidRPr="00677CC5">
        <w:rPr>
          <w:sz w:val="28"/>
          <w:szCs w:val="28"/>
        </w:rPr>
        <w:t xml:space="preserve">от </w:t>
      </w:r>
      <w:r w:rsidR="001B0C52" w:rsidRPr="00677CC5">
        <w:rPr>
          <w:color w:val="000000"/>
          <w:sz w:val="28"/>
          <w:szCs w:val="28"/>
        </w:rPr>
        <w:t>6 марта 2013 года № 245</w:t>
      </w:r>
      <w:r w:rsidR="003E309C" w:rsidRPr="00677CC5">
        <w:rPr>
          <w:sz w:val="28"/>
          <w:szCs w:val="28"/>
        </w:rPr>
        <w:t xml:space="preserve"> (с </w:t>
      </w:r>
      <w:r w:rsidR="001B0C52" w:rsidRPr="00677CC5">
        <w:rPr>
          <w:sz w:val="28"/>
          <w:szCs w:val="28"/>
        </w:rPr>
        <w:t xml:space="preserve">изменениями </w:t>
      </w:r>
      <w:r w:rsidR="000F7DE1" w:rsidRPr="00677CC5">
        <w:rPr>
          <w:sz w:val="28"/>
          <w:szCs w:val="28"/>
        </w:rPr>
        <w:t xml:space="preserve">                           </w:t>
      </w:r>
      <w:r w:rsidR="001B0C52" w:rsidRPr="00677CC5">
        <w:rPr>
          <w:sz w:val="28"/>
          <w:szCs w:val="28"/>
        </w:rPr>
        <w:t>от 20 июня 2018 года № 327</w:t>
      </w:r>
      <w:r w:rsidR="00677CC5" w:rsidRPr="00677CC5">
        <w:rPr>
          <w:sz w:val="28"/>
          <w:szCs w:val="28"/>
        </w:rPr>
        <w:t>, от 21 ноября 2018 года № 34</w:t>
      </w:r>
      <w:r w:rsidR="00677CC5" w:rsidRPr="003C24D6">
        <w:rPr>
          <w:sz w:val="28"/>
          <w:szCs w:val="28"/>
        </w:rPr>
        <w:t>6</w:t>
      </w:r>
      <w:r w:rsidR="003E309C" w:rsidRPr="003C24D6">
        <w:rPr>
          <w:sz w:val="28"/>
          <w:szCs w:val="28"/>
        </w:rPr>
        <w:t>)</w:t>
      </w:r>
      <w:r w:rsidRPr="003C24D6">
        <w:rPr>
          <w:sz w:val="28"/>
          <w:szCs w:val="28"/>
        </w:rPr>
        <w:t xml:space="preserve">, </w:t>
      </w:r>
      <w:r w:rsidR="00E0268A" w:rsidRPr="003C24D6">
        <w:rPr>
          <w:sz w:val="28"/>
          <w:szCs w:val="28"/>
        </w:rPr>
        <w:t>на основании</w:t>
      </w:r>
      <w:r w:rsidR="00805AF2" w:rsidRPr="003C24D6">
        <w:rPr>
          <w:sz w:val="28"/>
          <w:szCs w:val="28"/>
        </w:rPr>
        <w:t xml:space="preserve"> </w:t>
      </w:r>
      <w:r w:rsidR="00E0268A" w:rsidRPr="003C24D6">
        <w:rPr>
          <w:sz w:val="28"/>
          <w:szCs w:val="28"/>
        </w:rPr>
        <w:t xml:space="preserve">постановления администрации </w:t>
      </w:r>
      <w:r w:rsidR="003E309C" w:rsidRPr="003C24D6">
        <w:rPr>
          <w:sz w:val="28"/>
          <w:szCs w:val="28"/>
        </w:rPr>
        <w:t xml:space="preserve">Тимашевского городского </w:t>
      </w:r>
      <w:r w:rsidR="00DF01DE" w:rsidRPr="003C24D6">
        <w:rPr>
          <w:sz w:val="28"/>
          <w:szCs w:val="28"/>
        </w:rPr>
        <w:t>поселения</w:t>
      </w:r>
      <w:r w:rsidR="00E0268A" w:rsidRPr="003C24D6">
        <w:rPr>
          <w:sz w:val="28"/>
          <w:szCs w:val="28"/>
        </w:rPr>
        <w:t xml:space="preserve"> </w:t>
      </w:r>
      <w:r w:rsidR="00E0268A" w:rsidRPr="00BF0149">
        <w:rPr>
          <w:sz w:val="28"/>
          <w:szCs w:val="28"/>
        </w:rPr>
        <w:t>Тимашевск</w:t>
      </w:r>
      <w:r w:rsidR="00DF01DE" w:rsidRPr="00BF0149">
        <w:rPr>
          <w:sz w:val="28"/>
          <w:szCs w:val="28"/>
        </w:rPr>
        <w:t>ого</w:t>
      </w:r>
      <w:r w:rsidR="00E0268A" w:rsidRPr="00BF0149">
        <w:rPr>
          <w:sz w:val="28"/>
          <w:szCs w:val="28"/>
        </w:rPr>
        <w:t xml:space="preserve"> район</w:t>
      </w:r>
      <w:r w:rsidR="00DF01DE" w:rsidRPr="00BF0149">
        <w:rPr>
          <w:sz w:val="28"/>
          <w:szCs w:val="28"/>
        </w:rPr>
        <w:t>а</w:t>
      </w:r>
      <w:r w:rsidR="003E309C" w:rsidRPr="00BF0149">
        <w:rPr>
          <w:sz w:val="28"/>
          <w:szCs w:val="28"/>
        </w:rPr>
        <w:t xml:space="preserve"> от </w:t>
      </w:r>
      <w:r w:rsidR="00BF0149" w:rsidRPr="00BF0149">
        <w:rPr>
          <w:sz w:val="28"/>
          <w:szCs w:val="28"/>
        </w:rPr>
        <w:t>17</w:t>
      </w:r>
      <w:r w:rsidR="00493C17" w:rsidRPr="00BF0149">
        <w:rPr>
          <w:sz w:val="28"/>
          <w:szCs w:val="28"/>
        </w:rPr>
        <w:t xml:space="preserve"> </w:t>
      </w:r>
      <w:r w:rsidR="009A594F" w:rsidRPr="00F21B51">
        <w:rPr>
          <w:sz w:val="28"/>
          <w:szCs w:val="28"/>
        </w:rPr>
        <w:t>декабря</w:t>
      </w:r>
      <w:r w:rsidR="003E309C" w:rsidRPr="00F21B51">
        <w:rPr>
          <w:sz w:val="28"/>
          <w:szCs w:val="28"/>
        </w:rPr>
        <w:t xml:space="preserve"> </w:t>
      </w:r>
      <w:r w:rsidR="00493C17" w:rsidRPr="00F21B51">
        <w:rPr>
          <w:sz w:val="28"/>
          <w:szCs w:val="28"/>
        </w:rPr>
        <w:t>201</w:t>
      </w:r>
      <w:r w:rsidR="007B6B80" w:rsidRPr="00F21B51">
        <w:rPr>
          <w:sz w:val="28"/>
          <w:szCs w:val="28"/>
        </w:rPr>
        <w:t>8</w:t>
      </w:r>
      <w:r w:rsidR="00493C17" w:rsidRPr="00F21B51">
        <w:rPr>
          <w:sz w:val="28"/>
          <w:szCs w:val="28"/>
        </w:rPr>
        <w:t xml:space="preserve"> года</w:t>
      </w:r>
      <w:r w:rsidR="00493C17" w:rsidRPr="00BF0149">
        <w:rPr>
          <w:sz w:val="28"/>
          <w:szCs w:val="28"/>
        </w:rPr>
        <w:t xml:space="preserve"> № </w:t>
      </w:r>
      <w:r w:rsidR="00BF0149" w:rsidRPr="00BF0149">
        <w:rPr>
          <w:sz w:val="28"/>
          <w:szCs w:val="28"/>
        </w:rPr>
        <w:t>648</w:t>
      </w:r>
      <w:r w:rsidR="003E309C" w:rsidRPr="00BF0149">
        <w:rPr>
          <w:sz w:val="28"/>
          <w:szCs w:val="28"/>
        </w:rPr>
        <w:t xml:space="preserve"> </w:t>
      </w:r>
      <w:r w:rsidR="00E0268A" w:rsidRPr="00BF0149">
        <w:rPr>
          <w:sz w:val="28"/>
          <w:szCs w:val="28"/>
        </w:rPr>
        <w:t xml:space="preserve">«О подготовке </w:t>
      </w:r>
      <w:r w:rsidR="00BF0149" w:rsidRPr="00BF0149">
        <w:rPr>
          <w:sz w:val="28"/>
          <w:szCs w:val="28"/>
        </w:rPr>
        <w:t>проекта о внесении изменений в решение Совета Тимашевского городского поселения Тимашевского района от 17 декабря 2013 года № 32 «Об утверждении Правил землепользования и застройки Тимашевского городского поселения Тимашевского района</w:t>
      </w:r>
      <w:r w:rsidR="00F32DA0" w:rsidRPr="00BF0149">
        <w:rPr>
          <w:sz w:val="28"/>
          <w:szCs w:val="28"/>
        </w:rPr>
        <w:t>»,</w:t>
      </w:r>
      <w:r w:rsidR="000F7DE1" w:rsidRPr="00BF0149">
        <w:rPr>
          <w:sz w:val="28"/>
          <w:szCs w:val="28"/>
        </w:rPr>
        <w:t xml:space="preserve"> </w:t>
      </w:r>
      <w:r w:rsidRPr="00BF0149">
        <w:rPr>
          <w:sz w:val="28"/>
          <w:szCs w:val="28"/>
        </w:rPr>
        <w:t>п о с т а н о в л я ю:</w:t>
      </w:r>
    </w:p>
    <w:p w:rsidR="00D53BF2" w:rsidRPr="00415DB0" w:rsidRDefault="00B67BE5" w:rsidP="0049726F">
      <w:pPr>
        <w:ind w:firstLine="708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1. </w:t>
      </w:r>
      <w:r w:rsidRPr="003C24D6">
        <w:rPr>
          <w:sz w:val="28"/>
          <w:szCs w:val="28"/>
        </w:rPr>
        <w:t xml:space="preserve">Провести </w:t>
      </w:r>
      <w:r w:rsidR="009C7F24" w:rsidRPr="003C24D6">
        <w:rPr>
          <w:sz w:val="28"/>
          <w:szCs w:val="28"/>
        </w:rPr>
        <w:t>1</w:t>
      </w:r>
      <w:r w:rsidR="00D13CC7">
        <w:rPr>
          <w:sz w:val="28"/>
          <w:szCs w:val="28"/>
        </w:rPr>
        <w:t>2</w:t>
      </w:r>
      <w:r w:rsidR="00767F9E" w:rsidRPr="003C24D6">
        <w:rPr>
          <w:sz w:val="28"/>
          <w:szCs w:val="28"/>
        </w:rPr>
        <w:t xml:space="preserve"> </w:t>
      </w:r>
      <w:r w:rsidR="009C7F24" w:rsidRPr="003C24D6">
        <w:rPr>
          <w:sz w:val="28"/>
          <w:szCs w:val="28"/>
        </w:rPr>
        <w:t>марта 2019</w:t>
      </w:r>
      <w:r w:rsidR="00C9750F" w:rsidRPr="003C24D6">
        <w:rPr>
          <w:sz w:val="28"/>
          <w:szCs w:val="28"/>
        </w:rPr>
        <w:t xml:space="preserve"> года в </w:t>
      </w:r>
      <w:r w:rsidR="00064D10" w:rsidRPr="003C24D6">
        <w:rPr>
          <w:sz w:val="28"/>
          <w:szCs w:val="28"/>
        </w:rPr>
        <w:t>14:00</w:t>
      </w:r>
      <w:r w:rsidR="00C9750F" w:rsidRPr="003C24D6">
        <w:rPr>
          <w:sz w:val="28"/>
          <w:szCs w:val="28"/>
        </w:rPr>
        <w:t xml:space="preserve"> часов по адресу</w:t>
      </w:r>
      <w:r w:rsidR="00C9750F" w:rsidRPr="00415DB0">
        <w:rPr>
          <w:sz w:val="28"/>
          <w:szCs w:val="28"/>
        </w:rPr>
        <w:t xml:space="preserve">: </w:t>
      </w:r>
      <w:r w:rsidR="00423A6F" w:rsidRPr="00415DB0">
        <w:rPr>
          <w:sz w:val="28"/>
          <w:szCs w:val="28"/>
        </w:rPr>
        <w:t xml:space="preserve">Тимашевский район, </w:t>
      </w:r>
      <w:r w:rsidR="001B0C52" w:rsidRPr="00415DB0">
        <w:rPr>
          <w:spacing w:val="-3"/>
          <w:sz w:val="28"/>
          <w:szCs w:val="28"/>
        </w:rPr>
        <w:t xml:space="preserve">г. Тимашевск, ул. Красная, 100, </w:t>
      </w:r>
      <w:r w:rsidR="003C24D6">
        <w:rPr>
          <w:spacing w:val="-3"/>
          <w:sz w:val="28"/>
          <w:szCs w:val="28"/>
        </w:rPr>
        <w:t>2</w:t>
      </w:r>
      <w:r w:rsidR="001B0C52" w:rsidRPr="00415DB0">
        <w:rPr>
          <w:spacing w:val="-3"/>
          <w:sz w:val="28"/>
          <w:szCs w:val="28"/>
        </w:rPr>
        <w:t xml:space="preserve"> этаж, кабинет </w:t>
      </w:r>
      <w:r w:rsidR="003C24D6">
        <w:rPr>
          <w:spacing w:val="-3"/>
          <w:sz w:val="28"/>
          <w:szCs w:val="28"/>
        </w:rPr>
        <w:t xml:space="preserve">главы Тимашевского городского поселения Тимашевского района </w:t>
      </w:r>
      <w:r w:rsidR="00C9750F" w:rsidRPr="00415DB0">
        <w:rPr>
          <w:sz w:val="28"/>
          <w:szCs w:val="28"/>
        </w:rPr>
        <w:t>публичные слушания</w:t>
      </w:r>
      <w:r w:rsidR="00805AF2" w:rsidRPr="00415DB0">
        <w:rPr>
          <w:sz w:val="28"/>
          <w:szCs w:val="28"/>
        </w:rPr>
        <w:t xml:space="preserve"> </w:t>
      </w:r>
      <w:r w:rsidR="00AD7B0D" w:rsidRPr="00415DB0">
        <w:rPr>
          <w:sz w:val="28"/>
          <w:szCs w:val="28"/>
        </w:rPr>
        <w:t xml:space="preserve">по </w:t>
      </w:r>
      <w:r w:rsidR="00F54054" w:rsidRPr="003C24D6">
        <w:rPr>
          <w:sz w:val="28"/>
          <w:szCs w:val="28"/>
        </w:rPr>
        <w:t xml:space="preserve">проекту </w:t>
      </w:r>
      <w:r w:rsidR="0049726F">
        <w:rPr>
          <w:sz w:val="28"/>
          <w:szCs w:val="28"/>
        </w:rPr>
        <w:t xml:space="preserve">                   </w:t>
      </w:r>
      <w:r w:rsidR="003C24D6" w:rsidRPr="003C24D6">
        <w:rPr>
          <w:sz w:val="28"/>
          <w:szCs w:val="28"/>
        </w:rPr>
        <w:t>о внесении</w:t>
      </w:r>
      <w:r w:rsidR="003C24D6">
        <w:rPr>
          <w:b/>
          <w:sz w:val="28"/>
          <w:szCs w:val="28"/>
        </w:rPr>
        <w:t xml:space="preserve"> </w:t>
      </w:r>
      <w:r w:rsidR="003C24D6" w:rsidRPr="003C24D6">
        <w:rPr>
          <w:sz w:val="28"/>
          <w:szCs w:val="28"/>
        </w:rPr>
        <w:t>изменений в решение Совета Тимашевского городского поселения Тимашевского района от 17 декабря 2013 года № 302 «Об утверждении Прав</w:t>
      </w:r>
      <w:r w:rsidR="0049726F">
        <w:rPr>
          <w:sz w:val="28"/>
          <w:szCs w:val="28"/>
        </w:rPr>
        <w:t xml:space="preserve">ил землепользования и застройки </w:t>
      </w:r>
      <w:r w:rsidR="003C24D6" w:rsidRPr="003C24D6">
        <w:rPr>
          <w:sz w:val="28"/>
          <w:szCs w:val="28"/>
        </w:rPr>
        <w:t>Тимашевского городского поселения Тимашевского района</w:t>
      </w:r>
      <w:r w:rsidR="00897418" w:rsidRPr="0049726F">
        <w:rPr>
          <w:sz w:val="28"/>
          <w:szCs w:val="28"/>
        </w:rPr>
        <w:t>»</w:t>
      </w:r>
      <w:r w:rsidR="00805AF2" w:rsidRPr="00415DB0">
        <w:rPr>
          <w:sz w:val="28"/>
          <w:szCs w:val="28"/>
        </w:rPr>
        <w:t xml:space="preserve"> </w:t>
      </w:r>
      <w:r w:rsidR="007B6B80">
        <w:rPr>
          <w:sz w:val="28"/>
          <w:szCs w:val="28"/>
        </w:rPr>
        <w:t>(далее – проект, подлежащий</w:t>
      </w:r>
      <w:r w:rsidR="00912D1A" w:rsidRPr="00415DB0">
        <w:rPr>
          <w:sz w:val="28"/>
          <w:szCs w:val="28"/>
        </w:rPr>
        <w:t xml:space="preserve"> рассмотрению </w:t>
      </w:r>
      <w:r w:rsidR="0049726F">
        <w:rPr>
          <w:sz w:val="28"/>
          <w:szCs w:val="28"/>
        </w:rPr>
        <w:t xml:space="preserve">                       </w:t>
      </w:r>
      <w:r w:rsidR="00912D1A" w:rsidRPr="00415DB0">
        <w:rPr>
          <w:sz w:val="28"/>
          <w:szCs w:val="28"/>
        </w:rPr>
        <w:t>на публичных слушаниях)</w:t>
      </w:r>
      <w:r w:rsidR="00805AF2" w:rsidRPr="00415DB0">
        <w:rPr>
          <w:sz w:val="28"/>
          <w:szCs w:val="28"/>
        </w:rPr>
        <w:t xml:space="preserve"> </w:t>
      </w:r>
      <w:r w:rsidR="0005361E" w:rsidRPr="00415DB0">
        <w:rPr>
          <w:sz w:val="28"/>
          <w:szCs w:val="28"/>
        </w:rPr>
        <w:t xml:space="preserve">с участием граждан, </w:t>
      </w:r>
      <w:r w:rsidR="0097754C" w:rsidRPr="00415DB0">
        <w:rPr>
          <w:sz w:val="28"/>
          <w:szCs w:val="28"/>
        </w:rPr>
        <w:t xml:space="preserve">постоянно </w:t>
      </w:r>
      <w:r w:rsidR="0005361E" w:rsidRPr="00415DB0">
        <w:rPr>
          <w:sz w:val="28"/>
          <w:szCs w:val="28"/>
        </w:rPr>
        <w:t xml:space="preserve">проживающих </w:t>
      </w:r>
      <w:r w:rsidR="0049726F">
        <w:rPr>
          <w:sz w:val="28"/>
          <w:szCs w:val="28"/>
        </w:rPr>
        <w:t xml:space="preserve">                     </w:t>
      </w:r>
      <w:r w:rsidR="00912D1A" w:rsidRPr="00415DB0">
        <w:rPr>
          <w:sz w:val="28"/>
          <w:szCs w:val="28"/>
        </w:rPr>
        <w:t>на</w:t>
      </w:r>
      <w:r w:rsidR="00805AF2" w:rsidRPr="00415DB0">
        <w:rPr>
          <w:sz w:val="28"/>
          <w:szCs w:val="28"/>
        </w:rPr>
        <w:t xml:space="preserve"> </w:t>
      </w:r>
      <w:hyperlink w:anchor="sub_107" w:history="1">
        <w:r w:rsidR="0005361E" w:rsidRPr="00415DB0">
          <w:rPr>
            <w:rStyle w:val="ac"/>
            <w:rFonts w:cs="Arial"/>
            <w:color w:val="auto"/>
            <w:sz w:val="28"/>
            <w:szCs w:val="28"/>
          </w:rPr>
          <w:t>территори</w:t>
        </w:r>
      </w:hyperlink>
      <w:r w:rsidR="00BA70BD" w:rsidRPr="00415DB0">
        <w:rPr>
          <w:rStyle w:val="ac"/>
          <w:rFonts w:cs="Arial"/>
          <w:color w:val="auto"/>
          <w:sz w:val="28"/>
          <w:szCs w:val="28"/>
        </w:rPr>
        <w:t>и</w:t>
      </w:r>
      <w:r w:rsidR="0005361E" w:rsidRPr="00415DB0">
        <w:rPr>
          <w:sz w:val="28"/>
          <w:szCs w:val="28"/>
        </w:rPr>
        <w:t>,</w:t>
      </w:r>
      <w:r w:rsidR="00805AF2" w:rsidRPr="00415DB0">
        <w:rPr>
          <w:sz w:val="28"/>
          <w:szCs w:val="28"/>
        </w:rPr>
        <w:t xml:space="preserve"> </w:t>
      </w:r>
      <w:r w:rsidR="0097754C" w:rsidRPr="00415DB0">
        <w:rPr>
          <w:sz w:val="28"/>
          <w:szCs w:val="28"/>
        </w:rPr>
        <w:t>в отношении которо</w:t>
      </w:r>
      <w:r w:rsidR="00BA70BD" w:rsidRPr="00415DB0">
        <w:rPr>
          <w:sz w:val="28"/>
          <w:szCs w:val="28"/>
        </w:rPr>
        <w:t>й</w:t>
      </w:r>
      <w:r w:rsidR="0097754C" w:rsidRPr="00415DB0">
        <w:rPr>
          <w:sz w:val="28"/>
          <w:szCs w:val="28"/>
        </w:rPr>
        <w:t xml:space="preserve"> подготовлен</w:t>
      </w:r>
      <w:r w:rsidR="00805AF2" w:rsidRPr="00415DB0">
        <w:rPr>
          <w:sz w:val="28"/>
          <w:szCs w:val="28"/>
        </w:rPr>
        <w:t xml:space="preserve"> </w:t>
      </w:r>
      <w:r w:rsidR="0097754C" w:rsidRPr="00415DB0">
        <w:rPr>
          <w:sz w:val="28"/>
          <w:szCs w:val="28"/>
        </w:rPr>
        <w:t>проект</w:t>
      </w:r>
      <w:r w:rsidR="007B6B80">
        <w:rPr>
          <w:sz w:val="28"/>
          <w:szCs w:val="28"/>
        </w:rPr>
        <w:t>, подлежащий</w:t>
      </w:r>
      <w:r w:rsidR="00F918C6" w:rsidRPr="00415DB0">
        <w:rPr>
          <w:sz w:val="28"/>
          <w:szCs w:val="28"/>
        </w:rPr>
        <w:t xml:space="preserve"> рассмотрению на публичных слушаниях</w:t>
      </w:r>
      <w:r w:rsidR="0097754C" w:rsidRPr="00415DB0">
        <w:rPr>
          <w:sz w:val="28"/>
          <w:szCs w:val="28"/>
        </w:rPr>
        <w:t>,</w:t>
      </w:r>
      <w:r w:rsidR="00805AF2" w:rsidRPr="00415DB0">
        <w:rPr>
          <w:sz w:val="28"/>
          <w:szCs w:val="28"/>
        </w:rPr>
        <w:t xml:space="preserve"> </w:t>
      </w:r>
      <w:r w:rsidR="00837D4C" w:rsidRPr="00415DB0">
        <w:rPr>
          <w:sz w:val="28"/>
          <w:szCs w:val="28"/>
        </w:rPr>
        <w:t>пр</w:t>
      </w:r>
      <w:r w:rsidR="00F918C6" w:rsidRPr="00415DB0">
        <w:rPr>
          <w:sz w:val="28"/>
          <w:szCs w:val="28"/>
        </w:rPr>
        <w:t>авообладателей</w:t>
      </w:r>
      <w:r w:rsidR="00837D4C" w:rsidRPr="00415DB0">
        <w:rPr>
          <w:sz w:val="28"/>
          <w:szCs w:val="28"/>
        </w:rPr>
        <w:t xml:space="preserve"> находящи</w:t>
      </w:r>
      <w:r w:rsidR="006A4C20" w:rsidRPr="00415DB0">
        <w:rPr>
          <w:sz w:val="28"/>
          <w:szCs w:val="28"/>
        </w:rPr>
        <w:t>х</w:t>
      </w:r>
      <w:r w:rsidR="002751E6" w:rsidRPr="00415DB0">
        <w:rPr>
          <w:sz w:val="28"/>
          <w:szCs w:val="28"/>
        </w:rPr>
        <w:t xml:space="preserve">ся </w:t>
      </w:r>
      <w:r w:rsidR="0049726F">
        <w:rPr>
          <w:sz w:val="28"/>
          <w:szCs w:val="28"/>
        </w:rPr>
        <w:t xml:space="preserve">                </w:t>
      </w:r>
      <w:r w:rsidR="002751E6" w:rsidRPr="00415DB0">
        <w:rPr>
          <w:sz w:val="28"/>
          <w:szCs w:val="28"/>
        </w:rPr>
        <w:t>в границах этой территори</w:t>
      </w:r>
      <w:r w:rsidR="0048046D" w:rsidRPr="00415DB0">
        <w:rPr>
          <w:sz w:val="28"/>
          <w:szCs w:val="28"/>
        </w:rPr>
        <w:t xml:space="preserve">и </w:t>
      </w:r>
      <w:r w:rsidR="002751E6" w:rsidRPr="00415DB0">
        <w:rPr>
          <w:sz w:val="28"/>
          <w:szCs w:val="28"/>
        </w:rPr>
        <w:t>земельн</w:t>
      </w:r>
      <w:r w:rsidR="00E51824" w:rsidRPr="00415DB0">
        <w:rPr>
          <w:sz w:val="28"/>
          <w:szCs w:val="28"/>
        </w:rPr>
        <w:t>ых</w:t>
      </w:r>
      <w:r w:rsidR="002751E6" w:rsidRPr="00415DB0">
        <w:rPr>
          <w:sz w:val="28"/>
          <w:szCs w:val="28"/>
        </w:rPr>
        <w:t xml:space="preserve"> участк</w:t>
      </w:r>
      <w:r w:rsidR="00E51824" w:rsidRPr="00415DB0">
        <w:rPr>
          <w:sz w:val="28"/>
          <w:szCs w:val="28"/>
        </w:rPr>
        <w:t>ов</w:t>
      </w:r>
      <w:r w:rsidR="00837D4C" w:rsidRPr="00415DB0">
        <w:rPr>
          <w:sz w:val="28"/>
          <w:szCs w:val="28"/>
        </w:rPr>
        <w:t xml:space="preserve"> и расположенных на них объектов капитального строительства</w:t>
      </w:r>
      <w:r w:rsidR="002751E6" w:rsidRPr="00415DB0">
        <w:rPr>
          <w:sz w:val="28"/>
          <w:szCs w:val="28"/>
        </w:rPr>
        <w:t>,</w:t>
      </w:r>
      <w:r w:rsidR="00805AF2" w:rsidRPr="00415DB0">
        <w:rPr>
          <w:sz w:val="28"/>
          <w:szCs w:val="28"/>
        </w:rPr>
        <w:t xml:space="preserve"> </w:t>
      </w:r>
      <w:r w:rsidR="0048046D" w:rsidRPr="00415DB0">
        <w:rPr>
          <w:sz w:val="28"/>
          <w:szCs w:val="28"/>
        </w:rPr>
        <w:t xml:space="preserve">а также </w:t>
      </w:r>
      <w:r w:rsidR="00837D4C" w:rsidRPr="00415DB0">
        <w:rPr>
          <w:sz w:val="28"/>
          <w:szCs w:val="28"/>
        </w:rPr>
        <w:t>право</w:t>
      </w:r>
      <w:r w:rsidR="00F918C6" w:rsidRPr="00415DB0">
        <w:rPr>
          <w:sz w:val="28"/>
          <w:szCs w:val="28"/>
        </w:rPr>
        <w:t>обладателей</w:t>
      </w:r>
      <w:r w:rsidR="00805AF2" w:rsidRPr="00415DB0">
        <w:rPr>
          <w:sz w:val="28"/>
          <w:szCs w:val="28"/>
        </w:rPr>
        <w:t xml:space="preserve"> </w:t>
      </w:r>
      <w:r w:rsidR="0048046D" w:rsidRPr="00415DB0">
        <w:rPr>
          <w:sz w:val="28"/>
          <w:szCs w:val="28"/>
        </w:rPr>
        <w:t>помещений, являющихся частью указанных объектов капитального строительства</w:t>
      </w:r>
      <w:r w:rsidR="00DF01DE" w:rsidRPr="00415DB0">
        <w:rPr>
          <w:sz w:val="28"/>
          <w:szCs w:val="28"/>
        </w:rPr>
        <w:t xml:space="preserve"> </w:t>
      </w:r>
      <w:r w:rsidR="00C6553E" w:rsidRPr="00415DB0">
        <w:rPr>
          <w:sz w:val="28"/>
          <w:szCs w:val="28"/>
        </w:rPr>
        <w:t xml:space="preserve">(далее </w:t>
      </w:r>
      <w:r w:rsidR="00D7783C" w:rsidRPr="00415DB0">
        <w:rPr>
          <w:sz w:val="28"/>
          <w:szCs w:val="28"/>
        </w:rPr>
        <w:t>-</w:t>
      </w:r>
      <w:r w:rsidR="00C6553E" w:rsidRPr="00415DB0">
        <w:rPr>
          <w:sz w:val="28"/>
          <w:szCs w:val="28"/>
        </w:rPr>
        <w:t xml:space="preserve"> участники публичных слушаний)</w:t>
      </w:r>
      <w:r w:rsidR="000F7DE1">
        <w:rPr>
          <w:sz w:val="28"/>
          <w:szCs w:val="28"/>
        </w:rPr>
        <w:t>.</w:t>
      </w:r>
      <w:r w:rsidR="00C6553E" w:rsidRPr="00415DB0">
        <w:rPr>
          <w:sz w:val="28"/>
          <w:szCs w:val="28"/>
        </w:rPr>
        <w:t xml:space="preserve"> </w:t>
      </w:r>
    </w:p>
    <w:p w:rsidR="0027758F" w:rsidRPr="00415DB0" w:rsidRDefault="0027758F" w:rsidP="00222A6D">
      <w:pPr>
        <w:ind w:firstLine="709"/>
        <w:jc w:val="both"/>
        <w:rPr>
          <w:sz w:val="28"/>
          <w:szCs w:val="28"/>
        </w:rPr>
      </w:pPr>
      <w:r w:rsidRPr="003C24D6">
        <w:rPr>
          <w:sz w:val="28"/>
          <w:szCs w:val="28"/>
        </w:rPr>
        <w:lastRenderedPageBreak/>
        <w:t xml:space="preserve">2. Проведение публичных слушаний в порядке, установленном решением Совета </w:t>
      </w:r>
      <w:r w:rsidR="002C429D" w:rsidRPr="003C24D6">
        <w:rPr>
          <w:sz w:val="28"/>
          <w:szCs w:val="28"/>
        </w:rPr>
        <w:t>Тим</w:t>
      </w:r>
      <w:r w:rsidR="003E309C" w:rsidRPr="003C24D6">
        <w:rPr>
          <w:sz w:val="28"/>
          <w:szCs w:val="28"/>
        </w:rPr>
        <w:t>а</w:t>
      </w:r>
      <w:r w:rsidR="002C429D" w:rsidRPr="003C24D6">
        <w:rPr>
          <w:sz w:val="28"/>
          <w:szCs w:val="28"/>
        </w:rPr>
        <w:t>шевского городского поселения Тимашевского района</w:t>
      </w:r>
      <w:r w:rsidRPr="003C24D6">
        <w:rPr>
          <w:sz w:val="28"/>
          <w:szCs w:val="28"/>
        </w:rPr>
        <w:t xml:space="preserve"> </w:t>
      </w:r>
      <w:r w:rsidR="000F7DE1" w:rsidRPr="003C24D6">
        <w:rPr>
          <w:sz w:val="28"/>
          <w:szCs w:val="28"/>
        </w:rPr>
        <w:t xml:space="preserve">                            </w:t>
      </w:r>
      <w:r w:rsidRPr="003C24D6">
        <w:rPr>
          <w:sz w:val="28"/>
          <w:szCs w:val="28"/>
        </w:rPr>
        <w:t xml:space="preserve">от </w:t>
      </w:r>
      <w:r w:rsidR="002C429D" w:rsidRPr="003C24D6">
        <w:rPr>
          <w:color w:val="000000"/>
          <w:sz w:val="28"/>
          <w:szCs w:val="28"/>
        </w:rPr>
        <w:t>6 марта 2013 года № 245</w:t>
      </w:r>
      <w:r w:rsidR="003E309C" w:rsidRPr="003C24D6">
        <w:rPr>
          <w:sz w:val="28"/>
          <w:szCs w:val="28"/>
        </w:rPr>
        <w:t xml:space="preserve"> (</w:t>
      </w:r>
      <w:r w:rsidR="0075485C" w:rsidRPr="003C24D6">
        <w:rPr>
          <w:sz w:val="28"/>
          <w:szCs w:val="28"/>
        </w:rPr>
        <w:t xml:space="preserve">с </w:t>
      </w:r>
      <w:r w:rsidR="002C429D" w:rsidRPr="003C24D6">
        <w:rPr>
          <w:sz w:val="28"/>
          <w:szCs w:val="28"/>
        </w:rPr>
        <w:t>изменениями</w:t>
      </w:r>
      <w:r w:rsidR="001B0C52" w:rsidRPr="003C24D6">
        <w:rPr>
          <w:sz w:val="28"/>
          <w:szCs w:val="28"/>
        </w:rPr>
        <w:t xml:space="preserve"> от 20 июня 2018 года № 327</w:t>
      </w:r>
      <w:r w:rsidR="009C2E5B" w:rsidRPr="003C24D6">
        <w:rPr>
          <w:sz w:val="28"/>
          <w:szCs w:val="28"/>
        </w:rPr>
        <w:t xml:space="preserve">, </w:t>
      </w:r>
      <w:r w:rsidR="0049726F">
        <w:rPr>
          <w:sz w:val="28"/>
          <w:szCs w:val="28"/>
        </w:rPr>
        <w:t xml:space="preserve">                          </w:t>
      </w:r>
      <w:r w:rsidR="009C2E5B" w:rsidRPr="003C24D6">
        <w:rPr>
          <w:sz w:val="28"/>
          <w:szCs w:val="28"/>
        </w:rPr>
        <w:t>от 21 ноября 2018 года № 346</w:t>
      </w:r>
      <w:r w:rsidR="003E309C" w:rsidRPr="003C24D6">
        <w:rPr>
          <w:sz w:val="28"/>
          <w:szCs w:val="28"/>
        </w:rPr>
        <w:t>)</w:t>
      </w:r>
      <w:r w:rsidR="001B0C52" w:rsidRPr="003C24D6">
        <w:rPr>
          <w:sz w:val="28"/>
          <w:szCs w:val="28"/>
        </w:rPr>
        <w:t xml:space="preserve">, </w:t>
      </w:r>
      <w:r w:rsidR="00B86DC8" w:rsidRPr="003C24D6">
        <w:rPr>
          <w:sz w:val="28"/>
          <w:szCs w:val="28"/>
        </w:rPr>
        <w:t>возложить на</w:t>
      </w:r>
      <w:r w:rsidR="003E309C" w:rsidRPr="003C24D6">
        <w:rPr>
          <w:sz w:val="28"/>
          <w:szCs w:val="28"/>
        </w:rPr>
        <w:t xml:space="preserve"> организатора публичных слушаний - </w:t>
      </w:r>
      <w:r w:rsidR="00B86DC8" w:rsidRPr="003C24D6">
        <w:rPr>
          <w:sz w:val="28"/>
          <w:szCs w:val="28"/>
        </w:rPr>
        <w:t xml:space="preserve">комиссию </w:t>
      </w:r>
      <w:r w:rsidR="00231DEA">
        <w:rPr>
          <w:sz w:val="28"/>
          <w:szCs w:val="28"/>
        </w:rPr>
        <w:t>п</w:t>
      </w:r>
      <w:r w:rsidR="0049726F">
        <w:rPr>
          <w:sz w:val="28"/>
          <w:szCs w:val="28"/>
        </w:rPr>
        <w:t>о подготовке проекта Правил землепользования и застройки Тимашевского городского поселения Тимашевского района</w:t>
      </w:r>
      <w:r w:rsidR="00B86DC8" w:rsidRPr="003C24D6">
        <w:rPr>
          <w:sz w:val="28"/>
          <w:szCs w:val="28"/>
        </w:rPr>
        <w:t xml:space="preserve"> </w:t>
      </w:r>
      <w:r w:rsidR="00B86DC8" w:rsidRPr="00415DB0">
        <w:rPr>
          <w:sz w:val="28"/>
          <w:szCs w:val="28"/>
        </w:rPr>
        <w:t>(далее - Комиссия).</w:t>
      </w:r>
    </w:p>
    <w:p w:rsidR="00CF0B98" w:rsidRPr="00415DB0" w:rsidRDefault="0027758F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3. Комиссии:</w:t>
      </w:r>
    </w:p>
    <w:p w:rsidR="006274DE" w:rsidRPr="00415DB0" w:rsidRDefault="006274DE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3.</w:t>
      </w:r>
      <w:r w:rsidR="00B86DC8" w:rsidRPr="00415DB0">
        <w:rPr>
          <w:sz w:val="28"/>
          <w:szCs w:val="28"/>
        </w:rPr>
        <w:t>1</w:t>
      </w:r>
      <w:r w:rsidRPr="00415DB0">
        <w:rPr>
          <w:sz w:val="28"/>
          <w:szCs w:val="28"/>
        </w:rPr>
        <w:t xml:space="preserve">. </w:t>
      </w:r>
      <w:r w:rsidR="00057A8C" w:rsidRPr="00415DB0">
        <w:rPr>
          <w:sz w:val="28"/>
          <w:szCs w:val="28"/>
        </w:rPr>
        <w:t xml:space="preserve">Обеспечить прием </w:t>
      </w:r>
      <w:r w:rsidR="00F918C6" w:rsidRPr="00415DB0">
        <w:rPr>
          <w:sz w:val="28"/>
          <w:szCs w:val="28"/>
        </w:rPr>
        <w:t>и регистрацию</w:t>
      </w:r>
      <w:r w:rsidR="00805AF2" w:rsidRPr="00415DB0">
        <w:rPr>
          <w:sz w:val="28"/>
          <w:szCs w:val="28"/>
        </w:rPr>
        <w:t xml:space="preserve"> </w:t>
      </w:r>
      <w:r w:rsidR="00057A8C" w:rsidRPr="00415DB0">
        <w:rPr>
          <w:sz w:val="28"/>
          <w:szCs w:val="28"/>
        </w:rPr>
        <w:t>предложений и</w:t>
      </w:r>
      <w:r w:rsidR="00F918C6" w:rsidRPr="00415DB0">
        <w:rPr>
          <w:sz w:val="28"/>
          <w:szCs w:val="28"/>
        </w:rPr>
        <w:t xml:space="preserve"> замечаний</w:t>
      </w:r>
      <w:r w:rsidR="000A5D9A">
        <w:rPr>
          <w:sz w:val="28"/>
          <w:szCs w:val="28"/>
        </w:rPr>
        <w:t xml:space="preserve"> </w:t>
      </w:r>
      <w:r w:rsidR="00F918C6" w:rsidRPr="00415DB0">
        <w:rPr>
          <w:sz w:val="28"/>
          <w:szCs w:val="28"/>
        </w:rPr>
        <w:t xml:space="preserve">от </w:t>
      </w:r>
      <w:r w:rsidRPr="00415DB0">
        <w:rPr>
          <w:sz w:val="28"/>
          <w:szCs w:val="28"/>
        </w:rPr>
        <w:t xml:space="preserve">прошедших идентификацию </w:t>
      </w:r>
      <w:r w:rsidR="00F918C6" w:rsidRPr="00415DB0">
        <w:rPr>
          <w:sz w:val="28"/>
          <w:szCs w:val="28"/>
        </w:rPr>
        <w:t>участников пуб</w:t>
      </w:r>
      <w:r w:rsidR="00DE2713" w:rsidRPr="00415DB0">
        <w:rPr>
          <w:sz w:val="28"/>
          <w:szCs w:val="28"/>
        </w:rPr>
        <w:t>лич</w:t>
      </w:r>
      <w:r w:rsidR="00057A8C" w:rsidRPr="00415DB0">
        <w:rPr>
          <w:sz w:val="28"/>
          <w:szCs w:val="28"/>
        </w:rPr>
        <w:t xml:space="preserve">ных слушаний по </w:t>
      </w:r>
      <w:r w:rsidR="007B6B80">
        <w:rPr>
          <w:sz w:val="28"/>
          <w:szCs w:val="28"/>
        </w:rPr>
        <w:t>проекту, подлежащему</w:t>
      </w:r>
      <w:r w:rsidR="00F918C6" w:rsidRPr="00415DB0">
        <w:rPr>
          <w:sz w:val="28"/>
          <w:szCs w:val="28"/>
        </w:rPr>
        <w:t xml:space="preserve"> </w:t>
      </w:r>
      <w:r w:rsidR="00AD7B0D" w:rsidRPr="00415DB0">
        <w:rPr>
          <w:sz w:val="28"/>
          <w:szCs w:val="28"/>
        </w:rPr>
        <w:t>рассмотрению на</w:t>
      </w:r>
      <w:r w:rsidR="00F918C6" w:rsidRPr="00415DB0">
        <w:rPr>
          <w:sz w:val="28"/>
          <w:szCs w:val="28"/>
        </w:rPr>
        <w:t xml:space="preserve"> публичных слушаниях</w:t>
      </w:r>
      <w:r w:rsidRPr="00415DB0">
        <w:rPr>
          <w:sz w:val="28"/>
          <w:szCs w:val="28"/>
        </w:rPr>
        <w:t xml:space="preserve"> в порядке и сроках, указанных в оповещении о начале проведения публичных слушаний, а также их обязательное</w:t>
      </w:r>
      <w:r w:rsidR="00805AF2" w:rsidRPr="00415DB0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рассмотрение</w:t>
      </w:r>
      <w:r w:rsidR="000F7DE1">
        <w:rPr>
          <w:sz w:val="28"/>
          <w:szCs w:val="28"/>
        </w:rPr>
        <w:t xml:space="preserve">, </w:t>
      </w:r>
      <w:r w:rsidRPr="00415DB0">
        <w:rPr>
          <w:sz w:val="28"/>
          <w:szCs w:val="28"/>
        </w:rPr>
        <w:t>за исключением случая, предусмотренного частью 15 статьи 5.1</w:t>
      </w:r>
      <w:r w:rsidR="00805AF2" w:rsidRPr="00415DB0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Градостроительного кодекса Российской Федерации.</w:t>
      </w:r>
    </w:p>
    <w:p w:rsidR="003F0E2B" w:rsidRPr="00415DB0" w:rsidRDefault="003F0E2B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3</w:t>
      </w:r>
      <w:r w:rsidR="00B86DC8" w:rsidRPr="00415DB0">
        <w:rPr>
          <w:sz w:val="28"/>
          <w:szCs w:val="28"/>
        </w:rPr>
        <w:t>.2</w:t>
      </w:r>
      <w:r w:rsidRPr="00415DB0">
        <w:rPr>
          <w:sz w:val="28"/>
          <w:szCs w:val="28"/>
        </w:rPr>
        <w:t xml:space="preserve">. Обеспечить в течение 5 рабочих дней </w:t>
      </w:r>
      <w:r w:rsidR="00F918C6" w:rsidRPr="00415DB0">
        <w:rPr>
          <w:sz w:val="28"/>
          <w:szCs w:val="28"/>
        </w:rPr>
        <w:t>со дня проведения публичных слушаний</w:t>
      </w:r>
      <w:r w:rsidR="00805AF2" w:rsidRPr="00415DB0">
        <w:rPr>
          <w:sz w:val="28"/>
          <w:szCs w:val="28"/>
        </w:rPr>
        <w:t xml:space="preserve"> </w:t>
      </w:r>
      <w:r w:rsidR="006274DE" w:rsidRPr="00415DB0">
        <w:rPr>
          <w:sz w:val="28"/>
          <w:szCs w:val="28"/>
        </w:rPr>
        <w:t xml:space="preserve">официальное </w:t>
      </w:r>
      <w:r w:rsidRPr="00415DB0">
        <w:rPr>
          <w:sz w:val="28"/>
          <w:szCs w:val="28"/>
        </w:rPr>
        <w:t>опубликование заключения о результатах публичных слушаний</w:t>
      </w:r>
      <w:r w:rsidR="00805AF2" w:rsidRPr="00415DB0">
        <w:rPr>
          <w:sz w:val="28"/>
          <w:szCs w:val="28"/>
        </w:rPr>
        <w:t xml:space="preserve"> </w:t>
      </w:r>
      <w:r w:rsidR="005B2AC9" w:rsidRPr="00415DB0">
        <w:rPr>
          <w:sz w:val="28"/>
          <w:szCs w:val="28"/>
        </w:rPr>
        <w:t>в</w:t>
      </w:r>
      <w:r w:rsidRPr="00415DB0">
        <w:rPr>
          <w:sz w:val="28"/>
          <w:szCs w:val="28"/>
        </w:rPr>
        <w:t xml:space="preserve"> газет</w:t>
      </w:r>
      <w:r w:rsidR="005B2AC9" w:rsidRPr="00415DB0">
        <w:rPr>
          <w:sz w:val="28"/>
          <w:szCs w:val="28"/>
        </w:rPr>
        <w:t>е</w:t>
      </w:r>
      <w:r w:rsidRPr="00415DB0">
        <w:rPr>
          <w:sz w:val="28"/>
          <w:szCs w:val="28"/>
        </w:rPr>
        <w:t xml:space="preserve"> «Знамя труда» </w:t>
      </w:r>
      <w:r w:rsidR="00F918C6" w:rsidRPr="00415DB0">
        <w:rPr>
          <w:sz w:val="28"/>
          <w:szCs w:val="28"/>
        </w:rPr>
        <w:t>и</w:t>
      </w:r>
      <w:r w:rsidR="00805AF2" w:rsidRPr="00415DB0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 xml:space="preserve">размещение </w:t>
      </w:r>
      <w:r w:rsidR="000F7DE1">
        <w:rPr>
          <w:sz w:val="28"/>
          <w:szCs w:val="28"/>
        </w:rPr>
        <w:t xml:space="preserve">его </w:t>
      </w:r>
      <w:r w:rsidRPr="00415DB0">
        <w:rPr>
          <w:sz w:val="28"/>
          <w:szCs w:val="28"/>
        </w:rPr>
        <w:t>на официальн</w:t>
      </w:r>
      <w:r w:rsidR="006A780E" w:rsidRPr="00415DB0">
        <w:rPr>
          <w:sz w:val="28"/>
          <w:szCs w:val="28"/>
        </w:rPr>
        <w:t>ом</w:t>
      </w:r>
      <w:r w:rsidRPr="00415DB0">
        <w:rPr>
          <w:sz w:val="28"/>
          <w:szCs w:val="28"/>
        </w:rPr>
        <w:t xml:space="preserve"> сайт</w:t>
      </w:r>
      <w:r w:rsidR="006A780E" w:rsidRPr="00415DB0">
        <w:rPr>
          <w:sz w:val="28"/>
          <w:szCs w:val="28"/>
        </w:rPr>
        <w:t>е</w:t>
      </w:r>
      <w:r w:rsidR="00805AF2" w:rsidRPr="00415DB0">
        <w:rPr>
          <w:sz w:val="28"/>
          <w:szCs w:val="28"/>
        </w:rPr>
        <w:t xml:space="preserve"> </w:t>
      </w:r>
      <w:r w:rsidR="002C429D" w:rsidRPr="00415DB0">
        <w:rPr>
          <w:sz w:val="28"/>
          <w:szCs w:val="28"/>
        </w:rPr>
        <w:t>администрации Тимашевского городского поселения Тимашевского района</w:t>
      </w:r>
      <w:r w:rsidRPr="00415DB0">
        <w:rPr>
          <w:sz w:val="28"/>
          <w:szCs w:val="28"/>
        </w:rPr>
        <w:t xml:space="preserve"> </w:t>
      </w:r>
      <w:r w:rsidR="000A5D9A">
        <w:rPr>
          <w:sz w:val="28"/>
          <w:szCs w:val="28"/>
        </w:rPr>
        <w:t xml:space="preserve">           </w:t>
      </w:r>
      <w:r w:rsidRPr="00415DB0">
        <w:rPr>
          <w:sz w:val="28"/>
          <w:szCs w:val="28"/>
        </w:rPr>
        <w:t>в информационно-телекоммуникационной сети «Интернет».</w:t>
      </w:r>
    </w:p>
    <w:p w:rsidR="00A130E4" w:rsidRPr="00415DB0" w:rsidRDefault="00222A6D" w:rsidP="00222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5485C">
        <w:rPr>
          <w:sz w:val="28"/>
          <w:szCs w:val="28"/>
        </w:rPr>
        <w:t xml:space="preserve">Отделу архитектуры, </w:t>
      </w:r>
      <w:r w:rsidR="00A130E4" w:rsidRPr="00415DB0">
        <w:rPr>
          <w:sz w:val="28"/>
          <w:szCs w:val="28"/>
        </w:rPr>
        <w:t>градостроительства</w:t>
      </w:r>
      <w:r w:rsidR="002C429D" w:rsidRPr="00415DB0">
        <w:rPr>
          <w:sz w:val="28"/>
          <w:szCs w:val="28"/>
        </w:rPr>
        <w:t xml:space="preserve">, земельных </w:t>
      </w:r>
      <w:r w:rsidR="000A5D9A">
        <w:rPr>
          <w:sz w:val="28"/>
          <w:szCs w:val="28"/>
        </w:rPr>
        <w:t xml:space="preserve">                                   </w:t>
      </w:r>
      <w:r w:rsidR="002C429D" w:rsidRPr="00415DB0">
        <w:rPr>
          <w:sz w:val="28"/>
          <w:szCs w:val="28"/>
        </w:rPr>
        <w:t>и имущественных отношени</w:t>
      </w:r>
      <w:r w:rsidR="007B6B80">
        <w:rPr>
          <w:sz w:val="28"/>
          <w:szCs w:val="28"/>
        </w:rPr>
        <w:t>й</w:t>
      </w:r>
      <w:r w:rsidR="002C429D" w:rsidRPr="00415DB0">
        <w:rPr>
          <w:sz w:val="28"/>
          <w:szCs w:val="28"/>
        </w:rPr>
        <w:t xml:space="preserve"> </w:t>
      </w:r>
      <w:r w:rsidR="00A130E4" w:rsidRPr="00415DB0">
        <w:rPr>
          <w:sz w:val="28"/>
          <w:szCs w:val="28"/>
        </w:rPr>
        <w:t xml:space="preserve"> администрации </w:t>
      </w:r>
      <w:r w:rsidR="002C429D" w:rsidRPr="00415DB0">
        <w:rPr>
          <w:sz w:val="28"/>
          <w:szCs w:val="28"/>
        </w:rPr>
        <w:t>Тимашевского городского поселения Тимашевского района</w:t>
      </w:r>
      <w:r w:rsidR="00A130E4" w:rsidRPr="00415DB0">
        <w:rPr>
          <w:sz w:val="28"/>
          <w:szCs w:val="28"/>
        </w:rPr>
        <w:t xml:space="preserve"> (</w:t>
      </w:r>
      <w:r w:rsidR="00B20CAF">
        <w:rPr>
          <w:sz w:val="28"/>
          <w:szCs w:val="28"/>
        </w:rPr>
        <w:t>Панюта</w:t>
      </w:r>
      <w:r w:rsidR="00A130E4" w:rsidRPr="00415DB0">
        <w:rPr>
          <w:sz w:val="28"/>
          <w:szCs w:val="28"/>
        </w:rPr>
        <w:t>) обеспечить:</w:t>
      </w:r>
    </w:p>
    <w:p w:rsidR="00A130E4" w:rsidRPr="00222A6D" w:rsidRDefault="00A130E4" w:rsidP="00222A6D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4.1</w:t>
      </w:r>
      <w:r w:rsidR="008D2C61" w:rsidRPr="00222A6D">
        <w:rPr>
          <w:sz w:val="28"/>
          <w:szCs w:val="28"/>
        </w:rPr>
        <w:t xml:space="preserve"> Подготовку</w:t>
      </w:r>
      <w:r w:rsidR="000A5D9A" w:rsidRPr="00222A6D">
        <w:rPr>
          <w:sz w:val="28"/>
          <w:szCs w:val="28"/>
        </w:rPr>
        <w:t xml:space="preserve"> и опубликование оповещения о начале публичных слушаний в газете «Знамя труда» не позднее, чем за семь дней до дня р</w:t>
      </w:r>
      <w:r w:rsidR="0075485C">
        <w:rPr>
          <w:sz w:val="28"/>
          <w:szCs w:val="28"/>
        </w:rPr>
        <w:t>азмещения проект</w:t>
      </w:r>
      <w:r w:rsidR="007B6B80">
        <w:rPr>
          <w:sz w:val="28"/>
          <w:szCs w:val="28"/>
        </w:rPr>
        <w:t>а</w:t>
      </w:r>
      <w:r w:rsidR="0075485C">
        <w:rPr>
          <w:sz w:val="28"/>
          <w:szCs w:val="28"/>
        </w:rPr>
        <w:t>, подлежащ</w:t>
      </w:r>
      <w:r w:rsidR="007B6B80">
        <w:rPr>
          <w:sz w:val="28"/>
          <w:szCs w:val="28"/>
        </w:rPr>
        <w:t>его</w:t>
      </w:r>
      <w:r w:rsidR="0075485C">
        <w:rPr>
          <w:sz w:val="28"/>
          <w:szCs w:val="28"/>
        </w:rPr>
        <w:t xml:space="preserve"> расс</w:t>
      </w:r>
      <w:r w:rsidR="003B129C">
        <w:rPr>
          <w:sz w:val="28"/>
          <w:szCs w:val="28"/>
        </w:rPr>
        <w:t xml:space="preserve">мотрению на публичных слушаниях, </w:t>
      </w:r>
      <w:r w:rsidR="001B4F37">
        <w:rPr>
          <w:sz w:val="28"/>
          <w:szCs w:val="28"/>
        </w:rPr>
        <w:t xml:space="preserve">    </w:t>
      </w:r>
      <w:r w:rsidR="003B129C">
        <w:rPr>
          <w:sz w:val="28"/>
          <w:szCs w:val="28"/>
        </w:rPr>
        <w:t>на официальном сайте администрации Тимашевского городског</w:t>
      </w:r>
      <w:r w:rsidR="00B6354F">
        <w:rPr>
          <w:sz w:val="28"/>
          <w:szCs w:val="28"/>
        </w:rPr>
        <w:t xml:space="preserve">о поселения Тимашевского района </w:t>
      </w:r>
      <w:r w:rsidR="00B6354F" w:rsidRPr="00415DB0">
        <w:rPr>
          <w:sz w:val="28"/>
          <w:szCs w:val="28"/>
        </w:rPr>
        <w:t>в информационно-телекоммуникационной сети «Интернет».</w:t>
      </w:r>
    </w:p>
    <w:p w:rsidR="00427C0B" w:rsidRPr="007B6B80" w:rsidRDefault="00A130E4" w:rsidP="00222A6D">
      <w:pPr>
        <w:ind w:firstLine="709"/>
        <w:jc w:val="both"/>
        <w:rPr>
          <w:sz w:val="28"/>
          <w:szCs w:val="28"/>
        </w:rPr>
      </w:pPr>
      <w:r w:rsidRPr="00515AA9">
        <w:rPr>
          <w:sz w:val="28"/>
          <w:szCs w:val="28"/>
        </w:rPr>
        <w:t>4.</w:t>
      </w:r>
      <w:r w:rsidR="008D2C61" w:rsidRPr="00515AA9">
        <w:rPr>
          <w:sz w:val="28"/>
          <w:szCs w:val="28"/>
        </w:rPr>
        <w:t>2</w:t>
      </w:r>
      <w:r w:rsidRPr="00515AA9">
        <w:rPr>
          <w:sz w:val="28"/>
          <w:szCs w:val="28"/>
        </w:rPr>
        <w:t xml:space="preserve">. </w:t>
      </w:r>
      <w:r w:rsidR="00427C0B" w:rsidRPr="00515AA9">
        <w:rPr>
          <w:sz w:val="28"/>
          <w:szCs w:val="28"/>
        </w:rPr>
        <w:t>Размещение оповещения о начале публичных слушаний</w:t>
      </w:r>
      <w:r w:rsidR="0075485C" w:rsidRPr="00515AA9">
        <w:rPr>
          <w:sz w:val="28"/>
          <w:szCs w:val="28"/>
        </w:rPr>
        <w:t xml:space="preserve"> не позднее, чем за семь дней до</w:t>
      </w:r>
      <w:r w:rsidR="00B6354F" w:rsidRPr="00515AA9">
        <w:rPr>
          <w:sz w:val="28"/>
          <w:szCs w:val="28"/>
        </w:rPr>
        <w:t xml:space="preserve"> дня</w:t>
      </w:r>
      <w:r w:rsidR="00427C0B" w:rsidRPr="00515AA9">
        <w:rPr>
          <w:sz w:val="28"/>
          <w:szCs w:val="28"/>
        </w:rPr>
        <w:t xml:space="preserve"> размещения проект</w:t>
      </w:r>
      <w:r w:rsidR="007B6B80" w:rsidRPr="00515AA9">
        <w:rPr>
          <w:sz w:val="28"/>
          <w:szCs w:val="28"/>
        </w:rPr>
        <w:t>а, подлежащего</w:t>
      </w:r>
      <w:r w:rsidR="0075485C" w:rsidRPr="00515AA9">
        <w:rPr>
          <w:sz w:val="28"/>
          <w:szCs w:val="28"/>
        </w:rPr>
        <w:t xml:space="preserve"> рассмотрению </w:t>
      </w:r>
      <w:r w:rsidR="001B4F37" w:rsidRPr="00515AA9">
        <w:rPr>
          <w:sz w:val="28"/>
          <w:szCs w:val="28"/>
        </w:rPr>
        <w:t xml:space="preserve">            </w:t>
      </w:r>
      <w:r w:rsidR="0075485C" w:rsidRPr="00515AA9">
        <w:rPr>
          <w:sz w:val="28"/>
          <w:szCs w:val="28"/>
        </w:rPr>
        <w:t>на публичных слушаниях</w:t>
      </w:r>
      <w:r w:rsidR="007B6B80" w:rsidRPr="00515AA9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 – телек</w:t>
      </w:r>
      <w:r w:rsidR="00231DEA" w:rsidRPr="00515AA9">
        <w:rPr>
          <w:sz w:val="28"/>
          <w:szCs w:val="28"/>
        </w:rPr>
        <w:t>о</w:t>
      </w:r>
      <w:r w:rsidR="007B6B80" w:rsidRPr="00515AA9">
        <w:rPr>
          <w:sz w:val="28"/>
          <w:szCs w:val="28"/>
        </w:rPr>
        <w:t>ммун</w:t>
      </w:r>
      <w:r w:rsidR="00F21B51" w:rsidRPr="00515AA9">
        <w:rPr>
          <w:sz w:val="28"/>
          <w:szCs w:val="28"/>
        </w:rPr>
        <w:t>ика</w:t>
      </w:r>
      <w:r w:rsidR="007B6B80" w:rsidRPr="00515AA9">
        <w:rPr>
          <w:sz w:val="28"/>
          <w:szCs w:val="28"/>
        </w:rPr>
        <w:t>ционной сети интернет:</w:t>
      </w:r>
    </w:p>
    <w:p w:rsidR="00427C0B" w:rsidRPr="00222A6D" w:rsidRDefault="00427C0B" w:rsidP="00222A6D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 xml:space="preserve">на информационном стенде по адресу: г. Тимашевск, </w:t>
      </w:r>
      <w:r w:rsidR="00222A6D">
        <w:rPr>
          <w:sz w:val="28"/>
          <w:szCs w:val="28"/>
        </w:rPr>
        <w:t xml:space="preserve">                           </w:t>
      </w:r>
      <w:r w:rsidRPr="00222A6D">
        <w:rPr>
          <w:sz w:val="28"/>
          <w:szCs w:val="28"/>
        </w:rPr>
        <w:t>ул. Красная, 100, 1 этаж;</w:t>
      </w:r>
    </w:p>
    <w:p w:rsidR="00427C0B" w:rsidRPr="00222A6D" w:rsidRDefault="00427C0B" w:rsidP="00222A6D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 xml:space="preserve">на информационном стенде по адресу: г. Тимашевск, </w:t>
      </w:r>
      <w:r w:rsidR="00222A6D">
        <w:rPr>
          <w:sz w:val="28"/>
          <w:szCs w:val="28"/>
        </w:rPr>
        <w:t xml:space="preserve">                            </w:t>
      </w:r>
      <w:r w:rsidRPr="00222A6D">
        <w:rPr>
          <w:sz w:val="28"/>
          <w:szCs w:val="28"/>
        </w:rPr>
        <w:t>ул. Красная, 105;</w:t>
      </w:r>
    </w:p>
    <w:p w:rsidR="0075485C" w:rsidRPr="0075485C" w:rsidRDefault="00427C0B" w:rsidP="0075485C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 xml:space="preserve"> в иных мест</w:t>
      </w:r>
      <w:r w:rsidR="00356332">
        <w:rPr>
          <w:sz w:val="28"/>
          <w:szCs w:val="28"/>
        </w:rPr>
        <w:t xml:space="preserve">ах, расположенных на территории, </w:t>
      </w:r>
      <w:r w:rsidRPr="00222A6D">
        <w:rPr>
          <w:sz w:val="28"/>
          <w:szCs w:val="28"/>
        </w:rPr>
        <w:t>в отношении котор</w:t>
      </w:r>
      <w:r w:rsidR="00356332">
        <w:rPr>
          <w:sz w:val="28"/>
          <w:szCs w:val="28"/>
        </w:rPr>
        <w:t>ых</w:t>
      </w:r>
      <w:r w:rsidRPr="00222A6D">
        <w:rPr>
          <w:sz w:val="28"/>
          <w:szCs w:val="28"/>
        </w:rPr>
        <w:t xml:space="preserve"> подготовлен</w:t>
      </w:r>
      <w:r w:rsidR="00356332">
        <w:rPr>
          <w:sz w:val="28"/>
          <w:szCs w:val="28"/>
        </w:rPr>
        <w:t>ы</w:t>
      </w:r>
      <w:r w:rsidRPr="00222A6D">
        <w:rPr>
          <w:sz w:val="28"/>
          <w:szCs w:val="28"/>
        </w:rPr>
        <w:t xml:space="preserve"> проект</w:t>
      </w:r>
      <w:r w:rsidR="00356332">
        <w:rPr>
          <w:sz w:val="28"/>
          <w:szCs w:val="28"/>
        </w:rPr>
        <w:t>ы</w:t>
      </w:r>
      <w:r w:rsidRPr="00222A6D">
        <w:rPr>
          <w:sz w:val="28"/>
          <w:szCs w:val="28"/>
        </w:rPr>
        <w:t>, подлежащи</w:t>
      </w:r>
      <w:r w:rsidR="00356332">
        <w:rPr>
          <w:sz w:val="28"/>
          <w:szCs w:val="28"/>
        </w:rPr>
        <w:t>е</w:t>
      </w:r>
      <w:r w:rsidRPr="00222A6D">
        <w:rPr>
          <w:sz w:val="28"/>
          <w:szCs w:val="28"/>
        </w:rPr>
        <w:t xml:space="preserve"> рассмотрению на публичных слушаниях.</w:t>
      </w:r>
    </w:p>
    <w:p w:rsidR="00A130E4" w:rsidRPr="00222A6D" w:rsidRDefault="00A130E4" w:rsidP="0075485C">
      <w:pPr>
        <w:ind w:firstLine="708"/>
        <w:jc w:val="both"/>
        <w:rPr>
          <w:rFonts w:eastAsia="Calibri"/>
          <w:sz w:val="28"/>
          <w:szCs w:val="28"/>
        </w:rPr>
      </w:pPr>
      <w:r w:rsidRPr="00222A6D">
        <w:rPr>
          <w:sz w:val="28"/>
          <w:szCs w:val="28"/>
        </w:rPr>
        <w:t>4.</w:t>
      </w:r>
      <w:r w:rsidR="008D2C61" w:rsidRPr="00222A6D">
        <w:rPr>
          <w:sz w:val="28"/>
          <w:szCs w:val="28"/>
        </w:rPr>
        <w:t>3</w:t>
      </w:r>
      <w:r w:rsidRPr="00222A6D">
        <w:rPr>
          <w:sz w:val="28"/>
          <w:szCs w:val="28"/>
        </w:rPr>
        <w:t xml:space="preserve">. </w:t>
      </w:r>
      <w:r w:rsidR="00427C0B" w:rsidRPr="00222A6D">
        <w:rPr>
          <w:sz w:val="28"/>
          <w:szCs w:val="28"/>
        </w:rPr>
        <w:t>Размещение проект</w:t>
      </w:r>
      <w:r w:rsidR="00231DEA">
        <w:rPr>
          <w:sz w:val="28"/>
          <w:szCs w:val="28"/>
        </w:rPr>
        <w:t>а</w:t>
      </w:r>
      <w:r w:rsidR="0075485C">
        <w:rPr>
          <w:sz w:val="28"/>
          <w:szCs w:val="28"/>
        </w:rPr>
        <w:t>, подлежащ</w:t>
      </w:r>
      <w:r w:rsidR="00231DEA">
        <w:rPr>
          <w:sz w:val="28"/>
          <w:szCs w:val="28"/>
        </w:rPr>
        <w:t>его</w:t>
      </w:r>
      <w:r w:rsidR="0075485C">
        <w:rPr>
          <w:sz w:val="28"/>
          <w:szCs w:val="28"/>
        </w:rPr>
        <w:t xml:space="preserve"> рассмотрению на публичных слушаниях, </w:t>
      </w:r>
      <w:r w:rsidR="00427C0B" w:rsidRPr="00222A6D">
        <w:rPr>
          <w:sz w:val="28"/>
          <w:szCs w:val="28"/>
        </w:rPr>
        <w:t>и информационных материалов к н</w:t>
      </w:r>
      <w:r w:rsidR="007B6B80">
        <w:rPr>
          <w:sz w:val="28"/>
          <w:szCs w:val="28"/>
        </w:rPr>
        <w:t>ему</w:t>
      </w:r>
      <w:r w:rsidR="00427C0B" w:rsidRPr="00222A6D">
        <w:rPr>
          <w:sz w:val="28"/>
          <w:szCs w:val="28"/>
        </w:rPr>
        <w:t xml:space="preserve"> на официальном сайте администрации Тимашевского городского поселения</w:t>
      </w:r>
      <w:r w:rsidR="0075485C">
        <w:rPr>
          <w:sz w:val="28"/>
          <w:szCs w:val="28"/>
        </w:rPr>
        <w:t xml:space="preserve"> </w:t>
      </w:r>
      <w:r w:rsidR="00427C0B" w:rsidRPr="00222A6D">
        <w:rPr>
          <w:sz w:val="28"/>
          <w:szCs w:val="28"/>
        </w:rPr>
        <w:t xml:space="preserve">Тимашевского района </w:t>
      </w:r>
      <w:r w:rsidR="0075485C">
        <w:rPr>
          <w:sz w:val="28"/>
          <w:szCs w:val="28"/>
        </w:rPr>
        <w:t xml:space="preserve">              </w:t>
      </w:r>
      <w:r w:rsidR="00427C0B" w:rsidRPr="00222A6D">
        <w:rPr>
          <w:sz w:val="28"/>
          <w:szCs w:val="28"/>
        </w:rPr>
        <w:t>в информационно-телекоммуникационной сети «Интернет».</w:t>
      </w:r>
    </w:p>
    <w:p w:rsidR="00F21A3B" w:rsidRDefault="00A130E4" w:rsidP="00F21A3B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</w:t>
      </w:r>
      <w:r w:rsidR="008D2C61" w:rsidRPr="00222A6D">
        <w:rPr>
          <w:sz w:val="28"/>
          <w:szCs w:val="28"/>
        </w:rPr>
        <w:t>4</w:t>
      </w:r>
      <w:r w:rsidRPr="00222A6D">
        <w:rPr>
          <w:sz w:val="28"/>
          <w:szCs w:val="28"/>
        </w:rPr>
        <w:t>.</w:t>
      </w:r>
      <w:r w:rsidR="000F7DE1">
        <w:rPr>
          <w:sz w:val="28"/>
          <w:szCs w:val="28"/>
        </w:rPr>
        <w:t xml:space="preserve"> </w:t>
      </w:r>
      <w:r w:rsidR="00427C0B" w:rsidRPr="00222A6D">
        <w:rPr>
          <w:sz w:val="28"/>
          <w:szCs w:val="28"/>
        </w:rPr>
        <w:t xml:space="preserve">Проведение </w:t>
      </w:r>
      <w:r w:rsidR="00F21A3B">
        <w:rPr>
          <w:sz w:val="28"/>
          <w:szCs w:val="28"/>
        </w:rPr>
        <w:t xml:space="preserve">  </w:t>
      </w:r>
      <w:r w:rsidR="00427C0B" w:rsidRPr="00222A6D">
        <w:rPr>
          <w:sz w:val="28"/>
          <w:szCs w:val="28"/>
        </w:rPr>
        <w:t xml:space="preserve">экспозиции </w:t>
      </w:r>
      <w:r w:rsidR="00F21A3B">
        <w:rPr>
          <w:sz w:val="28"/>
          <w:szCs w:val="28"/>
        </w:rPr>
        <w:t xml:space="preserve">  </w:t>
      </w:r>
      <w:r w:rsidR="00427C0B" w:rsidRPr="00222A6D">
        <w:rPr>
          <w:sz w:val="28"/>
          <w:szCs w:val="28"/>
        </w:rPr>
        <w:t>проект</w:t>
      </w:r>
      <w:r w:rsidR="007B6B80">
        <w:rPr>
          <w:sz w:val="28"/>
          <w:szCs w:val="28"/>
        </w:rPr>
        <w:t>а</w:t>
      </w:r>
      <w:r w:rsidR="00356332">
        <w:rPr>
          <w:sz w:val="28"/>
          <w:szCs w:val="28"/>
        </w:rPr>
        <w:t xml:space="preserve">, </w:t>
      </w:r>
      <w:r w:rsidR="00F21A3B">
        <w:rPr>
          <w:sz w:val="28"/>
          <w:szCs w:val="28"/>
        </w:rPr>
        <w:t xml:space="preserve"> </w:t>
      </w:r>
      <w:r w:rsidR="00427C0B" w:rsidRPr="00222A6D">
        <w:rPr>
          <w:sz w:val="28"/>
          <w:szCs w:val="28"/>
        </w:rPr>
        <w:t>подлежащ</w:t>
      </w:r>
      <w:r w:rsidR="007B6B80">
        <w:rPr>
          <w:sz w:val="28"/>
          <w:szCs w:val="28"/>
        </w:rPr>
        <w:t>его</w:t>
      </w:r>
      <w:r w:rsidR="00F21A3B">
        <w:rPr>
          <w:sz w:val="28"/>
          <w:szCs w:val="28"/>
        </w:rPr>
        <w:t xml:space="preserve"> </w:t>
      </w:r>
      <w:r w:rsidR="00427C0B" w:rsidRPr="00222A6D">
        <w:rPr>
          <w:sz w:val="28"/>
          <w:szCs w:val="28"/>
        </w:rPr>
        <w:t xml:space="preserve"> </w:t>
      </w:r>
      <w:r w:rsidR="00F21A3B">
        <w:rPr>
          <w:sz w:val="28"/>
          <w:szCs w:val="28"/>
        </w:rPr>
        <w:t xml:space="preserve"> </w:t>
      </w:r>
      <w:r w:rsidR="00427C0B" w:rsidRPr="00222A6D">
        <w:rPr>
          <w:sz w:val="28"/>
          <w:szCs w:val="28"/>
        </w:rPr>
        <w:t>рассмотрению</w:t>
      </w:r>
      <w:r w:rsidR="00F21A3B">
        <w:rPr>
          <w:sz w:val="28"/>
          <w:szCs w:val="28"/>
        </w:rPr>
        <w:t xml:space="preserve">   на </w:t>
      </w:r>
    </w:p>
    <w:p w:rsidR="00F21A3B" w:rsidRDefault="00F21A3B" w:rsidP="00F21A3B">
      <w:pPr>
        <w:jc w:val="both"/>
        <w:rPr>
          <w:sz w:val="28"/>
          <w:szCs w:val="28"/>
        </w:rPr>
      </w:pPr>
    </w:p>
    <w:p w:rsidR="001B4F37" w:rsidRDefault="00F21A3B" w:rsidP="00F21A3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публичных слушаниях.</w:t>
      </w:r>
      <w:r w:rsidR="005C28BC">
        <w:rPr>
          <w:sz w:val="28"/>
          <w:szCs w:val="28"/>
        </w:rPr>
        <w:t xml:space="preserve"> </w:t>
      </w:r>
    </w:p>
    <w:p w:rsidR="00156CD2" w:rsidRPr="001B4F37" w:rsidRDefault="00156CD2" w:rsidP="00F21A3B">
      <w:pPr>
        <w:ind w:firstLine="708"/>
        <w:jc w:val="both"/>
        <w:rPr>
          <w:sz w:val="28"/>
          <w:szCs w:val="28"/>
        </w:rPr>
      </w:pPr>
      <w:r w:rsidRPr="00222A6D">
        <w:rPr>
          <w:rFonts w:eastAsia="Calibri"/>
          <w:sz w:val="28"/>
          <w:szCs w:val="28"/>
        </w:rPr>
        <w:t>4.</w:t>
      </w:r>
      <w:r w:rsidR="008D2C61" w:rsidRPr="00222A6D">
        <w:rPr>
          <w:rFonts w:eastAsia="Calibri"/>
          <w:sz w:val="28"/>
          <w:szCs w:val="28"/>
        </w:rPr>
        <w:t>5</w:t>
      </w:r>
      <w:r w:rsidR="003E309C" w:rsidRPr="00222A6D">
        <w:rPr>
          <w:rFonts w:eastAsia="Calibri"/>
          <w:sz w:val="28"/>
          <w:szCs w:val="28"/>
        </w:rPr>
        <w:t xml:space="preserve">. </w:t>
      </w:r>
      <w:r w:rsidR="00427C0B" w:rsidRPr="00222A6D">
        <w:rPr>
          <w:rFonts w:eastAsia="Calibri"/>
          <w:sz w:val="28"/>
          <w:szCs w:val="28"/>
        </w:rPr>
        <w:t>Консультирование посетителей экспозиции и распространение информационных материалов к проект</w:t>
      </w:r>
      <w:r w:rsidR="007B6B80">
        <w:rPr>
          <w:rFonts w:eastAsia="Calibri"/>
          <w:sz w:val="28"/>
          <w:szCs w:val="28"/>
        </w:rPr>
        <w:t>у</w:t>
      </w:r>
      <w:r w:rsidR="00BA4D42">
        <w:rPr>
          <w:rFonts w:eastAsia="Calibri"/>
          <w:sz w:val="28"/>
          <w:szCs w:val="28"/>
        </w:rPr>
        <w:t>,</w:t>
      </w:r>
      <w:r w:rsidR="003B129C" w:rsidRPr="003B129C">
        <w:rPr>
          <w:sz w:val="28"/>
          <w:szCs w:val="28"/>
        </w:rPr>
        <w:t xml:space="preserve"> </w:t>
      </w:r>
      <w:r w:rsidR="003B129C">
        <w:rPr>
          <w:sz w:val="28"/>
          <w:szCs w:val="28"/>
        </w:rPr>
        <w:t>подлежащ</w:t>
      </w:r>
      <w:r w:rsidR="007B6B80">
        <w:rPr>
          <w:sz w:val="28"/>
          <w:szCs w:val="28"/>
        </w:rPr>
        <w:t>ему</w:t>
      </w:r>
      <w:r w:rsidR="003B129C">
        <w:rPr>
          <w:sz w:val="28"/>
          <w:szCs w:val="28"/>
        </w:rPr>
        <w:t xml:space="preserve"> рассмотрению </w:t>
      </w:r>
      <w:r w:rsidR="00A37748">
        <w:rPr>
          <w:sz w:val="28"/>
          <w:szCs w:val="28"/>
        </w:rPr>
        <w:t xml:space="preserve">                     </w:t>
      </w:r>
      <w:r w:rsidR="003B129C">
        <w:rPr>
          <w:sz w:val="28"/>
          <w:szCs w:val="28"/>
        </w:rPr>
        <w:t>на публичных слушаниях</w:t>
      </w:r>
      <w:r w:rsidR="003B129C">
        <w:rPr>
          <w:rFonts w:eastAsia="Calibri"/>
          <w:sz w:val="28"/>
          <w:szCs w:val="28"/>
        </w:rPr>
        <w:t>.</w:t>
      </w:r>
    </w:p>
    <w:p w:rsidR="00A130E4" w:rsidRDefault="00A130E4" w:rsidP="00222A6D">
      <w:pPr>
        <w:ind w:firstLine="709"/>
        <w:jc w:val="both"/>
        <w:rPr>
          <w:sz w:val="28"/>
          <w:szCs w:val="28"/>
        </w:rPr>
      </w:pPr>
      <w:r w:rsidRPr="00415DB0">
        <w:rPr>
          <w:rFonts w:eastAsia="Calibri"/>
          <w:sz w:val="28"/>
          <w:szCs w:val="28"/>
        </w:rPr>
        <w:t xml:space="preserve">5. </w:t>
      </w:r>
      <w:r w:rsidR="002C429D" w:rsidRPr="00415DB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="000F7DE1">
        <w:rPr>
          <w:sz w:val="28"/>
          <w:szCs w:val="28"/>
        </w:rPr>
        <w:t xml:space="preserve"> официально</w:t>
      </w:r>
      <w:r w:rsidRPr="00415DB0">
        <w:rPr>
          <w:sz w:val="28"/>
          <w:szCs w:val="28"/>
        </w:rPr>
        <w:t xml:space="preserve"> обнародовать </w:t>
      </w:r>
      <w:r w:rsidRPr="001A2295">
        <w:rPr>
          <w:sz w:val="28"/>
          <w:szCs w:val="28"/>
        </w:rPr>
        <w:t>настоящее постановление</w:t>
      </w:r>
      <w:r w:rsidR="007B6B80" w:rsidRPr="001A2295">
        <w:rPr>
          <w:sz w:val="28"/>
          <w:szCs w:val="28"/>
        </w:rPr>
        <w:t xml:space="preserve"> и проект решения Совета Тимашевского городского поселения Тимашевского района «О внесений изменений в решение Совета Тимашевского городского поселения Тимашевского района </w:t>
      </w:r>
      <w:r w:rsidR="00BA4D42">
        <w:rPr>
          <w:sz w:val="28"/>
          <w:szCs w:val="28"/>
        </w:rPr>
        <w:t xml:space="preserve">                                   </w:t>
      </w:r>
      <w:r w:rsidR="007B6B80" w:rsidRPr="001A2295">
        <w:rPr>
          <w:sz w:val="28"/>
          <w:szCs w:val="28"/>
        </w:rPr>
        <w:t xml:space="preserve">от </w:t>
      </w:r>
      <w:r w:rsidR="00BA4D42">
        <w:rPr>
          <w:sz w:val="28"/>
          <w:szCs w:val="28"/>
        </w:rPr>
        <w:t>17 декабря</w:t>
      </w:r>
      <w:r w:rsidR="00231DEA" w:rsidRPr="001A2295">
        <w:rPr>
          <w:sz w:val="28"/>
          <w:szCs w:val="28"/>
        </w:rPr>
        <w:t xml:space="preserve"> </w:t>
      </w:r>
      <w:r w:rsidR="00BA4D42">
        <w:rPr>
          <w:sz w:val="28"/>
          <w:szCs w:val="28"/>
        </w:rPr>
        <w:t xml:space="preserve">2013 года </w:t>
      </w:r>
      <w:r w:rsidR="00231DEA" w:rsidRPr="001A2295">
        <w:rPr>
          <w:sz w:val="28"/>
          <w:szCs w:val="28"/>
        </w:rPr>
        <w:t xml:space="preserve">№ </w:t>
      </w:r>
      <w:r w:rsidR="00BA4D42">
        <w:rPr>
          <w:sz w:val="28"/>
          <w:szCs w:val="28"/>
        </w:rPr>
        <w:t>302</w:t>
      </w:r>
      <w:r w:rsidR="001C450E">
        <w:rPr>
          <w:sz w:val="28"/>
          <w:szCs w:val="28"/>
        </w:rPr>
        <w:t xml:space="preserve"> «Об утверждении Правил землепользования и застройки Тимашевского городского поселения Тимашевского района</w:t>
      </w:r>
      <w:r w:rsidR="00BA4D42">
        <w:rPr>
          <w:sz w:val="28"/>
          <w:szCs w:val="28"/>
        </w:rPr>
        <w:t>»</w:t>
      </w:r>
      <w:r w:rsidR="00231DEA" w:rsidRPr="001A2295">
        <w:rPr>
          <w:sz w:val="28"/>
          <w:szCs w:val="28"/>
        </w:rPr>
        <w:t xml:space="preserve"> </w:t>
      </w:r>
      <w:r w:rsidR="0075485C" w:rsidRPr="001A2295">
        <w:rPr>
          <w:sz w:val="28"/>
          <w:szCs w:val="28"/>
        </w:rPr>
        <w:t>и</w:t>
      </w:r>
      <w:r w:rsidR="0075485C">
        <w:rPr>
          <w:sz w:val="28"/>
          <w:szCs w:val="28"/>
        </w:rPr>
        <w:t xml:space="preserve"> разместить его на официальном сайте администрации Тимашевского городского поселения Тимаше</w:t>
      </w:r>
      <w:r w:rsidR="00231DEA">
        <w:rPr>
          <w:sz w:val="28"/>
          <w:szCs w:val="28"/>
        </w:rPr>
        <w:t xml:space="preserve">вского района </w:t>
      </w:r>
      <w:r w:rsidR="0075485C">
        <w:rPr>
          <w:sz w:val="28"/>
          <w:szCs w:val="28"/>
        </w:rPr>
        <w:t>в информационно-теле</w:t>
      </w:r>
      <w:r w:rsidR="00BA4D42">
        <w:rPr>
          <w:sz w:val="28"/>
          <w:szCs w:val="28"/>
        </w:rPr>
        <w:t>коммуникационной сети «Интернет</w:t>
      </w:r>
      <w:r w:rsidR="001C450E">
        <w:rPr>
          <w:sz w:val="28"/>
          <w:szCs w:val="28"/>
        </w:rPr>
        <w:t>»</w:t>
      </w:r>
      <w:r w:rsidR="0075485C">
        <w:rPr>
          <w:sz w:val="28"/>
          <w:szCs w:val="28"/>
        </w:rPr>
        <w:t>.</w:t>
      </w:r>
    </w:p>
    <w:p w:rsidR="001A67C0" w:rsidRPr="00415DB0" w:rsidRDefault="001A67C0" w:rsidP="00222A6D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 Контроль за выполнение настоящего постановления возложить на заместителя главы Тимашевского городского поселения Тимашевского района Н.В. Сидикову.</w:t>
      </w:r>
    </w:p>
    <w:p w:rsidR="00D7608A" w:rsidRDefault="001A67C0" w:rsidP="00F21A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130E4" w:rsidRPr="00415DB0">
        <w:rPr>
          <w:sz w:val="28"/>
          <w:szCs w:val="28"/>
        </w:rPr>
        <w:t>. Постановление вступает в силу со дня его</w:t>
      </w:r>
      <w:r w:rsidR="000F7DE1">
        <w:rPr>
          <w:sz w:val="28"/>
          <w:szCs w:val="28"/>
        </w:rPr>
        <w:t xml:space="preserve"> официального</w:t>
      </w:r>
      <w:r w:rsidR="00A130E4" w:rsidRPr="00415DB0">
        <w:rPr>
          <w:sz w:val="28"/>
          <w:szCs w:val="28"/>
        </w:rPr>
        <w:t xml:space="preserve"> </w:t>
      </w:r>
      <w:r w:rsidR="00B86DC8" w:rsidRPr="00415DB0">
        <w:rPr>
          <w:sz w:val="28"/>
          <w:szCs w:val="28"/>
        </w:rPr>
        <w:t>обнародования</w:t>
      </w:r>
      <w:r w:rsidR="000F7DE1">
        <w:rPr>
          <w:sz w:val="28"/>
          <w:szCs w:val="28"/>
        </w:rPr>
        <w:t xml:space="preserve">, </w:t>
      </w:r>
      <w:r w:rsidR="00A130E4" w:rsidRPr="00415DB0">
        <w:rPr>
          <w:sz w:val="28"/>
          <w:szCs w:val="28"/>
        </w:rPr>
        <w:t>за исключением пункта 5, вступающего в силу со дня подписания.</w:t>
      </w:r>
    </w:p>
    <w:p w:rsidR="00F21A3B" w:rsidRDefault="00F21A3B" w:rsidP="001A67C0">
      <w:pPr>
        <w:jc w:val="both"/>
        <w:rPr>
          <w:sz w:val="28"/>
          <w:szCs w:val="28"/>
        </w:rPr>
      </w:pPr>
    </w:p>
    <w:p w:rsidR="001626CA" w:rsidRDefault="001626CA" w:rsidP="001A67C0">
      <w:pPr>
        <w:jc w:val="both"/>
        <w:rPr>
          <w:sz w:val="28"/>
          <w:szCs w:val="28"/>
        </w:rPr>
      </w:pPr>
    </w:p>
    <w:p w:rsidR="000F7DE1" w:rsidRDefault="00805AF2" w:rsidP="00805AF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F607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B129C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</w:t>
      </w:r>
    </w:p>
    <w:p w:rsidR="00805AF2" w:rsidRPr="002F607A" w:rsidRDefault="000F7DE1" w:rsidP="00805AF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805AF2" w:rsidRDefault="00805AF2" w:rsidP="00805AF2">
      <w:pPr>
        <w:pStyle w:val="4"/>
        <w:spacing w:before="0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</w:p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785468" w:rsidRPr="006D399A" w:rsidRDefault="00785468" w:rsidP="006D399A"/>
    <w:sectPr w:rsidR="00785468" w:rsidRPr="006D399A" w:rsidSect="001C450E">
      <w:headerReference w:type="even" r:id="rId9"/>
      <w:headerReference w:type="default" r:id="rId10"/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6B2" w:rsidRDefault="000F06B2">
      <w:r>
        <w:separator/>
      </w:r>
    </w:p>
  </w:endnote>
  <w:endnote w:type="continuationSeparator" w:id="1">
    <w:p w:rsidR="000F06B2" w:rsidRDefault="000F0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6B2" w:rsidRDefault="000F06B2">
      <w:r>
        <w:separator/>
      </w:r>
    </w:p>
  </w:footnote>
  <w:footnote w:type="continuationSeparator" w:id="1">
    <w:p w:rsidR="000F06B2" w:rsidRDefault="000F0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F9E" w:rsidRDefault="0065119B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67F9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67F9E" w:rsidRDefault="00767F9E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F9E" w:rsidRDefault="0065119B" w:rsidP="007A1140">
    <w:pPr>
      <w:pStyle w:val="a6"/>
      <w:framePr w:wrap="around" w:vAnchor="text" w:hAnchor="page" w:x="6382" w:y="72"/>
      <w:rPr>
        <w:rStyle w:val="a8"/>
      </w:rPr>
    </w:pPr>
    <w:r>
      <w:rPr>
        <w:rStyle w:val="a8"/>
      </w:rPr>
      <w:fldChar w:fldCharType="begin"/>
    </w:r>
    <w:r w:rsidR="00767F9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E4C35">
      <w:rPr>
        <w:rStyle w:val="a8"/>
        <w:noProof/>
      </w:rPr>
      <w:t>3</w:t>
    </w:r>
    <w:r>
      <w:rPr>
        <w:rStyle w:val="a8"/>
      </w:rPr>
      <w:fldChar w:fldCharType="end"/>
    </w:r>
  </w:p>
  <w:p w:rsidR="00767F9E" w:rsidRDefault="00767F9E" w:rsidP="0051484A">
    <w:pPr>
      <w:pStyle w:val="a6"/>
      <w:tabs>
        <w:tab w:val="clear" w:pos="4677"/>
        <w:tab w:val="clear" w:pos="9355"/>
        <w:tab w:val="center" w:pos="4639"/>
      </w:tabs>
      <w:ind w:right="360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B75D5"/>
    <w:multiLevelType w:val="hybridMultilevel"/>
    <w:tmpl w:val="7946120A"/>
    <w:lvl w:ilvl="0" w:tplc="29CCC9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10BD4"/>
    <w:rsid w:val="000161DB"/>
    <w:rsid w:val="00017E8A"/>
    <w:rsid w:val="00020368"/>
    <w:rsid w:val="00021012"/>
    <w:rsid w:val="0003030E"/>
    <w:rsid w:val="0003319A"/>
    <w:rsid w:val="0003476F"/>
    <w:rsid w:val="00041C0A"/>
    <w:rsid w:val="00042D04"/>
    <w:rsid w:val="00042F23"/>
    <w:rsid w:val="00045B0A"/>
    <w:rsid w:val="00047CAF"/>
    <w:rsid w:val="00051450"/>
    <w:rsid w:val="0005361E"/>
    <w:rsid w:val="00053DAC"/>
    <w:rsid w:val="00057A8C"/>
    <w:rsid w:val="00064A1E"/>
    <w:rsid w:val="00064D10"/>
    <w:rsid w:val="0006613C"/>
    <w:rsid w:val="00073388"/>
    <w:rsid w:val="000766F7"/>
    <w:rsid w:val="000767D1"/>
    <w:rsid w:val="000843A5"/>
    <w:rsid w:val="00095C47"/>
    <w:rsid w:val="00096555"/>
    <w:rsid w:val="0009732B"/>
    <w:rsid w:val="000A4B4B"/>
    <w:rsid w:val="000A5D9A"/>
    <w:rsid w:val="000B040B"/>
    <w:rsid w:val="000B0863"/>
    <w:rsid w:val="000B18D7"/>
    <w:rsid w:val="000B3631"/>
    <w:rsid w:val="000C1EC0"/>
    <w:rsid w:val="000C3B10"/>
    <w:rsid w:val="000C4300"/>
    <w:rsid w:val="000C5222"/>
    <w:rsid w:val="000D1470"/>
    <w:rsid w:val="000E1988"/>
    <w:rsid w:val="000E1F3F"/>
    <w:rsid w:val="000E622E"/>
    <w:rsid w:val="000F06B2"/>
    <w:rsid w:val="000F1306"/>
    <w:rsid w:val="000F1850"/>
    <w:rsid w:val="000F3060"/>
    <w:rsid w:val="000F4FF3"/>
    <w:rsid w:val="000F6CF0"/>
    <w:rsid w:val="000F7DE1"/>
    <w:rsid w:val="00102738"/>
    <w:rsid w:val="001061DC"/>
    <w:rsid w:val="00110379"/>
    <w:rsid w:val="00112C9A"/>
    <w:rsid w:val="001148DB"/>
    <w:rsid w:val="001158B5"/>
    <w:rsid w:val="001203D4"/>
    <w:rsid w:val="00120F20"/>
    <w:rsid w:val="00121254"/>
    <w:rsid w:val="001230CF"/>
    <w:rsid w:val="00123963"/>
    <w:rsid w:val="00127028"/>
    <w:rsid w:val="00127B35"/>
    <w:rsid w:val="00127C99"/>
    <w:rsid w:val="001363B1"/>
    <w:rsid w:val="00140ECC"/>
    <w:rsid w:val="001431EB"/>
    <w:rsid w:val="00145DE4"/>
    <w:rsid w:val="0015058C"/>
    <w:rsid w:val="0015067D"/>
    <w:rsid w:val="0015426B"/>
    <w:rsid w:val="00156CD2"/>
    <w:rsid w:val="00157F7E"/>
    <w:rsid w:val="001626CA"/>
    <w:rsid w:val="00164ED4"/>
    <w:rsid w:val="00167C81"/>
    <w:rsid w:val="001722B6"/>
    <w:rsid w:val="00173F4A"/>
    <w:rsid w:val="0017423A"/>
    <w:rsid w:val="001754C8"/>
    <w:rsid w:val="00176927"/>
    <w:rsid w:val="00181D6D"/>
    <w:rsid w:val="001822DE"/>
    <w:rsid w:val="0018248D"/>
    <w:rsid w:val="001966FD"/>
    <w:rsid w:val="001976CD"/>
    <w:rsid w:val="00197B05"/>
    <w:rsid w:val="001A1A50"/>
    <w:rsid w:val="001A1FBD"/>
    <w:rsid w:val="001A2295"/>
    <w:rsid w:val="001A499E"/>
    <w:rsid w:val="001A4DF1"/>
    <w:rsid w:val="001A67C0"/>
    <w:rsid w:val="001A6D5D"/>
    <w:rsid w:val="001B0C52"/>
    <w:rsid w:val="001B1E8B"/>
    <w:rsid w:val="001B459B"/>
    <w:rsid w:val="001B4F37"/>
    <w:rsid w:val="001B55BC"/>
    <w:rsid w:val="001C450E"/>
    <w:rsid w:val="001C493C"/>
    <w:rsid w:val="001C72D8"/>
    <w:rsid w:val="001C78F7"/>
    <w:rsid w:val="001C7A44"/>
    <w:rsid w:val="001D052C"/>
    <w:rsid w:val="001D4E87"/>
    <w:rsid w:val="00201451"/>
    <w:rsid w:val="0020175F"/>
    <w:rsid w:val="00207479"/>
    <w:rsid w:val="00211A75"/>
    <w:rsid w:val="0021539B"/>
    <w:rsid w:val="00222A6D"/>
    <w:rsid w:val="002271F1"/>
    <w:rsid w:val="00231DEA"/>
    <w:rsid w:val="00233F56"/>
    <w:rsid w:val="00234CD6"/>
    <w:rsid w:val="00236DAD"/>
    <w:rsid w:val="00241DDF"/>
    <w:rsid w:val="0024282B"/>
    <w:rsid w:val="00246316"/>
    <w:rsid w:val="00246DAF"/>
    <w:rsid w:val="0025135A"/>
    <w:rsid w:val="0025296E"/>
    <w:rsid w:val="00255E91"/>
    <w:rsid w:val="00257B7F"/>
    <w:rsid w:val="00262CCD"/>
    <w:rsid w:val="0026521F"/>
    <w:rsid w:val="0026538D"/>
    <w:rsid w:val="002721F0"/>
    <w:rsid w:val="002749DF"/>
    <w:rsid w:val="002751E6"/>
    <w:rsid w:val="0027758F"/>
    <w:rsid w:val="00281481"/>
    <w:rsid w:val="002822BE"/>
    <w:rsid w:val="00282EE6"/>
    <w:rsid w:val="0028416A"/>
    <w:rsid w:val="00285205"/>
    <w:rsid w:val="002856C3"/>
    <w:rsid w:val="002905E9"/>
    <w:rsid w:val="00292091"/>
    <w:rsid w:val="00292B16"/>
    <w:rsid w:val="00294BA2"/>
    <w:rsid w:val="00296BF7"/>
    <w:rsid w:val="002A6681"/>
    <w:rsid w:val="002A6B4C"/>
    <w:rsid w:val="002B1484"/>
    <w:rsid w:val="002B42B3"/>
    <w:rsid w:val="002B5589"/>
    <w:rsid w:val="002C0DC1"/>
    <w:rsid w:val="002C429D"/>
    <w:rsid w:val="002C518C"/>
    <w:rsid w:val="002C7E83"/>
    <w:rsid w:val="002D0343"/>
    <w:rsid w:val="002D4995"/>
    <w:rsid w:val="002E04E7"/>
    <w:rsid w:val="002E0F99"/>
    <w:rsid w:val="002E1224"/>
    <w:rsid w:val="002E2DD0"/>
    <w:rsid w:val="002E3EA7"/>
    <w:rsid w:val="002E3F5C"/>
    <w:rsid w:val="002E6377"/>
    <w:rsid w:val="002E74F3"/>
    <w:rsid w:val="002F3A20"/>
    <w:rsid w:val="002F4D1D"/>
    <w:rsid w:val="002F70B8"/>
    <w:rsid w:val="002F7264"/>
    <w:rsid w:val="00301324"/>
    <w:rsid w:val="003039DC"/>
    <w:rsid w:val="003072C0"/>
    <w:rsid w:val="00310AA8"/>
    <w:rsid w:val="00337758"/>
    <w:rsid w:val="00340FE2"/>
    <w:rsid w:val="003413B8"/>
    <w:rsid w:val="00356332"/>
    <w:rsid w:val="00363D0B"/>
    <w:rsid w:val="00370086"/>
    <w:rsid w:val="00383C4A"/>
    <w:rsid w:val="003843C0"/>
    <w:rsid w:val="00390920"/>
    <w:rsid w:val="00397979"/>
    <w:rsid w:val="003A4BDF"/>
    <w:rsid w:val="003A6607"/>
    <w:rsid w:val="003A750B"/>
    <w:rsid w:val="003B129C"/>
    <w:rsid w:val="003B6632"/>
    <w:rsid w:val="003B7161"/>
    <w:rsid w:val="003C0B79"/>
    <w:rsid w:val="003C146F"/>
    <w:rsid w:val="003C24D6"/>
    <w:rsid w:val="003D07A9"/>
    <w:rsid w:val="003D4DED"/>
    <w:rsid w:val="003E05E7"/>
    <w:rsid w:val="003E309C"/>
    <w:rsid w:val="003E3C1E"/>
    <w:rsid w:val="003E6F95"/>
    <w:rsid w:val="003E7479"/>
    <w:rsid w:val="003F0E2B"/>
    <w:rsid w:val="003F2F64"/>
    <w:rsid w:val="003F40A9"/>
    <w:rsid w:val="003F4625"/>
    <w:rsid w:val="004016B1"/>
    <w:rsid w:val="00402FAC"/>
    <w:rsid w:val="00404FFC"/>
    <w:rsid w:val="00410A52"/>
    <w:rsid w:val="00411F2B"/>
    <w:rsid w:val="004153D6"/>
    <w:rsid w:val="00415DB0"/>
    <w:rsid w:val="00415E80"/>
    <w:rsid w:val="00417B92"/>
    <w:rsid w:val="00423A6F"/>
    <w:rsid w:val="0042408F"/>
    <w:rsid w:val="00427C0B"/>
    <w:rsid w:val="004311E9"/>
    <w:rsid w:val="0044687A"/>
    <w:rsid w:val="00450648"/>
    <w:rsid w:val="0045659F"/>
    <w:rsid w:val="00460597"/>
    <w:rsid w:val="00461142"/>
    <w:rsid w:val="004653A2"/>
    <w:rsid w:val="00465973"/>
    <w:rsid w:val="00465AFA"/>
    <w:rsid w:val="00473FA8"/>
    <w:rsid w:val="00474B43"/>
    <w:rsid w:val="0048046D"/>
    <w:rsid w:val="004809A2"/>
    <w:rsid w:val="00480E5D"/>
    <w:rsid w:val="00483995"/>
    <w:rsid w:val="00484D68"/>
    <w:rsid w:val="00485D66"/>
    <w:rsid w:val="0048632E"/>
    <w:rsid w:val="004903EA"/>
    <w:rsid w:val="00493C17"/>
    <w:rsid w:val="00493F01"/>
    <w:rsid w:val="0049726F"/>
    <w:rsid w:val="004A1652"/>
    <w:rsid w:val="004A3CCA"/>
    <w:rsid w:val="004A6D68"/>
    <w:rsid w:val="004A7103"/>
    <w:rsid w:val="004A71E5"/>
    <w:rsid w:val="004B25D4"/>
    <w:rsid w:val="004B473E"/>
    <w:rsid w:val="004B52A6"/>
    <w:rsid w:val="004B5439"/>
    <w:rsid w:val="004C2EE6"/>
    <w:rsid w:val="004C3936"/>
    <w:rsid w:val="004C48FB"/>
    <w:rsid w:val="004D0DD3"/>
    <w:rsid w:val="004D3733"/>
    <w:rsid w:val="004D4007"/>
    <w:rsid w:val="004D76DF"/>
    <w:rsid w:val="004E3047"/>
    <w:rsid w:val="004E78BD"/>
    <w:rsid w:val="004F2D8E"/>
    <w:rsid w:val="004F420C"/>
    <w:rsid w:val="004F6A58"/>
    <w:rsid w:val="0050212D"/>
    <w:rsid w:val="005022E7"/>
    <w:rsid w:val="00503FCF"/>
    <w:rsid w:val="00504558"/>
    <w:rsid w:val="0050496A"/>
    <w:rsid w:val="00504CAF"/>
    <w:rsid w:val="00507611"/>
    <w:rsid w:val="00507990"/>
    <w:rsid w:val="00511F59"/>
    <w:rsid w:val="00512C53"/>
    <w:rsid w:val="00513337"/>
    <w:rsid w:val="0051407C"/>
    <w:rsid w:val="0051484A"/>
    <w:rsid w:val="00515AA9"/>
    <w:rsid w:val="00516F32"/>
    <w:rsid w:val="0052436B"/>
    <w:rsid w:val="00533D13"/>
    <w:rsid w:val="00534E1D"/>
    <w:rsid w:val="00536BC9"/>
    <w:rsid w:val="0053760D"/>
    <w:rsid w:val="0054178A"/>
    <w:rsid w:val="0054269E"/>
    <w:rsid w:val="00543850"/>
    <w:rsid w:val="005439FD"/>
    <w:rsid w:val="0055199D"/>
    <w:rsid w:val="00554A29"/>
    <w:rsid w:val="00556379"/>
    <w:rsid w:val="005603AB"/>
    <w:rsid w:val="00570759"/>
    <w:rsid w:val="005753F6"/>
    <w:rsid w:val="00584F02"/>
    <w:rsid w:val="0059002D"/>
    <w:rsid w:val="005907F6"/>
    <w:rsid w:val="0059090A"/>
    <w:rsid w:val="00591947"/>
    <w:rsid w:val="00597EBF"/>
    <w:rsid w:val="005A07DB"/>
    <w:rsid w:val="005A253A"/>
    <w:rsid w:val="005B095C"/>
    <w:rsid w:val="005B2AC9"/>
    <w:rsid w:val="005B31A4"/>
    <w:rsid w:val="005B4D76"/>
    <w:rsid w:val="005B4EFD"/>
    <w:rsid w:val="005C071D"/>
    <w:rsid w:val="005C1A28"/>
    <w:rsid w:val="005C28BC"/>
    <w:rsid w:val="005C52DC"/>
    <w:rsid w:val="005C62AD"/>
    <w:rsid w:val="005D418B"/>
    <w:rsid w:val="005E02DF"/>
    <w:rsid w:val="005E07E2"/>
    <w:rsid w:val="005E1AC9"/>
    <w:rsid w:val="005E4C35"/>
    <w:rsid w:val="005E6441"/>
    <w:rsid w:val="005E716E"/>
    <w:rsid w:val="005F2494"/>
    <w:rsid w:val="00602B73"/>
    <w:rsid w:val="00607E5F"/>
    <w:rsid w:val="00610302"/>
    <w:rsid w:val="00612FAC"/>
    <w:rsid w:val="00613CF7"/>
    <w:rsid w:val="0061489B"/>
    <w:rsid w:val="006213F3"/>
    <w:rsid w:val="006218FB"/>
    <w:rsid w:val="006274DE"/>
    <w:rsid w:val="006343D1"/>
    <w:rsid w:val="00635B36"/>
    <w:rsid w:val="00640CE9"/>
    <w:rsid w:val="006450C0"/>
    <w:rsid w:val="00645A75"/>
    <w:rsid w:val="006462AE"/>
    <w:rsid w:val="0065119B"/>
    <w:rsid w:val="00651CA8"/>
    <w:rsid w:val="00657AD9"/>
    <w:rsid w:val="00660D39"/>
    <w:rsid w:val="00667196"/>
    <w:rsid w:val="00677CC5"/>
    <w:rsid w:val="0068197F"/>
    <w:rsid w:val="00683612"/>
    <w:rsid w:val="006977B3"/>
    <w:rsid w:val="006A10D9"/>
    <w:rsid w:val="006A4C20"/>
    <w:rsid w:val="006A780E"/>
    <w:rsid w:val="006B6A5A"/>
    <w:rsid w:val="006B7D1F"/>
    <w:rsid w:val="006C1E90"/>
    <w:rsid w:val="006C2BFD"/>
    <w:rsid w:val="006C3ECC"/>
    <w:rsid w:val="006D399A"/>
    <w:rsid w:val="006E054B"/>
    <w:rsid w:val="006E624A"/>
    <w:rsid w:val="006E6881"/>
    <w:rsid w:val="006F131F"/>
    <w:rsid w:val="006F3439"/>
    <w:rsid w:val="006F7CF5"/>
    <w:rsid w:val="00702EB4"/>
    <w:rsid w:val="0070489C"/>
    <w:rsid w:val="00714182"/>
    <w:rsid w:val="00716AB9"/>
    <w:rsid w:val="00720CF5"/>
    <w:rsid w:val="00721C11"/>
    <w:rsid w:val="00727031"/>
    <w:rsid w:val="007313AB"/>
    <w:rsid w:val="00732C72"/>
    <w:rsid w:val="00734663"/>
    <w:rsid w:val="007354CB"/>
    <w:rsid w:val="007431F7"/>
    <w:rsid w:val="00751B33"/>
    <w:rsid w:val="00751FEA"/>
    <w:rsid w:val="007528A5"/>
    <w:rsid w:val="00752CE5"/>
    <w:rsid w:val="0075485C"/>
    <w:rsid w:val="00757C7F"/>
    <w:rsid w:val="00760887"/>
    <w:rsid w:val="00763D55"/>
    <w:rsid w:val="00767F9E"/>
    <w:rsid w:val="007714C9"/>
    <w:rsid w:val="00772700"/>
    <w:rsid w:val="00775D8A"/>
    <w:rsid w:val="007820E5"/>
    <w:rsid w:val="00782982"/>
    <w:rsid w:val="00785468"/>
    <w:rsid w:val="00785ACC"/>
    <w:rsid w:val="00792402"/>
    <w:rsid w:val="00793DE3"/>
    <w:rsid w:val="007A1140"/>
    <w:rsid w:val="007A684C"/>
    <w:rsid w:val="007B1EC5"/>
    <w:rsid w:val="007B21C5"/>
    <w:rsid w:val="007B6B80"/>
    <w:rsid w:val="007B7132"/>
    <w:rsid w:val="007B7AE1"/>
    <w:rsid w:val="007B7D7B"/>
    <w:rsid w:val="007C110B"/>
    <w:rsid w:val="007C154A"/>
    <w:rsid w:val="007C25E6"/>
    <w:rsid w:val="007D5D49"/>
    <w:rsid w:val="007E0431"/>
    <w:rsid w:val="007E0CA5"/>
    <w:rsid w:val="007E413E"/>
    <w:rsid w:val="007E7306"/>
    <w:rsid w:val="007F6C37"/>
    <w:rsid w:val="008001EE"/>
    <w:rsid w:val="00802BAA"/>
    <w:rsid w:val="00805AF2"/>
    <w:rsid w:val="00813D50"/>
    <w:rsid w:val="008149BD"/>
    <w:rsid w:val="008171D7"/>
    <w:rsid w:val="00821C80"/>
    <w:rsid w:val="008277F3"/>
    <w:rsid w:val="00833109"/>
    <w:rsid w:val="00835A3B"/>
    <w:rsid w:val="00837AEB"/>
    <w:rsid w:val="00837D4C"/>
    <w:rsid w:val="00840DDF"/>
    <w:rsid w:val="008411CB"/>
    <w:rsid w:val="00841A92"/>
    <w:rsid w:val="00851245"/>
    <w:rsid w:val="00851A22"/>
    <w:rsid w:val="00851BEF"/>
    <w:rsid w:val="008520E2"/>
    <w:rsid w:val="00852BBA"/>
    <w:rsid w:val="00853322"/>
    <w:rsid w:val="00855CEF"/>
    <w:rsid w:val="0086323F"/>
    <w:rsid w:val="00867A8C"/>
    <w:rsid w:val="0087455D"/>
    <w:rsid w:val="0087549B"/>
    <w:rsid w:val="008770A0"/>
    <w:rsid w:val="0088019C"/>
    <w:rsid w:val="008805A4"/>
    <w:rsid w:val="0088366D"/>
    <w:rsid w:val="00892A1C"/>
    <w:rsid w:val="00897418"/>
    <w:rsid w:val="008A16A2"/>
    <w:rsid w:val="008A23BB"/>
    <w:rsid w:val="008B2104"/>
    <w:rsid w:val="008B3665"/>
    <w:rsid w:val="008B671D"/>
    <w:rsid w:val="008C07F4"/>
    <w:rsid w:val="008C0D22"/>
    <w:rsid w:val="008C60E7"/>
    <w:rsid w:val="008D2B0D"/>
    <w:rsid w:val="008D2C61"/>
    <w:rsid w:val="008D3155"/>
    <w:rsid w:val="008D6B6E"/>
    <w:rsid w:val="008D7901"/>
    <w:rsid w:val="008E254C"/>
    <w:rsid w:val="008F1A90"/>
    <w:rsid w:val="008F3D57"/>
    <w:rsid w:val="008F7094"/>
    <w:rsid w:val="009053DB"/>
    <w:rsid w:val="00910554"/>
    <w:rsid w:val="00912D1A"/>
    <w:rsid w:val="00924546"/>
    <w:rsid w:val="00925B6E"/>
    <w:rsid w:val="00926B3C"/>
    <w:rsid w:val="00930A2B"/>
    <w:rsid w:val="00931487"/>
    <w:rsid w:val="00933604"/>
    <w:rsid w:val="00934726"/>
    <w:rsid w:val="00945214"/>
    <w:rsid w:val="00946524"/>
    <w:rsid w:val="00954000"/>
    <w:rsid w:val="00954B99"/>
    <w:rsid w:val="00960C92"/>
    <w:rsid w:val="00967FBF"/>
    <w:rsid w:val="0097754C"/>
    <w:rsid w:val="00984886"/>
    <w:rsid w:val="00987030"/>
    <w:rsid w:val="00987A5C"/>
    <w:rsid w:val="00990CC2"/>
    <w:rsid w:val="00991A50"/>
    <w:rsid w:val="00992776"/>
    <w:rsid w:val="00995203"/>
    <w:rsid w:val="00995D5C"/>
    <w:rsid w:val="009972BF"/>
    <w:rsid w:val="009A42AC"/>
    <w:rsid w:val="009A594F"/>
    <w:rsid w:val="009A7D3E"/>
    <w:rsid w:val="009B5BC9"/>
    <w:rsid w:val="009C2330"/>
    <w:rsid w:val="009C2E5B"/>
    <w:rsid w:val="009C3200"/>
    <w:rsid w:val="009C4148"/>
    <w:rsid w:val="009C5306"/>
    <w:rsid w:val="009C5CA3"/>
    <w:rsid w:val="009C7F24"/>
    <w:rsid w:val="009D0272"/>
    <w:rsid w:val="009D105C"/>
    <w:rsid w:val="009D56CF"/>
    <w:rsid w:val="009D5AA2"/>
    <w:rsid w:val="009D6EE4"/>
    <w:rsid w:val="009D7441"/>
    <w:rsid w:val="009E2542"/>
    <w:rsid w:val="009E481F"/>
    <w:rsid w:val="009E4BDA"/>
    <w:rsid w:val="009F08C1"/>
    <w:rsid w:val="009F6B60"/>
    <w:rsid w:val="00A01D4C"/>
    <w:rsid w:val="00A023FE"/>
    <w:rsid w:val="00A040FF"/>
    <w:rsid w:val="00A047CD"/>
    <w:rsid w:val="00A05CC0"/>
    <w:rsid w:val="00A06C21"/>
    <w:rsid w:val="00A06D5F"/>
    <w:rsid w:val="00A11A33"/>
    <w:rsid w:val="00A130E4"/>
    <w:rsid w:val="00A14364"/>
    <w:rsid w:val="00A24B3F"/>
    <w:rsid w:val="00A24BDA"/>
    <w:rsid w:val="00A271DA"/>
    <w:rsid w:val="00A30B2E"/>
    <w:rsid w:val="00A312ED"/>
    <w:rsid w:val="00A373A3"/>
    <w:rsid w:val="00A37748"/>
    <w:rsid w:val="00A4350C"/>
    <w:rsid w:val="00A46378"/>
    <w:rsid w:val="00A57DCB"/>
    <w:rsid w:val="00A60368"/>
    <w:rsid w:val="00A608B2"/>
    <w:rsid w:val="00A702DB"/>
    <w:rsid w:val="00A83E39"/>
    <w:rsid w:val="00A8613C"/>
    <w:rsid w:val="00A871A7"/>
    <w:rsid w:val="00A92FEC"/>
    <w:rsid w:val="00A95EA5"/>
    <w:rsid w:val="00A9778F"/>
    <w:rsid w:val="00AA0343"/>
    <w:rsid w:val="00AA06BD"/>
    <w:rsid w:val="00AA12B1"/>
    <w:rsid w:val="00AA38A0"/>
    <w:rsid w:val="00AA4899"/>
    <w:rsid w:val="00AA718B"/>
    <w:rsid w:val="00AB23E9"/>
    <w:rsid w:val="00AB4EA2"/>
    <w:rsid w:val="00AB5903"/>
    <w:rsid w:val="00AC02CE"/>
    <w:rsid w:val="00AC15B5"/>
    <w:rsid w:val="00AC55AF"/>
    <w:rsid w:val="00AC6086"/>
    <w:rsid w:val="00AD0869"/>
    <w:rsid w:val="00AD3F8A"/>
    <w:rsid w:val="00AD6E39"/>
    <w:rsid w:val="00AD7B0D"/>
    <w:rsid w:val="00AD7F90"/>
    <w:rsid w:val="00AE395B"/>
    <w:rsid w:val="00AF4831"/>
    <w:rsid w:val="00AF6FD6"/>
    <w:rsid w:val="00B02266"/>
    <w:rsid w:val="00B041D2"/>
    <w:rsid w:val="00B078A4"/>
    <w:rsid w:val="00B12F6C"/>
    <w:rsid w:val="00B16AE5"/>
    <w:rsid w:val="00B16BB8"/>
    <w:rsid w:val="00B20603"/>
    <w:rsid w:val="00B20CAF"/>
    <w:rsid w:val="00B20E18"/>
    <w:rsid w:val="00B232CF"/>
    <w:rsid w:val="00B42A0A"/>
    <w:rsid w:val="00B43DC4"/>
    <w:rsid w:val="00B46837"/>
    <w:rsid w:val="00B4684E"/>
    <w:rsid w:val="00B51C9B"/>
    <w:rsid w:val="00B53A4D"/>
    <w:rsid w:val="00B56F83"/>
    <w:rsid w:val="00B61BE4"/>
    <w:rsid w:val="00B6354F"/>
    <w:rsid w:val="00B649CB"/>
    <w:rsid w:val="00B65AF8"/>
    <w:rsid w:val="00B663AA"/>
    <w:rsid w:val="00B676C3"/>
    <w:rsid w:val="00B67BE5"/>
    <w:rsid w:val="00B75233"/>
    <w:rsid w:val="00B762B6"/>
    <w:rsid w:val="00B835F2"/>
    <w:rsid w:val="00B85F2A"/>
    <w:rsid w:val="00B86DC8"/>
    <w:rsid w:val="00B90D03"/>
    <w:rsid w:val="00B95F8D"/>
    <w:rsid w:val="00BA1540"/>
    <w:rsid w:val="00BA4D42"/>
    <w:rsid w:val="00BA5545"/>
    <w:rsid w:val="00BA70BD"/>
    <w:rsid w:val="00BC5488"/>
    <w:rsid w:val="00BC61B4"/>
    <w:rsid w:val="00BD3686"/>
    <w:rsid w:val="00BD3A03"/>
    <w:rsid w:val="00BD3C50"/>
    <w:rsid w:val="00BD40C2"/>
    <w:rsid w:val="00BE12B2"/>
    <w:rsid w:val="00BF0149"/>
    <w:rsid w:val="00BF1D2B"/>
    <w:rsid w:val="00BF78B3"/>
    <w:rsid w:val="00C027CE"/>
    <w:rsid w:val="00C02D47"/>
    <w:rsid w:val="00C038CC"/>
    <w:rsid w:val="00C10AE0"/>
    <w:rsid w:val="00C2401F"/>
    <w:rsid w:val="00C32E98"/>
    <w:rsid w:val="00C36461"/>
    <w:rsid w:val="00C45163"/>
    <w:rsid w:val="00C52633"/>
    <w:rsid w:val="00C527DB"/>
    <w:rsid w:val="00C53428"/>
    <w:rsid w:val="00C57A1A"/>
    <w:rsid w:val="00C57B81"/>
    <w:rsid w:val="00C6553E"/>
    <w:rsid w:val="00C660C7"/>
    <w:rsid w:val="00C66151"/>
    <w:rsid w:val="00C66678"/>
    <w:rsid w:val="00C72901"/>
    <w:rsid w:val="00C740CC"/>
    <w:rsid w:val="00C75862"/>
    <w:rsid w:val="00C81B27"/>
    <w:rsid w:val="00C8669E"/>
    <w:rsid w:val="00C90F78"/>
    <w:rsid w:val="00C92848"/>
    <w:rsid w:val="00C94922"/>
    <w:rsid w:val="00C9750F"/>
    <w:rsid w:val="00CA3371"/>
    <w:rsid w:val="00CA4B95"/>
    <w:rsid w:val="00CA53A0"/>
    <w:rsid w:val="00CB1DCC"/>
    <w:rsid w:val="00CB2812"/>
    <w:rsid w:val="00CC34CE"/>
    <w:rsid w:val="00CC383F"/>
    <w:rsid w:val="00CC60AE"/>
    <w:rsid w:val="00CE7BCF"/>
    <w:rsid w:val="00CE7EC5"/>
    <w:rsid w:val="00CF0B98"/>
    <w:rsid w:val="00CF2C42"/>
    <w:rsid w:val="00CF4D1A"/>
    <w:rsid w:val="00D01B65"/>
    <w:rsid w:val="00D01DA6"/>
    <w:rsid w:val="00D03353"/>
    <w:rsid w:val="00D03D45"/>
    <w:rsid w:val="00D0506E"/>
    <w:rsid w:val="00D13CC7"/>
    <w:rsid w:val="00D21F6E"/>
    <w:rsid w:val="00D23900"/>
    <w:rsid w:val="00D24ECF"/>
    <w:rsid w:val="00D272E9"/>
    <w:rsid w:val="00D35FD2"/>
    <w:rsid w:val="00D37B72"/>
    <w:rsid w:val="00D37DEC"/>
    <w:rsid w:val="00D40250"/>
    <w:rsid w:val="00D4208C"/>
    <w:rsid w:val="00D421FA"/>
    <w:rsid w:val="00D4344A"/>
    <w:rsid w:val="00D43A53"/>
    <w:rsid w:val="00D46E7F"/>
    <w:rsid w:val="00D47C6B"/>
    <w:rsid w:val="00D47F16"/>
    <w:rsid w:val="00D51446"/>
    <w:rsid w:val="00D52A65"/>
    <w:rsid w:val="00D53BF2"/>
    <w:rsid w:val="00D57BDC"/>
    <w:rsid w:val="00D60ED7"/>
    <w:rsid w:val="00D615CD"/>
    <w:rsid w:val="00D63F61"/>
    <w:rsid w:val="00D643B7"/>
    <w:rsid w:val="00D6448F"/>
    <w:rsid w:val="00D66408"/>
    <w:rsid w:val="00D7341F"/>
    <w:rsid w:val="00D73DB5"/>
    <w:rsid w:val="00D73F89"/>
    <w:rsid w:val="00D7512F"/>
    <w:rsid w:val="00D7608A"/>
    <w:rsid w:val="00D7783C"/>
    <w:rsid w:val="00D80A97"/>
    <w:rsid w:val="00D80ECF"/>
    <w:rsid w:val="00D84F85"/>
    <w:rsid w:val="00D861B7"/>
    <w:rsid w:val="00D87146"/>
    <w:rsid w:val="00D917DA"/>
    <w:rsid w:val="00D919E5"/>
    <w:rsid w:val="00D94886"/>
    <w:rsid w:val="00DA0644"/>
    <w:rsid w:val="00DA0BF7"/>
    <w:rsid w:val="00DA2190"/>
    <w:rsid w:val="00DA30FA"/>
    <w:rsid w:val="00DA44CA"/>
    <w:rsid w:val="00DA75E6"/>
    <w:rsid w:val="00DC438F"/>
    <w:rsid w:val="00DD2138"/>
    <w:rsid w:val="00DD2371"/>
    <w:rsid w:val="00DD64F8"/>
    <w:rsid w:val="00DD6EF6"/>
    <w:rsid w:val="00DE0054"/>
    <w:rsid w:val="00DE1D6C"/>
    <w:rsid w:val="00DE2713"/>
    <w:rsid w:val="00DE57CB"/>
    <w:rsid w:val="00DF01DE"/>
    <w:rsid w:val="00DF251B"/>
    <w:rsid w:val="00DF2E42"/>
    <w:rsid w:val="00DF7E8C"/>
    <w:rsid w:val="00E00925"/>
    <w:rsid w:val="00E00C60"/>
    <w:rsid w:val="00E0268A"/>
    <w:rsid w:val="00E04CA1"/>
    <w:rsid w:val="00E113DE"/>
    <w:rsid w:val="00E213C1"/>
    <w:rsid w:val="00E21E4E"/>
    <w:rsid w:val="00E228E3"/>
    <w:rsid w:val="00E260CF"/>
    <w:rsid w:val="00E35268"/>
    <w:rsid w:val="00E353CD"/>
    <w:rsid w:val="00E3543F"/>
    <w:rsid w:val="00E419A3"/>
    <w:rsid w:val="00E42EB7"/>
    <w:rsid w:val="00E51824"/>
    <w:rsid w:val="00E57358"/>
    <w:rsid w:val="00E57DC5"/>
    <w:rsid w:val="00E603A7"/>
    <w:rsid w:val="00E60A47"/>
    <w:rsid w:val="00E62B4E"/>
    <w:rsid w:val="00E65178"/>
    <w:rsid w:val="00E654EE"/>
    <w:rsid w:val="00E67FBC"/>
    <w:rsid w:val="00E71526"/>
    <w:rsid w:val="00E8540A"/>
    <w:rsid w:val="00E857FB"/>
    <w:rsid w:val="00E8746A"/>
    <w:rsid w:val="00E91AAD"/>
    <w:rsid w:val="00E950C8"/>
    <w:rsid w:val="00E97FE6"/>
    <w:rsid w:val="00EA13BF"/>
    <w:rsid w:val="00EA7DC1"/>
    <w:rsid w:val="00EB43BC"/>
    <w:rsid w:val="00EC12F1"/>
    <w:rsid w:val="00EC2A1C"/>
    <w:rsid w:val="00EC512E"/>
    <w:rsid w:val="00ED1D98"/>
    <w:rsid w:val="00ED44BD"/>
    <w:rsid w:val="00ED606F"/>
    <w:rsid w:val="00EE70B7"/>
    <w:rsid w:val="00EF28AF"/>
    <w:rsid w:val="00EF5758"/>
    <w:rsid w:val="00EF596F"/>
    <w:rsid w:val="00F02227"/>
    <w:rsid w:val="00F06753"/>
    <w:rsid w:val="00F06CB0"/>
    <w:rsid w:val="00F07648"/>
    <w:rsid w:val="00F14560"/>
    <w:rsid w:val="00F14EDF"/>
    <w:rsid w:val="00F20D82"/>
    <w:rsid w:val="00F20E88"/>
    <w:rsid w:val="00F21A3B"/>
    <w:rsid w:val="00F21B51"/>
    <w:rsid w:val="00F26C43"/>
    <w:rsid w:val="00F32DA0"/>
    <w:rsid w:val="00F35C90"/>
    <w:rsid w:val="00F37751"/>
    <w:rsid w:val="00F37BAC"/>
    <w:rsid w:val="00F37D88"/>
    <w:rsid w:val="00F415A1"/>
    <w:rsid w:val="00F438D1"/>
    <w:rsid w:val="00F470FF"/>
    <w:rsid w:val="00F52141"/>
    <w:rsid w:val="00F52387"/>
    <w:rsid w:val="00F52C68"/>
    <w:rsid w:val="00F54054"/>
    <w:rsid w:val="00F56A1D"/>
    <w:rsid w:val="00F57D4A"/>
    <w:rsid w:val="00F7135B"/>
    <w:rsid w:val="00F72A02"/>
    <w:rsid w:val="00F75AD3"/>
    <w:rsid w:val="00F87254"/>
    <w:rsid w:val="00F9053B"/>
    <w:rsid w:val="00F918C6"/>
    <w:rsid w:val="00F940F5"/>
    <w:rsid w:val="00F96407"/>
    <w:rsid w:val="00FA3D1F"/>
    <w:rsid w:val="00FA4DA7"/>
    <w:rsid w:val="00FA5F01"/>
    <w:rsid w:val="00FA7F7B"/>
    <w:rsid w:val="00FC2A22"/>
    <w:rsid w:val="00FD08F0"/>
    <w:rsid w:val="00FD1C93"/>
    <w:rsid w:val="00FD53CC"/>
    <w:rsid w:val="00FE1283"/>
    <w:rsid w:val="00FE52B0"/>
    <w:rsid w:val="00FF4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0E622E"/>
    <w:rPr>
      <w:color w:val="0000FF" w:themeColor="hyperlink"/>
      <w:u w:val="single"/>
    </w:rPr>
  </w:style>
  <w:style w:type="character" w:customStyle="1" w:styleId="blk">
    <w:name w:val="blk"/>
    <w:basedOn w:val="a0"/>
    <w:rsid w:val="00A92FEC"/>
  </w:style>
  <w:style w:type="paragraph" w:customStyle="1" w:styleId="ConsTitle">
    <w:name w:val="ConsTitle"/>
    <w:rsid w:val="00536BC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9DF76-40F5-4F2E-A6EB-6895CBBE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18</cp:revision>
  <cp:lastPrinted>2019-01-09T12:43:00Z</cp:lastPrinted>
  <dcterms:created xsi:type="dcterms:W3CDTF">2018-12-21T11:20:00Z</dcterms:created>
  <dcterms:modified xsi:type="dcterms:W3CDTF">2019-02-13T07:29:00Z</dcterms:modified>
</cp:coreProperties>
</file>