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4AD" w:rsidRDefault="00DA44AD" w:rsidP="00DA44AD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4AD" w:rsidRDefault="00DA44AD" w:rsidP="00DA44AD">
      <w:pPr>
        <w:shd w:val="clear" w:color="auto" w:fill="FFFFFF"/>
        <w:spacing w:before="86"/>
        <w:ind w:right="10"/>
        <w:jc w:val="center"/>
      </w:pPr>
    </w:p>
    <w:p w:rsidR="00DA44AD" w:rsidRPr="00BE0F24" w:rsidRDefault="00DA44AD" w:rsidP="00DA44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DA44AD" w:rsidRPr="00BE0F24" w:rsidRDefault="00DA44AD" w:rsidP="00DA44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DA44AD" w:rsidRPr="00BE0F24" w:rsidRDefault="00DA44AD" w:rsidP="00DA44A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DA44AD" w:rsidRPr="00BE0F24" w:rsidRDefault="00DA44AD" w:rsidP="00DA44A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27.12.2017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1102</w:t>
      </w:r>
    </w:p>
    <w:p w:rsidR="00DA44AD" w:rsidRDefault="00DA44AD" w:rsidP="00DA44AD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1D4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9777B">
        <w:rPr>
          <w:rFonts w:ascii="Times New Roman" w:hAnsi="Times New Roman" w:cs="Times New Roman"/>
          <w:b/>
          <w:sz w:val="28"/>
        </w:rPr>
        <w:t xml:space="preserve">О </w:t>
      </w:r>
      <w:r w:rsidR="001F654E">
        <w:rPr>
          <w:rFonts w:ascii="Times New Roman" w:hAnsi="Times New Roman" w:cs="Times New Roman"/>
          <w:b/>
          <w:sz w:val="28"/>
        </w:rPr>
        <w:t>внесении изменений в постановление администрации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Тимашевского городского поселения Тимашевского района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18 марта 2013 года № 126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«Об утверждении Порядка рассмотрения обращений граждан 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 администрации Тимашевского городского поселения </w:t>
      </w:r>
    </w:p>
    <w:p w:rsidR="001F654E" w:rsidRPr="0069777B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Тимашевского района»</w:t>
      </w:r>
    </w:p>
    <w:p w:rsidR="0069777B" w:rsidRDefault="0069777B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B4FF7" w:rsidRPr="0069777B" w:rsidRDefault="007B4FF7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777B" w:rsidRPr="0069777B" w:rsidRDefault="001F654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bookmarkStart w:id="0" w:name="sub_101"/>
      <w:r>
        <w:rPr>
          <w:rFonts w:ascii="Times New Roman" w:hAnsi="Times New Roman" w:cs="Times New Roman"/>
          <w:color w:val="000000"/>
          <w:sz w:val="28"/>
        </w:rPr>
        <w:t>Руководствуясь Федеральным законом от 2 мая 2006 год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</w:rPr>
        <w:t>59-ФЗ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граждан Российской Федера</w:t>
      </w:r>
      <w:r w:rsidR="00995314">
        <w:rPr>
          <w:rFonts w:ascii="Times New Roman" w:hAnsi="Times New Roman" w:cs="Times New Roman"/>
          <w:color w:val="000000"/>
          <w:sz w:val="28"/>
        </w:rPr>
        <w:t>ц</w:t>
      </w:r>
      <w:r>
        <w:rPr>
          <w:rFonts w:ascii="Times New Roman" w:hAnsi="Times New Roman" w:cs="Times New Roman"/>
          <w:color w:val="000000"/>
          <w:sz w:val="28"/>
        </w:rPr>
        <w:t>ии»,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с изм</w:t>
      </w:r>
      <w:r w:rsidR="00995314">
        <w:rPr>
          <w:rFonts w:ascii="Times New Roman" w:hAnsi="Times New Roman" w:cs="Times New Roman"/>
          <w:color w:val="000000"/>
          <w:sz w:val="28"/>
        </w:rPr>
        <w:t>е</w:t>
      </w:r>
      <w:r w:rsidR="00995314">
        <w:rPr>
          <w:rFonts w:ascii="Times New Roman" w:hAnsi="Times New Roman" w:cs="Times New Roman"/>
          <w:color w:val="000000"/>
          <w:sz w:val="28"/>
        </w:rPr>
        <w:t>нениями</w:t>
      </w:r>
      <w:r w:rsidR="000F7F8D">
        <w:rPr>
          <w:rFonts w:ascii="Times New Roman" w:hAnsi="Times New Roman" w:cs="Times New Roman"/>
          <w:color w:val="000000"/>
          <w:sz w:val="28"/>
        </w:rPr>
        <w:t>,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внесенными Федеральным законом от 27 ноября 2017 года № 355-ФЗ          «О внесении изменений в Федеральный закон «О порядке рассмотрения обр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щений граждан Российской Федерации», </w:t>
      </w:r>
      <w:r>
        <w:rPr>
          <w:rFonts w:ascii="Times New Roman" w:hAnsi="Times New Roman" w:cs="Times New Roman"/>
          <w:color w:val="000000"/>
          <w:sz w:val="28"/>
        </w:rPr>
        <w:t xml:space="preserve"> Уставом Тимашевского городского поселения Тимашевского района,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</w:t>
      </w:r>
      <w:r w:rsidR="0069777B">
        <w:rPr>
          <w:rFonts w:ascii="Times New Roman" w:hAnsi="Times New Roman" w:cs="Times New Roman"/>
          <w:color w:val="000000"/>
          <w:sz w:val="28"/>
        </w:rPr>
        <w:t>п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о с т а н о в л я ю:</w:t>
      </w:r>
    </w:p>
    <w:bookmarkEnd w:id="0"/>
    <w:p w:rsidR="0069777B" w:rsidRPr="0069777B" w:rsidRDefault="0069777B" w:rsidP="00F23C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1. </w:t>
      </w:r>
      <w:r w:rsidR="001F654E">
        <w:rPr>
          <w:rFonts w:ascii="Times New Roman" w:hAnsi="Times New Roman" w:cs="Times New Roman"/>
          <w:color w:val="000000"/>
          <w:sz w:val="28"/>
        </w:rPr>
        <w:t>Внести в постановление администрации Тимашевского городского поселения</w:t>
      </w:r>
      <w:r w:rsidR="001B2655">
        <w:rPr>
          <w:rFonts w:ascii="Times New Roman" w:hAnsi="Times New Roman" w:cs="Times New Roman"/>
          <w:color w:val="000000"/>
          <w:sz w:val="28"/>
        </w:rPr>
        <w:t xml:space="preserve"> Тимашевского района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 от 1</w:t>
      </w:r>
      <w:r w:rsidR="00075B0A">
        <w:rPr>
          <w:rFonts w:ascii="Times New Roman" w:hAnsi="Times New Roman" w:cs="Times New Roman"/>
          <w:color w:val="000000"/>
          <w:sz w:val="28"/>
        </w:rPr>
        <w:t>8 марта 2013 года № 126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«Об утвержд</w:t>
      </w:r>
      <w:r w:rsidR="00F23C1E">
        <w:rPr>
          <w:rFonts w:ascii="Times New Roman" w:hAnsi="Times New Roman" w:cs="Times New Roman"/>
          <w:color w:val="000000"/>
          <w:sz w:val="28"/>
        </w:rPr>
        <w:t>е</w:t>
      </w:r>
      <w:r w:rsidR="00F23C1E">
        <w:rPr>
          <w:rFonts w:ascii="Times New Roman" w:hAnsi="Times New Roman" w:cs="Times New Roman"/>
          <w:color w:val="000000"/>
          <w:sz w:val="28"/>
        </w:rPr>
        <w:t>нии Порядка рассмотрения обращений граждан в администрации Тимашевск</w:t>
      </w:r>
      <w:r w:rsidR="00F23C1E">
        <w:rPr>
          <w:rFonts w:ascii="Times New Roman" w:hAnsi="Times New Roman" w:cs="Times New Roman"/>
          <w:color w:val="000000"/>
          <w:sz w:val="28"/>
        </w:rPr>
        <w:t>о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го городского поселения Тимашевского района (с изменениями от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09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.04.2013 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  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№ 174,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от 13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.09.2016 № 569,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от 27.01</w:t>
      </w:r>
      <w:r w:rsidR="00F23C1E">
        <w:rPr>
          <w:rFonts w:ascii="Times New Roman" w:hAnsi="Times New Roman" w:cs="Times New Roman"/>
          <w:color w:val="000000"/>
          <w:sz w:val="28"/>
        </w:rPr>
        <w:t>.2015 № 2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4, </w:t>
      </w:r>
      <w:r w:rsidR="00075B0A" w:rsidRPr="00075B0A">
        <w:rPr>
          <w:rFonts w:ascii="Times New Roman" w:hAnsi="Times New Roman" w:cs="Times New Roman"/>
          <w:color w:val="000000"/>
          <w:sz w:val="28"/>
        </w:rPr>
        <w:t>от 24.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11.2015 </w:t>
      </w:r>
      <w:r w:rsidR="00F23C1E">
        <w:rPr>
          <w:rFonts w:ascii="Times New Roman" w:hAnsi="Times New Roman" w:cs="Times New Roman"/>
          <w:color w:val="000000"/>
          <w:sz w:val="28"/>
        </w:rPr>
        <w:t>№ 888</w:t>
      </w:r>
      <w:r w:rsidR="008E5B24">
        <w:rPr>
          <w:rFonts w:ascii="Times New Roman" w:hAnsi="Times New Roman" w:cs="Times New Roman"/>
          <w:color w:val="000000"/>
          <w:sz w:val="28"/>
        </w:rPr>
        <w:t xml:space="preserve">,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                </w:t>
      </w:r>
      <w:r w:rsidR="008E5B24">
        <w:rPr>
          <w:rFonts w:ascii="Times New Roman" w:hAnsi="Times New Roman" w:cs="Times New Roman"/>
          <w:color w:val="000000"/>
          <w:sz w:val="28"/>
        </w:rPr>
        <w:t>от 29.12.2016 № 1531</w:t>
      </w:r>
      <w:r w:rsidR="00F23C1E">
        <w:rPr>
          <w:rFonts w:ascii="Times New Roman" w:hAnsi="Times New Roman" w:cs="Times New Roman"/>
          <w:color w:val="000000"/>
          <w:sz w:val="28"/>
        </w:rPr>
        <w:t>)»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(далее – постановление)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следующие изменения: </w:t>
      </w:r>
      <w:r w:rsidRPr="0069777B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8E5B24" w:rsidRDefault="00F23C1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1.1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</w:t>
      </w:r>
      <w:r w:rsidR="007931D0">
        <w:rPr>
          <w:rFonts w:ascii="Times New Roman" w:hAnsi="Times New Roman" w:cs="Times New Roman"/>
          <w:color w:val="000000"/>
          <w:sz w:val="28"/>
        </w:rPr>
        <w:t>Пункт 4.3.</w:t>
      </w:r>
      <w:r w:rsidR="008E5B24">
        <w:rPr>
          <w:rFonts w:ascii="Times New Roman" w:hAnsi="Times New Roman" w:cs="Times New Roman"/>
          <w:color w:val="000000"/>
          <w:sz w:val="28"/>
        </w:rPr>
        <w:t xml:space="preserve"> раздела 4 приложения к постановлению изложить в сл</w:t>
      </w:r>
      <w:r w:rsidR="008E5B24">
        <w:rPr>
          <w:rFonts w:ascii="Times New Roman" w:hAnsi="Times New Roman" w:cs="Times New Roman"/>
          <w:color w:val="000000"/>
          <w:sz w:val="28"/>
        </w:rPr>
        <w:t>е</w:t>
      </w:r>
      <w:r w:rsidR="008E5B24">
        <w:rPr>
          <w:rFonts w:ascii="Times New Roman" w:hAnsi="Times New Roman" w:cs="Times New Roman"/>
          <w:color w:val="000000"/>
          <w:sz w:val="28"/>
        </w:rPr>
        <w:t>дующей редакции:</w:t>
      </w:r>
    </w:p>
    <w:p w:rsidR="0069777B" w:rsidRPr="0069777B" w:rsidRDefault="008E5B24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«4.3. Обращение, поступившее в администрацию в форме электронного документа, подлежит рассмотрению в порядке, установленном Федеральным законом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от 2 мая 2006 года № 59-ФЗ</w:t>
      </w:r>
      <w:r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</w:t>
      </w:r>
      <w:r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>ждан Российской Федерации» В обращении гражданин в обязательном порядке указывает свои фамилию, имя, отчество (последнее – при наличии), адрес эле</w:t>
      </w:r>
      <w:r>
        <w:rPr>
          <w:rFonts w:ascii="Times New Roman" w:hAnsi="Times New Roman" w:cs="Times New Roman"/>
          <w:color w:val="000000"/>
          <w:sz w:val="28"/>
        </w:rPr>
        <w:t>к</w:t>
      </w:r>
      <w:r>
        <w:rPr>
          <w:rFonts w:ascii="Times New Roman" w:hAnsi="Times New Roman" w:cs="Times New Roman"/>
          <w:color w:val="000000"/>
          <w:sz w:val="28"/>
        </w:rPr>
        <w:t>тронной почты, по которому должны быть направлены ответ, уведомление о переадресации обращения</w:t>
      </w:r>
      <w:r w:rsidR="004600FB">
        <w:rPr>
          <w:rFonts w:ascii="Times New Roman" w:hAnsi="Times New Roman" w:cs="Times New Roman"/>
          <w:color w:val="000000"/>
          <w:sz w:val="28"/>
        </w:rPr>
        <w:t>.</w:t>
      </w:r>
      <w:r>
        <w:rPr>
          <w:rFonts w:ascii="Times New Roman" w:hAnsi="Times New Roman" w:cs="Times New Roman"/>
          <w:color w:val="000000"/>
          <w:sz w:val="28"/>
        </w:rPr>
        <w:t xml:space="preserve"> Гражданин вправе приложить к тому обращению необходимые документы и материалы в электронной форме.»</w:t>
      </w:r>
      <w:r w:rsidR="00AA7D5F">
        <w:rPr>
          <w:rFonts w:ascii="Times New Roman" w:hAnsi="Times New Roman" w:cs="Times New Roman"/>
          <w:color w:val="000000"/>
          <w:sz w:val="28"/>
        </w:rPr>
        <w:t>.</w:t>
      </w:r>
    </w:p>
    <w:p w:rsidR="0069777B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lastRenderedPageBreak/>
        <w:t>1.2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</w:rPr>
        <w:t>Подпункт 7.</w:t>
      </w:r>
      <w:r w:rsidR="00D93D06">
        <w:rPr>
          <w:rFonts w:ascii="Times New Roman" w:hAnsi="Times New Roman" w:cs="Times New Roman"/>
          <w:color w:val="000000"/>
          <w:sz w:val="28"/>
        </w:rPr>
        <w:t>8.10</w:t>
      </w:r>
      <w:r w:rsidR="007931D0">
        <w:rPr>
          <w:rFonts w:ascii="Times New Roman" w:hAnsi="Times New Roman" w:cs="Times New Roman"/>
          <w:color w:val="000000"/>
          <w:sz w:val="28"/>
        </w:rPr>
        <w:t>.</w:t>
      </w:r>
      <w:r w:rsidR="00D93D06">
        <w:rPr>
          <w:rFonts w:ascii="Times New Roman" w:hAnsi="Times New Roman" w:cs="Times New Roman"/>
          <w:color w:val="000000"/>
          <w:sz w:val="28"/>
        </w:rPr>
        <w:t xml:space="preserve"> пункта 7.8</w:t>
      </w:r>
      <w:r w:rsidR="007931D0">
        <w:rPr>
          <w:rFonts w:ascii="Times New Roman" w:hAnsi="Times New Roman" w:cs="Times New Roman"/>
          <w:color w:val="000000"/>
          <w:sz w:val="28"/>
        </w:rPr>
        <w:t>.</w:t>
      </w:r>
      <w:r>
        <w:rPr>
          <w:rFonts w:ascii="Times New Roman" w:hAnsi="Times New Roman" w:cs="Times New Roman"/>
          <w:color w:val="000000"/>
          <w:sz w:val="28"/>
        </w:rPr>
        <w:t xml:space="preserve"> раздела 7 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приложения к постановлению </w:t>
      </w:r>
      <w:r>
        <w:rPr>
          <w:rFonts w:ascii="Times New Roman" w:hAnsi="Times New Roman" w:cs="Times New Roman"/>
          <w:color w:val="000000"/>
          <w:sz w:val="28"/>
        </w:rPr>
        <w:t>изложить в новой редакции:</w:t>
      </w:r>
    </w:p>
    <w:p w:rsidR="00D93D06" w:rsidRDefault="002E669D" w:rsidP="00D93D0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«7.</w:t>
      </w:r>
      <w:r w:rsidR="00D93D06">
        <w:rPr>
          <w:rFonts w:ascii="Times New Roman" w:hAnsi="Times New Roman" w:cs="Times New Roman"/>
          <w:color w:val="000000"/>
          <w:sz w:val="28"/>
        </w:rPr>
        <w:t>8.10.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D93D06">
        <w:rPr>
          <w:rFonts w:ascii="Times New Roman" w:hAnsi="Times New Roman" w:cs="Times New Roman"/>
          <w:color w:val="000000"/>
          <w:sz w:val="28"/>
        </w:rPr>
        <w:t>Ответ на обращение направляется в форме электронного док</w:t>
      </w:r>
      <w:r w:rsidR="00D93D06">
        <w:rPr>
          <w:rFonts w:ascii="Times New Roman" w:hAnsi="Times New Roman" w:cs="Times New Roman"/>
          <w:color w:val="000000"/>
          <w:sz w:val="28"/>
        </w:rPr>
        <w:t>у</w:t>
      </w:r>
      <w:r w:rsidR="00D93D06">
        <w:rPr>
          <w:rFonts w:ascii="Times New Roman" w:hAnsi="Times New Roman" w:cs="Times New Roman"/>
          <w:color w:val="000000"/>
          <w:sz w:val="28"/>
        </w:rPr>
        <w:t>мента по адресу электронной почты, указанному в обращении, поступившем в администрацию в форме электронного документа, и в письменной форме по почтовому адресу, указанному в обращении, поступившем в администрацию в письменной форме. Кроме того, на поступившее в администраци</w:t>
      </w:r>
      <w:r w:rsidR="005A5D91">
        <w:rPr>
          <w:rFonts w:ascii="Times New Roman" w:hAnsi="Times New Roman" w:cs="Times New Roman"/>
          <w:color w:val="000000"/>
          <w:sz w:val="28"/>
        </w:rPr>
        <w:t>ю обращение, содержащее предложение, заявление или жалобу, которые затрагивают интер</w:t>
      </w:r>
      <w:r w:rsidR="005A5D91">
        <w:rPr>
          <w:rFonts w:ascii="Times New Roman" w:hAnsi="Times New Roman" w:cs="Times New Roman"/>
          <w:color w:val="000000"/>
          <w:sz w:val="28"/>
        </w:rPr>
        <w:t>е</w:t>
      </w:r>
      <w:r w:rsidR="005A5D91">
        <w:rPr>
          <w:rFonts w:ascii="Times New Roman" w:hAnsi="Times New Roman" w:cs="Times New Roman"/>
          <w:color w:val="000000"/>
          <w:sz w:val="28"/>
        </w:rPr>
        <w:t>сы неопределенного круга лиц, в частности на обращение, в котором обжалуе</w:t>
      </w:r>
      <w:r w:rsidR="005A5D91">
        <w:rPr>
          <w:rFonts w:ascii="Times New Roman" w:hAnsi="Times New Roman" w:cs="Times New Roman"/>
          <w:color w:val="000000"/>
          <w:sz w:val="28"/>
        </w:rPr>
        <w:t>т</w:t>
      </w:r>
      <w:r w:rsidR="005A5D91">
        <w:rPr>
          <w:rFonts w:ascii="Times New Roman" w:hAnsi="Times New Roman" w:cs="Times New Roman"/>
          <w:color w:val="000000"/>
          <w:sz w:val="28"/>
        </w:rPr>
        <w:t>ся судебное решение, вынесенное в отношении неопределенного круга лиц, о</w:t>
      </w:r>
      <w:r w:rsidR="005A5D91">
        <w:rPr>
          <w:rFonts w:ascii="Times New Roman" w:hAnsi="Times New Roman" w:cs="Times New Roman"/>
          <w:color w:val="000000"/>
          <w:sz w:val="28"/>
        </w:rPr>
        <w:t>т</w:t>
      </w:r>
      <w:r w:rsidR="005A5D91">
        <w:rPr>
          <w:rFonts w:ascii="Times New Roman" w:hAnsi="Times New Roman" w:cs="Times New Roman"/>
          <w:color w:val="000000"/>
          <w:sz w:val="28"/>
        </w:rPr>
        <w:t>вет, в том числе с разъяснением порядка обжалования судебного решения, м</w:t>
      </w:r>
      <w:r w:rsidR="005A5D91">
        <w:rPr>
          <w:rFonts w:ascii="Times New Roman" w:hAnsi="Times New Roman" w:cs="Times New Roman"/>
          <w:color w:val="000000"/>
          <w:sz w:val="28"/>
        </w:rPr>
        <w:t>о</w:t>
      </w:r>
      <w:r w:rsidR="005A5D91">
        <w:rPr>
          <w:rFonts w:ascii="Times New Roman" w:hAnsi="Times New Roman" w:cs="Times New Roman"/>
          <w:color w:val="000000"/>
          <w:sz w:val="28"/>
        </w:rPr>
        <w:t>жет быть размещен с соблюдением требований  части 2 статьи 6 Федерального закона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от 2 мая </w:t>
      </w:r>
      <w:r w:rsidR="007931D0">
        <w:rPr>
          <w:rFonts w:ascii="Times New Roman" w:hAnsi="Times New Roman" w:cs="Times New Roman"/>
          <w:color w:val="000000"/>
          <w:sz w:val="28"/>
        </w:rPr>
        <w:t>2006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года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№ 59 - ФЗ</w:t>
      </w:r>
      <w:r w:rsidR="005A5D91"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</w:t>
      </w:r>
      <w:r w:rsidR="005A5D91">
        <w:rPr>
          <w:rFonts w:ascii="Times New Roman" w:hAnsi="Times New Roman" w:cs="Times New Roman"/>
          <w:color w:val="000000"/>
          <w:sz w:val="28"/>
        </w:rPr>
        <w:t>а</w:t>
      </w:r>
      <w:r w:rsidR="005A5D91">
        <w:rPr>
          <w:rFonts w:ascii="Times New Roman" w:hAnsi="Times New Roman" w:cs="Times New Roman"/>
          <w:color w:val="000000"/>
          <w:sz w:val="28"/>
        </w:rPr>
        <w:t>ждан Российской Федерации» на официальном сайте администрации в инфо</w:t>
      </w:r>
      <w:r w:rsidR="005A5D91">
        <w:rPr>
          <w:rFonts w:ascii="Times New Roman" w:hAnsi="Times New Roman" w:cs="Times New Roman"/>
          <w:color w:val="000000"/>
          <w:sz w:val="28"/>
        </w:rPr>
        <w:t>р</w:t>
      </w:r>
      <w:r w:rsidR="005A5D91">
        <w:rPr>
          <w:rFonts w:ascii="Times New Roman" w:hAnsi="Times New Roman" w:cs="Times New Roman"/>
          <w:color w:val="000000"/>
          <w:sz w:val="28"/>
        </w:rPr>
        <w:t>мационно-телекоммуникационной сети «Интернет».</w:t>
      </w:r>
    </w:p>
    <w:p w:rsidR="00E4015A" w:rsidRDefault="00E4015A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1.3</w:t>
      </w:r>
      <w:r w:rsidR="007931D0">
        <w:rPr>
          <w:rFonts w:ascii="Times New Roman" w:hAnsi="Times New Roman" w:cs="Times New Roman"/>
          <w:color w:val="000000"/>
          <w:sz w:val="28"/>
        </w:rPr>
        <w:t>. П</w:t>
      </w:r>
      <w:r w:rsidR="005E2B83">
        <w:rPr>
          <w:rFonts w:ascii="Times New Roman" w:hAnsi="Times New Roman" w:cs="Times New Roman"/>
          <w:color w:val="000000"/>
          <w:sz w:val="28"/>
        </w:rPr>
        <w:t>одпункт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 7.5.10. пункта 7.5.  раздела 7 приложения к постановл</w:t>
      </w:r>
      <w:r w:rsidR="007931D0">
        <w:rPr>
          <w:rFonts w:ascii="Times New Roman" w:hAnsi="Times New Roman" w:cs="Times New Roman"/>
          <w:color w:val="000000"/>
          <w:sz w:val="28"/>
        </w:rPr>
        <w:t>е</w:t>
      </w:r>
      <w:r w:rsidR="007931D0">
        <w:rPr>
          <w:rFonts w:ascii="Times New Roman" w:hAnsi="Times New Roman" w:cs="Times New Roman"/>
          <w:color w:val="000000"/>
          <w:sz w:val="28"/>
        </w:rPr>
        <w:t>нию дополнить абзацем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следующего содержания:</w:t>
      </w:r>
    </w:p>
    <w:p w:rsidR="005E2B83" w:rsidRDefault="007931D0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В случае</w:t>
      </w:r>
      <w:r w:rsidR="00995314">
        <w:rPr>
          <w:rFonts w:ascii="Times New Roman" w:hAnsi="Times New Roman" w:cs="Times New Roman"/>
          <w:color w:val="000000"/>
          <w:sz w:val="28"/>
        </w:rPr>
        <w:t>,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</w:t>
      </w:r>
      <w:r w:rsidR="00995314">
        <w:rPr>
          <w:rFonts w:ascii="Times New Roman" w:hAnsi="Times New Roman" w:cs="Times New Roman"/>
          <w:color w:val="000000"/>
          <w:sz w:val="28"/>
        </w:rPr>
        <w:t>дается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и оно не подлежит направлению на рассмотрение, о чем в течение семи дней со дня регистрации обращения сообщается гражданину, направившему обращение.».</w:t>
      </w:r>
    </w:p>
    <w:p w:rsidR="005E2B83" w:rsidRDefault="005E2B83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</w:t>
      </w:r>
      <w:r w:rsidR="007931D0">
        <w:rPr>
          <w:rFonts w:ascii="Times New Roman" w:hAnsi="Times New Roman" w:cs="Times New Roman"/>
          <w:color w:val="000000"/>
          <w:sz w:val="28"/>
        </w:rPr>
        <w:t>4</w:t>
      </w:r>
      <w:r>
        <w:rPr>
          <w:rFonts w:ascii="Times New Roman" w:hAnsi="Times New Roman" w:cs="Times New Roman"/>
          <w:color w:val="000000"/>
          <w:sz w:val="28"/>
        </w:rPr>
        <w:t xml:space="preserve">. </w:t>
      </w:r>
      <w:r w:rsidR="007931D0">
        <w:rPr>
          <w:rFonts w:ascii="Times New Roman" w:hAnsi="Times New Roman" w:cs="Times New Roman"/>
          <w:color w:val="000000"/>
          <w:sz w:val="28"/>
        </w:rPr>
        <w:t xml:space="preserve">Подпункт </w:t>
      </w:r>
      <w:r>
        <w:rPr>
          <w:rFonts w:ascii="Times New Roman" w:hAnsi="Times New Roman" w:cs="Times New Roman"/>
          <w:color w:val="000000"/>
          <w:sz w:val="28"/>
        </w:rPr>
        <w:t xml:space="preserve"> 7.6.</w:t>
      </w:r>
      <w:r w:rsidR="000D1C4C">
        <w:rPr>
          <w:rFonts w:ascii="Times New Roman" w:hAnsi="Times New Roman" w:cs="Times New Roman"/>
          <w:color w:val="000000"/>
          <w:sz w:val="28"/>
        </w:rPr>
        <w:t>8. пункта 7.6. раздела 7 приложения к постановлению дополнить абзацем</w:t>
      </w:r>
      <w:r>
        <w:rPr>
          <w:rFonts w:ascii="Times New Roman" w:hAnsi="Times New Roman" w:cs="Times New Roman"/>
          <w:color w:val="000000"/>
          <w:sz w:val="28"/>
        </w:rPr>
        <w:t xml:space="preserve"> следующего содержания:</w:t>
      </w:r>
    </w:p>
    <w:p w:rsidR="005E2B83" w:rsidRDefault="000D1C4C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В случае поступления в администрацию письменного обращения, с</w:t>
      </w:r>
      <w:r w:rsidR="005E2B83">
        <w:rPr>
          <w:rFonts w:ascii="Times New Roman" w:hAnsi="Times New Roman" w:cs="Times New Roman"/>
          <w:color w:val="000000"/>
          <w:sz w:val="28"/>
        </w:rPr>
        <w:t>о</w:t>
      </w:r>
      <w:r w:rsidR="005E2B83">
        <w:rPr>
          <w:rFonts w:ascii="Times New Roman" w:hAnsi="Times New Roman" w:cs="Times New Roman"/>
          <w:color w:val="000000"/>
          <w:sz w:val="28"/>
        </w:rPr>
        <w:t>держащего вопрос, ответ на который р</w:t>
      </w:r>
      <w:r>
        <w:rPr>
          <w:rFonts w:ascii="Times New Roman" w:hAnsi="Times New Roman" w:cs="Times New Roman"/>
          <w:color w:val="000000"/>
          <w:sz w:val="28"/>
        </w:rPr>
        <w:t>азмещен в соответствии с частью</w:t>
      </w:r>
      <w:r w:rsidR="00322EE0">
        <w:rPr>
          <w:rFonts w:ascii="Times New Roman" w:hAnsi="Times New Roman" w:cs="Times New Roman"/>
          <w:color w:val="000000"/>
          <w:sz w:val="28"/>
        </w:rPr>
        <w:t xml:space="preserve"> </w:t>
      </w:r>
      <w:r w:rsidR="005E2B83">
        <w:rPr>
          <w:rFonts w:ascii="Times New Roman" w:hAnsi="Times New Roman" w:cs="Times New Roman"/>
          <w:color w:val="000000"/>
          <w:sz w:val="28"/>
        </w:rPr>
        <w:t>4 ст</w:t>
      </w:r>
      <w:r w:rsidR="005E2B83">
        <w:rPr>
          <w:rFonts w:ascii="Times New Roman" w:hAnsi="Times New Roman" w:cs="Times New Roman"/>
          <w:color w:val="000000"/>
          <w:sz w:val="28"/>
        </w:rPr>
        <w:t>а</w:t>
      </w:r>
      <w:r w:rsidR="005E2B83">
        <w:rPr>
          <w:rFonts w:ascii="Times New Roman" w:hAnsi="Times New Roman" w:cs="Times New Roman"/>
          <w:color w:val="000000"/>
          <w:sz w:val="28"/>
        </w:rPr>
        <w:t>тьи 10 Федерального закона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от 2 мая </w:t>
      </w:r>
      <w:r>
        <w:rPr>
          <w:rFonts w:ascii="Times New Roman" w:hAnsi="Times New Roman" w:cs="Times New Roman"/>
          <w:color w:val="000000"/>
          <w:sz w:val="28"/>
        </w:rPr>
        <w:t>2006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</w:rPr>
        <w:t xml:space="preserve"> № 59 – ФЗ  </w:t>
      </w:r>
      <w:r w:rsidR="005E2B83">
        <w:rPr>
          <w:rFonts w:ascii="Times New Roman" w:hAnsi="Times New Roman" w:cs="Times New Roman"/>
          <w:color w:val="000000"/>
          <w:sz w:val="28"/>
        </w:rPr>
        <w:t xml:space="preserve"> «О порядке ра</w:t>
      </w:r>
      <w:r w:rsidR="005E2B83">
        <w:rPr>
          <w:rFonts w:ascii="Times New Roman" w:hAnsi="Times New Roman" w:cs="Times New Roman"/>
          <w:color w:val="000000"/>
          <w:sz w:val="28"/>
        </w:rPr>
        <w:t>с</w:t>
      </w:r>
      <w:r w:rsidR="005E2B83">
        <w:rPr>
          <w:rFonts w:ascii="Times New Roman" w:hAnsi="Times New Roman" w:cs="Times New Roman"/>
          <w:color w:val="000000"/>
          <w:sz w:val="28"/>
        </w:rPr>
        <w:t>смотрения обращени</w:t>
      </w:r>
      <w:r w:rsidR="00322EE0">
        <w:rPr>
          <w:rFonts w:ascii="Times New Roman" w:hAnsi="Times New Roman" w:cs="Times New Roman"/>
          <w:color w:val="000000"/>
          <w:sz w:val="28"/>
        </w:rPr>
        <w:t>й граждан Российской Федерации» на официальном сайте администрации в информационно-телекоммуникационной сети «Интернет», гражданину, направившему обращение, в течение семи дней со дня регистр</w:t>
      </w:r>
      <w:r w:rsidR="00322EE0">
        <w:rPr>
          <w:rFonts w:ascii="Times New Roman" w:hAnsi="Times New Roman" w:cs="Times New Roman"/>
          <w:color w:val="000000"/>
          <w:sz w:val="28"/>
        </w:rPr>
        <w:t>а</w:t>
      </w:r>
      <w:r w:rsidR="00322EE0">
        <w:rPr>
          <w:rFonts w:ascii="Times New Roman" w:hAnsi="Times New Roman" w:cs="Times New Roman"/>
          <w:color w:val="000000"/>
          <w:sz w:val="28"/>
        </w:rPr>
        <w:t>ции обращения сообщается электронный адрес официального сайта в информ</w:t>
      </w:r>
      <w:r w:rsidR="00322EE0">
        <w:rPr>
          <w:rFonts w:ascii="Times New Roman" w:hAnsi="Times New Roman" w:cs="Times New Roman"/>
          <w:color w:val="000000"/>
          <w:sz w:val="28"/>
        </w:rPr>
        <w:t>а</w:t>
      </w:r>
      <w:r w:rsidR="00322EE0">
        <w:rPr>
          <w:rFonts w:ascii="Times New Roman" w:hAnsi="Times New Roman" w:cs="Times New Roman"/>
          <w:color w:val="000000"/>
          <w:sz w:val="28"/>
        </w:rPr>
        <w:t>ционно-телекоммуникационной сети «Интернет», на котором размещен ответ на вопрос, поставленный в обращении, при этом обращение, содержащее обж</w:t>
      </w:r>
      <w:r w:rsidR="00322EE0">
        <w:rPr>
          <w:rFonts w:ascii="Times New Roman" w:hAnsi="Times New Roman" w:cs="Times New Roman"/>
          <w:color w:val="000000"/>
          <w:sz w:val="28"/>
        </w:rPr>
        <w:t>а</w:t>
      </w:r>
      <w:r w:rsidR="00322EE0">
        <w:rPr>
          <w:rFonts w:ascii="Times New Roman" w:hAnsi="Times New Roman" w:cs="Times New Roman"/>
          <w:color w:val="000000"/>
          <w:sz w:val="28"/>
        </w:rPr>
        <w:t>лование судебного решения, не возвращается.».</w:t>
      </w:r>
      <w:r w:rsidR="00531B9E">
        <w:rPr>
          <w:rFonts w:ascii="Times New Roman" w:hAnsi="Times New Roman" w:cs="Times New Roman"/>
          <w:color w:val="000000"/>
          <w:sz w:val="28"/>
        </w:rPr>
        <w:t xml:space="preserve">  </w:t>
      </w:r>
    </w:p>
    <w:p w:rsidR="00531B9E" w:rsidRDefault="00531B9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</w:t>
      </w:r>
      <w:r w:rsidR="00F90BDA">
        <w:rPr>
          <w:rFonts w:ascii="Times New Roman" w:hAnsi="Times New Roman" w:cs="Times New Roman"/>
          <w:color w:val="000000"/>
          <w:sz w:val="28"/>
        </w:rPr>
        <w:t>5. Подпункт</w:t>
      </w:r>
      <w:r>
        <w:rPr>
          <w:rFonts w:ascii="Times New Roman" w:hAnsi="Times New Roman" w:cs="Times New Roman"/>
          <w:color w:val="000000"/>
          <w:sz w:val="28"/>
        </w:rPr>
        <w:t xml:space="preserve"> 7.</w:t>
      </w:r>
      <w:r w:rsidR="00F90BDA">
        <w:rPr>
          <w:rFonts w:ascii="Times New Roman" w:hAnsi="Times New Roman" w:cs="Times New Roman"/>
          <w:color w:val="000000"/>
          <w:sz w:val="28"/>
        </w:rPr>
        <w:t>8.1.</w:t>
      </w:r>
      <w:r>
        <w:rPr>
          <w:rFonts w:ascii="Times New Roman" w:hAnsi="Times New Roman" w:cs="Times New Roman"/>
          <w:color w:val="000000"/>
          <w:sz w:val="28"/>
        </w:rPr>
        <w:t xml:space="preserve"> пункта 7.</w:t>
      </w:r>
      <w:r w:rsidR="00F90BDA">
        <w:rPr>
          <w:rFonts w:ascii="Times New Roman" w:hAnsi="Times New Roman" w:cs="Times New Roman"/>
          <w:color w:val="000000"/>
          <w:sz w:val="28"/>
        </w:rPr>
        <w:t>8.</w:t>
      </w:r>
      <w:r>
        <w:rPr>
          <w:rFonts w:ascii="Times New Roman" w:hAnsi="Times New Roman" w:cs="Times New Roman"/>
          <w:color w:val="000000"/>
          <w:sz w:val="28"/>
        </w:rPr>
        <w:t xml:space="preserve"> раздела 7 </w:t>
      </w:r>
      <w:r w:rsidR="00F90BDA">
        <w:rPr>
          <w:rFonts w:ascii="Times New Roman" w:hAnsi="Times New Roman" w:cs="Times New Roman"/>
          <w:color w:val="000000"/>
          <w:sz w:val="28"/>
        </w:rPr>
        <w:t>приложения к постановлению изложить в новой редакции:</w:t>
      </w:r>
    </w:p>
    <w:p w:rsidR="00F90BDA" w:rsidRPr="0069777B" w:rsidRDefault="00F90BDA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« 7.8.1. Рассмотрение обращения завершается подготовкой ответа и н</w:t>
      </w:r>
      <w:r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>правлением его заявителю, за исключением случаев, указанных в статье 11 Ф</w:t>
      </w:r>
      <w:r>
        <w:rPr>
          <w:rFonts w:ascii="Times New Roman" w:hAnsi="Times New Roman" w:cs="Times New Roman"/>
          <w:color w:val="000000"/>
          <w:sz w:val="28"/>
        </w:rPr>
        <w:t>е</w:t>
      </w:r>
      <w:r>
        <w:rPr>
          <w:rFonts w:ascii="Times New Roman" w:hAnsi="Times New Roman" w:cs="Times New Roman"/>
          <w:color w:val="000000"/>
          <w:sz w:val="28"/>
        </w:rPr>
        <w:t xml:space="preserve">дерального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закона Российской Федерации от 2 мая </w:t>
      </w:r>
      <w:r>
        <w:rPr>
          <w:rFonts w:ascii="Times New Roman" w:hAnsi="Times New Roman" w:cs="Times New Roman"/>
          <w:color w:val="000000"/>
          <w:sz w:val="28"/>
        </w:rPr>
        <w:t>2006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</w:rPr>
        <w:t xml:space="preserve"> № 59 – ФЗ  </w:t>
      </w:r>
      <w:r w:rsidR="00995314">
        <w:rPr>
          <w:rFonts w:ascii="Times New Roman" w:hAnsi="Times New Roman" w:cs="Times New Roman"/>
          <w:color w:val="000000"/>
          <w:sz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</w:rPr>
        <w:t xml:space="preserve"> «О порядке рассмотрения обращений граждан Российской Федерации». В сл</w:t>
      </w:r>
      <w:r>
        <w:rPr>
          <w:rFonts w:ascii="Times New Roman" w:hAnsi="Times New Roman" w:cs="Times New Roman"/>
          <w:color w:val="000000"/>
          <w:sz w:val="28"/>
        </w:rPr>
        <w:t>у</w:t>
      </w:r>
      <w:r>
        <w:rPr>
          <w:rFonts w:ascii="Times New Roman" w:hAnsi="Times New Roman" w:cs="Times New Roman"/>
          <w:color w:val="000000"/>
          <w:sz w:val="28"/>
        </w:rPr>
        <w:t>чае, предусмотренном абзацем 2 подпункт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 xml:space="preserve"> 7.6.8. пункта 7.6. раздела 7 прил</w:t>
      </w:r>
      <w:r>
        <w:rPr>
          <w:rFonts w:ascii="Times New Roman" w:hAnsi="Times New Roman" w:cs="Times New Roman"/>
          <w:color w:val="000000"/>
          <w:sz w:val="28"/>
        </w:rPr>
        <w:t>о</w:t>
      </w:r>
      <w:r>
        <w:rPr>
          <w:rFonts w:ascii="Times New Roman" w:hAnsi="Times New Roman" w:cs="Times New Roman"/>
          <w:color w:val="000000"/>
          <w:sz w:val="28"/>
        </w:rPr>
        <w:t xml:space="preserve">жения к постановлению, письменный ответ </w:t>
      </w:r>
      <w:r w:rsidR="0050670D">
        <w:rPr>
          <w:rFonts w:ascii="Times New Roman" w:hAnsi="Times New Roman" w:cs="Times New Roman"/>
          <w:color w:val="000000"/>
          <w:sz w:val="28"/>
        </w:rPr>
        <w:t>предоставляется на основании о</w:t>
      </w:r>
      <w:r w:rsidR="0050670D">
        <w:rPr>
          <w:rFonts w:ascii="Times New Roman" w:hAnsi="Times New Roman" w:cs="Times New Roman"/>
          <w:color w:val="000000"/>
          <w:sz w:val="28"/>
        </w:rPr>
        <w:t>б</w:t>
      </w:r>
      <w:r w:rsidR="0050670D">
        <w:rPr>
          <w:rFonts w:ascii="Times New Roman" w:hAnsi="Times New Roman" w:cs="Times New Roman"/>
          <w:color w:val="000000"/>
          <w:sz w:val="28"/>
        </w:rPr>
        <w:t>ращения заявителя с просьбой о его предоставлении.</w:t>
      </w:r>
      <w:r w:rsidR="000F7F8D">
        <w:rPr>
          <w:rFonts w:ascii="Times New Roman" w:hAnsi="Times New Roman" w:cs="Times New Roman"/>
          <w:color w:val="000000"/>
          <w:sz w:val="28"/>
        </w:rPr>
        <w:t>».</w:t>
      </w:r>
    </w:p>
    <w:p w:rsidR="00BF38FA" w:rsidRDefault="00812782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2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</w:t>
      </w:r>
      <w:r w:rsidR="00BF38FA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F38F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F38F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Сысоев)</w:t>
      </w:r>
      <w:r w:rsidR="00BF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="00BF38FA">
        <w:rPr>
          <w:rFonts w:ascii="Times New Roman" w:hAnsi="Times New Roman" w:cs="Times New Roman"/>
          <w:sz w:val="28"/>
          <w:szCs w:val="28"/>
        </w:rPr>
        <w:t xml:space="preserve"> настоящее постано</w:t>
      </w:r>
      <w:r w:rsidR="00BF38FA">
        <w:rPr>
          <w:rFonts w:ascii="Times New Roman" w:hAnsi="Times New Roman" w:cs="Times New Roman"/>
          <w:sz w:val="28"/>
          <w:szCs w:val="28"/>
        </w:rPr>
        <w:t>в</w:t>
      </w:r>
      <w:r w:rsidR="00BF38FA">
        <w:rPr>
          <w:rFonts w:ascii="Times New Roman" w:hAnsi="Times New Roman" w:cs="Times New Roman"/>
          <w:sz w:val="28"/>
          <w:szCs w:val="28"/>
        </w:rPr>
        <w:lastRenderedPageBreak/>
        <w:t xml:space="preserve">ление </w:t>
      </w:r>
      <w:r>
        <w:rPr>
          <w:rFonts w:ascii="Times New Roman" w:hAnsi="Times New Roman" w:cs="Times New Roman"/>
          <w:sz w:val="28"/>
          <w:szCs w:val="28"/>
        </w:rPr>
        <w:t xml:space="preserve">в газете «Мой Тимашевск» и разместить </w:t>
      </w:r>
      <w:r w:rsidR="00BF38F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Тимашевского городского поселения Тимашевского района в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мационно – телекоммуникационной сети «Интернет». </w:t>
      </w:r>
    </w:p>
    <w:p w:rsidR="0069777B" w:rsidRPr="0069777B" w:rsidRDefault="00531B9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3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Постановление вступает в силу со дня его </w:t>
      </w:r>
      <w:r w:rsidR="00995314">
        <w:rPr>
          <w:rFonts w:ascii="Times New Roman" w:hAnsi="Times New Roman" w:cs="Times New Roman"/>
          <w:color w:val="000000"/>
          <w:sz w:val="28"/>
        </w:rPr>
        <w:t>официального опубликов</w:t>
      </w:r>
      <w:r w:rsidR="00995314">
        <w:rPr>
          <w:rFonts w:ascii="Times New Roman" w:hAnsi="Times New Roman" w:cs="Times New Roman"/>
          <w:color w:val="000000"/>
          <w:sz w:val="28"/>
        </w:rPr>
        <w:t>а</w:t>
      </w:r>
      <w:r w:rsidR="00995314">
        <w:rPr>
          <w:rFonts w:ascii="Times New Roman" w:hAnsi="Times New Roman" w:cs="Times New Roman"/>
          <w:color w:val="000000"/>
          <w:sz w:val="28"/>
        </w:rPr>
        <w:t>ния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.</w:t>
      </w:r>
    </w:p>
    <w:p w:rsidR="0069777B" w:rsidRDefault="0069777B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995314" w:rsidRPr="0069777B" w:rsidRDefault="00995314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69777B" w:rsidRDefault="0069777B" w:rsidP="006977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Глава </w:t>
      </w:r>
      <w:r w:rsidR="00812782">
        <w:rPr>
          <w:rFonts w:ascii="Times New Roman" w:hAnsi="Times New Roman" w:cs="Times New Roman"/>
          <w:color w:val="000000"/>
          <w:sz w:val="28"/>
        </w:rPr>
        <w:t xml:space="preserve">Тимашевского городского </w:t>
      </w:r>
    </w:p>
    <w:p w:rsidR="0069777B" w:rsidRPr="0069777B" w:rsidRDefault="00812782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поселения </w:t>
      </w:r>
      <w:r w:rsidR="0069777B" w:rsidRPr="0069777B">
        <w:rPr>
          <w:rFonts w:ascii="Times New Roman" w:hAnsi="Times New Roman" w:cs="Times New Roman"/>
          <w:sz w:val="28"/>
        </w:rPr>
        <w:t>Тимашевск</w:t>
      </w:r>
      <w:r>
        <w:rPr>
          <w:rFonts w:ascii="Times New Roman" w:hAnsi="Times New Roman" w:cs="Times New Roman"/>
          <w:sz w:val="28"/>
        </w:rPr>
        <w:t>ого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</w:rPr>
        <w:t xml:space="preserve">а               </w:t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  <w:t xml:space="preserve">     П.В.</w:t>
      </w:r>
      <w:r w:rsidR="00531B9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Буряк</w:t>
      </w:r>
      <w:r w:rsidRPr="0069777B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8"/>
        <w:gridCol w:w="2123"/>
        <w:gridCol w:w="2384"/>
      </w:tblGrid>
      <w:tr w:rsidR="003A7D2C" w:rsidRPr="00985EDD" w:rsidTr="00DA44AD">
        <w:trPr>
          <w:trHeight w:val="80"/>
        </w:trPr>
        <w:tc>
          <w:tcPr>
            <w:tcW w:w="5348" w:type="dxa"/>
          </w:tcPr>
          <w:p w:rsidR="003A7D2C" w:rsidRPr="00985EDD" w:rsidRDefault="003A7D2C" w:rsidP="00DA44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3" w:type="dxa"/>
          </w:tcPr>
          <w:p w:rsidR="003A7D2C" w:rsidRPr="00985EDD" w:rsidRDefault="003A7D2C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84" w:type="dxa"/>
          </w:tcPr>
          <w:p w:rsidR="003A7D2C" w:rsidRPr="00985EDD" w:rsidRDefault="003A7D2C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A7D2C" w:rsidRPr="00985EDD" w:rsidTr="00DA44AD">
        <w:tc>
          <w:tcPr>
            <w:tcW w:w="5348" w:type="dxa"/>
          </w:tcPr>
          <w:p w:rsidR="003A7D2C" w:rsidRPr="00985EDD" w:rsidRDefault="003A7D2C" w:rsidP="00400F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3" w:type="dxa"/>
          </w:tcPr>
          <w:p w:rsidR="003A7D2C" w:rsidRPr="00985EDD" w:rsidRDefault="003A7D2C" w:rsidP="0081278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84" w:type="dxa"/>
          </w:tcPr>
          <w:p w:rsidR="003A7D2C" w:rsidRPr="00985EDD" w:rsidRDefault="003A7D2C" w:rsidP="0081278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F38FA" w:rsidRPr="00C90465" w:rsidRDefault="00BF38FA" w:rsidP="00BF3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8FA" w:rsidRDefault="00BF38FA" w:rsidP="00BF38FA"/>
    <w:p w:rsidR="00EA6FB0" w:rsidRDefault="00EA6FB0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p w:rsidR="00C04EBE" w:rsidRDefault="00C04EBE" w:rsidP="0069777B">
      <w:pPr>
        <w:spacing w:after="0" w:line="240" w:lineRule="auto"/>
        <w:rPr>
          <w:rFonts w:ascii="Times New Roman" w:hAnsi="Times New Roman" w:cs="Times New Roman"/>
        </w:rPr>
      </w:pPr>
    </w:p>
    <w:sectPr w:rsidR="00C04EBE" w:rsidSect="00BF38FA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8FD" w:rsidRDefault="002F18FD" w:rsidP="00BF38FA">
      <w:pPr>
        <w:spacing w:after="0" w:line="240" w:lineRule="auto"/>
      </w:pPr>
      <w:r>
        <w:separator/>
      </w:r>
    </w:p>
  </w:endnote>
  <w:endnote w:type="continuationSeparator" w:id="1">
    <w:p w:rsidR="002F18FD" w:rsidRDefault="002F18FD" w:rsidP="00BF3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8FD" w:rsidRDefault="002F18FD" w:rsidP="00BF38FA">
      <w:pPr>
        <w:spacing w:after="0" w:line="240" w:lineRule="auto"/>
      </w:pPr>
      <w:r>
        <w:separator/>
      </w:r>
    </w:p>
  </w:footnote>
  <w:footnote w:type="continuationSeparator" w:id="1">
    <w:p w:rsidR="002F18FD" w:rsidRDefault="002F18FD" w:rsidP="00BF3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782" w:rsidRPr="006223BF" w:rsidRDefault="00F9745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  <w:p w:rsidR="00812782" w:rsidRDefault="0081278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77B"/>
    <w:rsid w:val="00005F24"/>
    <w:rsid w:val="00075B0A"/>
    <w:rsid w:val="000A2849"/>
    <w:rsid w:val="000B2B79"/>
    <w:rsid w:val="000D1C4C"/>
    <w:rsid w:val="000F7F8D"/>
    <w:rsid w:val="00103411"/>
    <w:rsid w:val="00121876"/>
    <w:rsid w:val="001406D9"/>
    <w:rsid w:val="001B2655"/>
    <w:rsid w:val="001D4472"/>
    <w:rsid w:val="001F654E"/>
    <w:rsid w:val="002E669D"/>
    <w:rsid w:val="002F18FD"/>
    <w:rsid w:val="00322EE0"/>
    <w:rsid w:val="003834CA"/>
    <w:rsid w:val="003A0E63"/>
    <w:rsid w:val="003A7D2C"/>
    <w:rsid w:val="003C0DF5"/>
    <w:rsid w:val="00400F31"/>
    <w:rsid w:val="004600FB"/>
    <w:rsid w:val="004E0ADC"/>
    <w:rsid w:val="00500834"/>
    <w:rsid w:val="00505750"/>
    <w:rsid w:val="0050670D"/>
    <w:rsid w:val="00531B9E"/>
    <w:rsid w:val="005A5D91"/>
    <w:rsid w:val="005C5CB6"/>
    <w:rsid w:val="005E2B83"/>
    <w:rsid w:val="006223BF"/>
    <w:rsid w:val="0067102B"/>
    <w:rsid w:val="0069777B"/>
    <w:rsid w:val="006A6C7E"/>
    <w:rsid w:val="006D2925"/>
    <w:rsid w:val="006F3640"/>
    <w:rsid w:val="007066CA"/>
    <w:rsid w:val="007931D0"/>
    <w:rsid w:val="007B4FF7"/>
    <w:rsid w:val="007C4AB6"/>
    <w:rsid w:val="007D50F3"/>
    <w:rsid w:val="007F133B"/>
    <w:rsid w:val="00812782"/>
    <w:rsid w:val="008C49AD"/>
    <w:rsid w:val="008E37B4"/>
    <w:rsid w:val="008E5B24"/>
    <w:rsid w:val="008F2F07"/>
    <w:rsid w:val="00923F92"/>
    <w:rsid w:val="009518CB"/>
    <w:rsid w:val="00955A7E"/>
    <w:rsid w:val="00957358"/>
    <w:rsid w:val="00995314"/>
    <w:rsid w:val="009A718C"/>
    <w:rsid w:val="009B5555"/>
    <w:rsid w:val="00A10DC8"/>
    <w:rsid w:val="00AA7D5F"/>
    <w:rsid w:val="00BA5187"/>
    <w:rsid w:val="00BF38FA"/>
    <w:rsid w:val="00C04EBE"/>
    <w:rsid w:val="00C25890"/>
    <w:rsid w:val="00D93D06"/>
    <w:rsid w:val="00DA32AB"/>
    <w:rsid w:val="00DA44AD"/>
    <w:rsid w:val="00E4015A"/>
    <w:rsid w:val="00EA6FB0"/>
    <w:rsid w:val="00EC2FE6"/>
    <w:rsid w:val="00ED48F1"/>
    <w:rsid w:val="00ED770A"/>
    <w:rsid w:val="00F23C1E"/>
    <w:rsid w:val="00F56A13"/>
    <w:rsid w:val="00F90BDA"/>
    <w:rsid w:val="00F9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69777B"/>
    <w:rPr>
      <w:b/>
      <w:bCs/>
      <w:color w:val="008000"/>
      <w:sz w:val="20"/>
      <w:szCs w:val="20"/>
      <w:u w:val="single"/>
    </w:rPr>
  </w:style>
  <w:style w:type="table" w:styleId="a4">
    <w:name w:val="Table Grid"/>
    <w:basedOn w:val="a1"/>
    <w:uiPriority w:val="59"/>
    <w:rsid w:val="00BF3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8FA"/>
  </w:style>
  <w:style w:type="paragraph" w:styleId="a7">
    <w:name w:val="footer"/>
    <w:basedOn w:val="a"/>
    <w:link w:val="a8"/>
    <w:uiPriority w:val="99"/>
    <w:semiHidden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38FA"/>
  </w:style>
  <w:style w:type="paragraph" w:styleId="a9">
    <w:name w:val="List Paragraph"/>
    <w:basedOn w:val="a"/>
    <w:uiPriority w:val="34"/>
    <w:qFormat/>
    <w:rsid w:val="00F23C1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A4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44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DoroshenkO</cp:lastModifiedBy>
  <cp:revision>21</cp:revision>
  <cp:lastPrinted>2017-12-20T06:02:00Z</cp:lastPrinted>
  <dcterms:created xsi:type="dcterms:W3CDTF">2017-12-15T12:18:00Z</dcterms:created>
  <dcterms:modified xsi:type="dcterms:W3CDTF">2018-01-10T08:22:00Z</dcterms:modified>
</cp:coreProperties>
</file>