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="007742F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</w:p>
    <w:p w:rsidR="007742FC" w:rsidRDefault="007742FC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7742FC">
        <w:rPr>
          <w:sz w:val="28"/>
          <w:szCs w:val="28"/>
        </w:rPr>
        <w:t>1</w:t>
      </w:r>
      <w:r w:rsidR="0051327B">
        <w:rPr>
          <w:sz w:val="28"/>
          <w:szCs w:val="28"/>
        </w:rPr>
        <w:t>2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9F296B">
        <w:rPr>
          <w:sz w:val="28"/>
          <w:szCs w:val="28"/>
        </w:rPr>
        <w:t>2</w:t>
      </w:r>
      <w:r w:rsidR="0051327B">
        <w:rPr>
          <w:sz w:val="28"/>
          <w:szCs w:val="28"/>
        </w:rPr>
        <w:t>3</w:t>
      </w:r>
      <w:r w:rsidR="00B40C60">
        <w:rPr>
          <w:sz w:val="28"/>
          <w:szCs w:val="28"/>
        </w:rPr>
        <w:t xml:space="preserve"> </w:t>
      </w:r>
      <w:r w:rsidR="0051327B">
        <w:rPr>
          <w:sz w:val="28"/>
          <w:szCs w:val="28"/>
        </w:rPr>
        <w:t>июня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FF52F9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FB65EA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FB65EA">
        <w:rPr>
          <w:sz w:val="28"/>
          <w:szCs w:val="28"/>
        </w:rPr>
        <w:t xml:space="preserve">ого </w:t>
      </w:r>
      <w:r w:rsidRPr="00691F72">
        <w:rPr>
          <w:sz w:val="28"/>
          <w:szCs w:val="28"/>
        </w:rPr>
        <w:t>объект</w:t>
      </w:r>
      <w:r w:rsidR="00FB65EA">
        <w:rPr>
          <w:sz w:val="28"/>
          <w:szCs w:val="28"/>
        </w:rPr>
        <w:t>а</w:t>
      </w:r>
      <w:r w:rsidR="007E7AE0">
        <w:rPr>
          <w:sz w:val="28"/>
          <w:szCs w:val="28"/>
        </w:rPr>
        <w:t xml:space="preserve"> </w:t>
      </w:r>
    </w:p>
    <w:p w:rsidR="008345F6" w:rsidRDefault="007E7AE0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175885">
        <w:rPr>
          <w:sz w:val="28"/>
          <w:szCs w:val="28"/>
        </w:rPr>
        <w:t>продовольственных товаров</w:t>
      </w:r>
      <w:r w:rsidR="00242C31">
        <w:rPr>
          <w:sz w:val="28"/>
          <w:szCs w:val="28"/>
        </w:rPr>
        <w:t xml:space="preserve"> </w:t>
      </w:r>
    </w:p>
    <w:p w:rsidR="008345F6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Тимашевского </w:t>
      </w:r>
      <w:proofErr w:type="gramStart"/>
      <w:r w:rsidRPr="00691F72">
        <w:rPr>
          <w:sz w:val="28"/>
          <w:szCs w:val="28"/>
        </w:rPr>
        <w:t>городского</w:t>
      </w:r>
      <w:proofErr w:type="gramEnd"/>
      <w:r w:rsidRPr="00691F72">
        <w:rPr>
          <w:sz w:val="28"/>
          <w:szCs w:val="28"/>
        </w:rPr>
        <w:t xml:space="preserve"> </w:t>
      </w:r>
    </w:p>
    <w:p w:rsidR="00BF5528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поселения Тимашевского </w:t>
      </w:r>
      <w:r w:rsidR="00BF5528">
        <w:rPr>
          <w:sz w:val="28"/>
          <w:szCs w:val="28"/>
        </w:rPr>
        <w:t xml:space="preserve">муниципального </w:t>
      </w:r>
    </w:p>
    <w:p w:rsidR="0075357D" w:rsidRPr="00691F72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района</w:t>
      </w:r>
      <w:r w:rsidR="00BF5528">
        <w:rPr>
          <w:sz w:val="28"/>
          <w:szCs w:val="28"/>
        </w:rPr>
        <w:t xml:space="preserve"> Краснодарского края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 xml:space="preserve">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51327B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 xml:space="preserve">администрация Тимашевского городского поселения Тимашевского </w:t>
      </w:r>
      <w:r w:rsidR="007742FC">
        <w:rPr>
          <w:sz w:val="28"/>
          <w:szCs w:val="28"/>
        </w:rPr>
        <w:t xml:space="preserve">муниципального </w:t>
      </w:r>
      <w:r w:rsidR="00F10561">
        <w:rPr>
          <w:sz w:val="28"/>
          <w:szCs w:val="28"/>
        </w:rPr>
        <w:t>района</w:t>
      </w:r>
      <w:r w:rsidR="007742FC">
        <w:rPr>
          <w:sz w:val="28"/>
          <w:szCs w:val="28"/>
        </w:rPr>
        <w:t xml:space="preserve"> Краснодарского края</w:t>
      </w:r>
      <w:r w:rsidR="00F10561">
        <w:rPr>
          <w:sz w:val="28"/>
          <w:szCs w:val="28"/>
        </w:rPr>
        <w:t xml:space="preserve">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Тимашевского городского поселения Тимашевского района</w:t>
      </w:r>
      <w:r w:rsidR="007742FC">
        <w:rPr>
          <w:sz w:val="28"/>
          <w:szCs w:val="28"/>
        </w:rPr>
        <w:t xml:space="preserve">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</w:t>
      </w:r>
      <w:r w:rsidR="009505C6">
        <w:rPr>
          <w:sz w:val="28"/>
          <w:szCs w:val="28"/>
        </w:rPr>
        <w:t>единой</w:t>
      </w:r>
      <w:r w:rsidR="0075357D" w:rsidRPr="00691F72">
        <w:rPr>
          <w:sz w:val="28"/>
          <w:szCs w:val="28"/>
        </w:rPr>
        <w:t xml:space="preserve">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9538C5" w:rsidRPr="0097382D" w:rsidTr="0051327B">
        <w:trPr>
          <w:trHeight w:val="996"/>
        </w:trPr>
        <w:tc>
          <w:tcPr>
            <w:tcW w:w="3369" w:type="dxa"/>
          </w:tcPr>
          <w:p w:rsidR="009538C5" w:rsidRDefault="009538C5" w:rsidP="00FB6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Елена Владимировна</w:t>
            </w:r>
          </w:p>
        </w:tc>
        <w:tc>
          <w:tcPr>
            <w:tcW w:w="6486" w:type="dxa"/>
          </w:tcPr>
          <w:p w:rsidR="009538C5" w:rsidRDefault="00450A91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Тимашевского городского поселения Тимашевского района, председатель комиссии</w:t>
            </w:r>
          </w:p>
          <w:p w:rsidR="00450A91" w:rsidRDefault="00450A91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51327B" w:rsidRPr="0097382D" w:rsidTr="0051327B">
        <w:trPr>
          <w:trHeight w:val="996"/>
        </w:trPr>
        <w:tc>
          <w:tcPr>
            <w:tcW w:w="3369" w:type="dxa"/>
          </w:tcPr>
          <w:p w:rsidR="0051327B" w:rsidRDefault="0051327B" w:rsidP="00FB6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Елена</w:t>
            </w:r>
          </w:p>
          <w:p w:rsidR="0051327B" w:rsidRDefault="0051327B" w:rsidP="00FB6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6486" w:type="dxa"/>
          </w:tcPr>
          <w:p w:rsidR="0051327B" w:rsidRDefault="0051327B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прогнозирования администрации Тимашевского городского поселения Тимашевского района, заместитель председателя комиссии</w:t>
            </w:r>
          </w:p>
          <w:p w:rsidR="0051327B" w:rsidRDefault="0051327B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51327B">
        <w:trPr>
          <w:trHeight w:val="996"/>
        </w:trPr>
        <w:tc>
          <w:tcPr>
            <w:tcW w:w="3369" w:type="dxa"/>
          </w:tcPr>
          <w:p w:rsidR="00FF52F9" w:rsidRDefault="007B429D" w:rsidP="00135F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Марина Сергеевна</w:t>
            </w:r>
          </w:p>
        </w:tc>
        <w:tc>
          <w:tcPr>
            <w:tcW w:w="6486" w:type="dxa"/>
          </w:tcPr>
          <w:p w:rsidR="00FB65EA" w:rsidRDefault="007B429D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B65EA">
              <w:rPr>
                <w:sz w:val="28"/>
                <w:szCs w:val="28"/>
              </w:rPr>
              <w:t xml:space="preserve"> отдела экономики и прогнозирования администрации Тимашевского городского поселения Тимашевского района, </w:t>
            </w:r>
            <w:r>
              <w:rPr>
                <w:sz w:val="28"/>
                <w:szCs w:val="28"/>
              </w:rPr>
              <w:t>секретарь</w:t>
            </w:r>
            <w:r w:rsidR="00FB65EA">
              <w:rPr>
                <w:sz w:val="28"/>
                <w:szCs w:val="28"/>
              </w:rPr>
              <w:t xml:space="preserve"> комиссии</w:t>
            </w:r>
          </w:p>
          <w:p w:rsidR="00FB65EA" w:rsidRDefault="00FB65EA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51327B">
        <w:trPr>
          <w:trHeight w:val="996"/>
        </w:trPr>
        <w:tc>
          <w:tcPr>
            <w:tcW w:w="3369" w:type="dxa"/>
          </w:tcPr>
          <w:p w:rsidR="00390422" w:rsidRDefault="00390422" w:rsidP="00B769D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Седа </w:t>
            </w:r>
          </w:p>
          <w:p w:rsidR="00FB65EA" w:rsidRDefault="00390422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923FFD" w:rsidRDefault="00390422" w:rsidP="00923F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  <w:r w:rsidR="00BF5528">
              <w:rPr>
                <w:sz w:val="28"/>
                <w:szCs w:val="28"/>
              </w:rPr>
              <w:t xml:space="preserve"> </w:t>
            </w:r>
          </w:p>
          <w:p w:rsidR="00923FFD" w:rsidRDefault="00923FFD" w:rsidP="00923FFD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51327B">
        <w:trPr>
          <w:trHeight w:val="1070"/>
        </w:trPr>
        <w:tc>
          <w:tcPr>
            <w:tcW w:w="3369" w:type="dxa"/>
          </w:tcPr>
          <w:p w:rsidR="00390422" w:rsidRDefault="00390422" w:rsidP="0039042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Кочура</w:t>
            </w:r>
            <w:proofErr w:type="spellEnd"/>
            <w:r>
              <w:rPr>
                <w:sz w:val="28"/>
                <w:szCs w:val="28"/>
              </w:rPr>
              <w:t xml:space="preserve"> Марина</w:t>
            </w:r>
          </w:p>
          <w:p w:rsidR="00FB65EA" w:rsidRPr="0097382D" w:rsidRDefault="00390422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6" w:type="dxa"/>
          </w:tcPr>
          <w:p w:rsidR="00FB65EA" w:rsidRDefault="00390422" w:rsidP="00923F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финансового контроля и аудита администрации Тимашевского городского поселения Тимашевского района</w:t>
            </w:r>
            <w:r w:rsidR="00BF5528">
              <w:rPr>
                <w:sz w:val="28"/>
                <w:szCs w:val="28"/>
              </w:rPr>
              <w:t xml:space="preserve"> </w:t>
            </w:r>
            <w:r w:rsidR="00923FFD">
              <w:rPr>
                <w:sz w:val="28"/>
                <w:szCs w:val="28"/>
              </w:rPr>
              <w:t xml:space="preserve"> </w:t>
            </w:r>
          </w:p>
          <w:p w:rsidR="00923FFD" w:rsidRPr="0097382D" w:rsidRDefault="00923FFD" w:rsidP="00923FFD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</w:t>
      </w:r>
      <w:proofErr w:type="gramStart"/>
      <w:r w:rsidR="00F10561">
        <w:rPr>
          <w:sz w:val="28"/>
          <w:szCs w:val="28"/>
        </w:rPr>
        <w:t xml:space="preserve">на участие в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FB65EA">
        <w:rPr>
          <w:bCs/>
          <w:sz w:val="28"/>
          <w:szCs w:val="28"/>
        </w:rPr>
        <w:t>ого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FB65EA">
        <w:rPr>
          <w:bCs/>
          <w:sz w:val="28"/>
          <w:szCs w:val="28"/>
        </w:rPr>
        <w:t>ого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FB65EA">
        <w:rPr>
          <w:bCs/>
          <w:sz w:val="28"/>
          <w:szCs w:val="28"/>
        </w:rPr>
        <w:t>а</w:t>
      </w:r>
      <w:r w:rsidR="007E7AE0">
        <w:rPr>
          <w:bCs/>
          <w:sz w:val="28"/>
          <w:szCs w:val="28"/>
        </w:rPr>
        <w:t xml:space="preserve"> по реализации</w:t>
      </w:r>
      <w:proofErr w:type="gramEnd"/>
      <w:r w:rsidR="007E7AE0">
        <w:rPr>
          <w:bCs/>
          <w:sz w:val="28"/>
          <w:szCs w:val="28"/>
        </w:rPr>
        <w:t xml:space="preserve"> </w:t>
      </w:r>
      <w:r w:rsidR="0092451C">
        <w:rPr>
          <w:bCs/>
          <w:sz w:val="28"/>
          <w:szCs w:val="28"/>
        </w:rPr>
        <w:t>продовольственных товаров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 xml:space="preserve">на территории Тимашевского городского поселения Тимашевского </w:t>
      </w:r>
      <w:r w:rsidR="00BF5528">
        <w:rPr>
          <w:bCs/>
          <w:sz w:val="28"/>
          <w:szCs w:val="28"/>
        </w:rPr>
        <w:t xml:space="preserve">муниципального </w:t>
      </w:r>
      <w:r w:rsidR="00BD2C79" w:rsidRPr="00722852">
        <w:rPr>
          <w:bCs/>
          <w:sz w:val="28"/>
          <w:szCs w:val="28"/>
        </w:rPr>
        <w:t>района</w:t>
      </w:r>
      <w:r w:rsidR="00BF5528">
        <w:rPr>
          <w:bCs/>
          <w:sz w:val="28"/>
          <w:szCs w:val="28"/>
        </w:rPr>
        <w:t xml:space="preserve"> Краснодарского края</w:t>
      </w:r>
      <w:r w:rsidR="00BD2C79" w:rsidRPr="00722852">
        <w:rPr>
          <w:bCs/>
          <w:sz w:val="28"/>
          <w:szCs w:val="28"/>
        </w:rPr>
        <w:t>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</w:t>
      </w:r>
      <w:proofErr w:type="gramStart"/>
      <w:r w:rsidRPr="00691F72">
        <w:rPr>
          <w:sz w:val="28"/>
          <w:szCs w:val="28"/>
        </w:rPr>
        <w:t>начала проведения процедуры вскрытия конвертов</w:t>
      </w:r>
      <w:proofErr w:type="gramEnd"/>
      <w:r w:rsidRPr="00691F72">
        <w:rPr>
          <w:sz w:val="28"/>
          <w:szCs w:val="28"/>
        </w:rPr>
        <w:t xml:space="preserve">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>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175885">
        <w:rPr>
          <w:sz w:val="28"/>
          <w:szCs w:val="28"/>
        </w:rPr>
        <w:t>2</w:t>
      </w:r>
      <w:r w:rsidR="0051327B">
        <w:rPr>
          <w:sz w:val="28"/>
          <w:szCs w:val="28"/>
        </w:rPr>
        <w:t>3</w:t>
      </w:r>
      <w:r w:rsidR="00390422">
        <w:rPr>
          <w:sz w:val="28"/>
          <w:szCs w:val="28"/>
        </w:rPr>
        <w:t xml:space="preserve"> </w:t>
      </w:r>
      <w:r w:rsidR="0051327B">
        <w:rPr>
          <w:sz w:val="28"/>
          <w:szCs w:val="28"/>
        </w:rPr>
        <w:t>июня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FF52F9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51327B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8661C6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  <w:r w:rsidR="008661C6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29D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7B429D">
        <w:rPr>
          <w:rFonts w:ascii="Times New Roman" w:hAnsi="Times New Roman" w:cs="Times New Roman"/>
          <w:sz w:val="28"/>
          <w:szCs w:val="28"/>
        </w:rPr>
        <w:t>Рыкову М.С.</w:t>
      </w:r>
    </w:p>
    <w:p w:rsidR="00AA0484" w:rsidRPr="00AA0484" w:rsidRDefault="004F2FE7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proofErr w:type="gramStart"/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Тимашевский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>«Об утверждении схем размещения нестационарных торговых объектов на территории муниципального образования Тимашевский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>от 8 июня 2021 г</w:t>
      </w:r>
      <w:proofErr w:type="gramEnd"/>
      <w:r w:rsidR="00505792">
        <w:rPr>
          <w:sz w:val="28"/>
          <w:szCs w:val="28"/>
        </w:rPr>
        <w:t xml:space="preserve">. № </w:t>
      </w:r>
      <w:proofErr w:type="gramStart"/>
      <w:r w:rsidR="00505792">
        <w:rPr>
          <w:sz w:val="28"/>
          <w:szCs w:val="28"/>
        </w:rPr>
        <w:t xml:space="preserve">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462EC5">
        <w:rPr>
          <w:sz w:val="28"/>
          <w:szCs w:val="28"/>
        </w:rPr>
        <w:t>, от 2 июля 2024 г. № 837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Тимашевского городского поселения Тимашевско</w:t>
      </w:r>
      <w:r w:rsidR="00462EC5">
        <w:rPr>
          <w:sz w:val="28"/>
          <w:szCs w:val="28"/>
        </w:rPr>
        <w:t xml:space="preserve">го района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>от 30</w:t>
      </w:r>
      <w:proofErr w:type="gramEnd"/>
      <w:r w:rsidR="00ED759C">
        <w:rPr>
          <w:bCs/>
          <w:sz w:val="28"/>
          <w:szCs w:val="28"/>
        </w:rPr>
        <w:t xml:space="preserve"> </w:t>
      </w:r>
      <w:proofErr w:type="gramStart"/>
      <w:r w:rsidR="00ED759C">
        <w:rPr>
          <w:bCs/>
          <w:sz w:val="28"/>
          <w:szCs w:val="28"/>
        </w:rPr>
        <w:t xml:space="preserve">декабря 2019 г. </w:t>
      </w:r>
      <w:r w:rsidR="00462EC5">
        <w:rPr>
          <w:bCs/>
          <w:sz w:val="28"/>
          <w:szCs w:val="28"/>
        </w:rPr>
        <w:t xml:space="preserve">                    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 xml:space="preserve">, от 28 февраля 2020 г.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462EC5">
        <w:rPr>
          <w:bCs/>
          <w:sz w:val="28"/>
          <w:szCs w:val="28"/>
        </w:rPr>
        <w:t xml:space="preserve">                             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462EC5">
        <w:rPr>
          <w:bCs/>
          <w:sz w:val="28"/>
          <w:szCs w:val="28"/>
        </w:rPr>
        <w:t xml:space="preserve">,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C63149">
        <w:rPr>
          <w:bCs/>
          <w:sz w:val="28"/>
          <w:szCs w:val="28"/>
        </w:rPr>
        <w:t xml:space="preserve">17,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462EC5">
        <w:rPr>
          <w:bCs/>
          <w:sz w:val="28"/>
          <w:szCs w:val="28"/>
        </w:rPr>
        <w:t xml:space="preserve">                 </w:t>
      </w:r>
      <w:r w:rsidR="00072ED1">
        <w:rPr>
          <w:bCs/>
          <w:sz w:val="28"/>
          <w:szCs w:val="28"/>
        </w:rPr>
        <w:t>№ 946</w:t>
      </w:r>
      <w:r w:rsidR="0051327B">
        <w:rPr>
          <w:bCs/>
          <w:sz w:val="28"/>
          <w:szCs w:val="28"/>
        </w:rPr>
        <w:t>, от</w:t>
      </w:r>
      <w:r w:rsidR="0051327B">
        <w:rPr>
          <w:sz w:val="28"/>
          <w:szCs w:val="28"/>
        </w:rPr>
        <w:t xml:space="preserve"> 19 мая 2025 г. № 489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462EC5">
        <w:rPr>
          <w:sz w:val="28"/>
          <w:szCs w:val="28"/>
        </w:rPr>
        <w:t xml:space="preserve">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>«Об утверждении состава комиссии по проведению конкурса на право заключения договора на размещение нестационарных</w:t>
      </w:r>
      <w:proofErr w:type="gramEnd"/>
      <w:r w:rsidR="00F805C2">
        <w:rPr>
          <w:sz w:val="28"/>
          <w:szCs w:val="28"/>
        </w:rPr>
        <w:t xml:space="preserve"> </w:t>
      </w:r>
      <w:proofErr w:type="gramStart"/>
      <w:r w:rsidR="00F805C2">
        <w:rPr>
          <w:sz w:val="28"/>
          <w:szCs w:val="28"/>
        </w:rPr>
        <w:t>торговых объектов на территории Тимашевского городского поселения Тимашевского района»</w:t>
      </w:r>
      <w:r w:rsidR="00462EC5">
        <w:rPr>
          <w:sz w:val="28"/>
          <w:szCs w:val="28"/>
        </w:rPr>
        <w:t xml:space="preserve"> </w:t>
      </w:r>
      <w:r w:rsidR="008345F6">
        <w:rPr>
          <w:sz w:val="28"/>
          <w:szCs w:val="28"/>
        </w:rPr>
        <w:t xml:space="preserve">(с изменениями </w:t>
      </w:r>
      <w:r w:rsidR="0051327B">
        <w:rPr>
          <w:sz w:val="28"/>
          <w:szCs w:val="28"/>
        </w:rPr>
        <w:t xml:space="preserve">                                  </w:t>
      </w:r>
      <w:r w:rsidR="008345F6">
        <w:rPr>
          <w:sz w:val="28"/>
          <w:szCs w:val="28"/>
        </w:rPr>
        <w:t>от 9 апреля 2024 г. № 370</w:t>
      </w:r>
      <w:r w:rsidR="0051327B">
        <w:rPr>
          <w:sz w:val="28"/>
          <w:szCs w:val="28"/>
        </w:rPr>
        <w:t>,</w:t>
      </w:r>
      <w:r w:rsidR="00BF5528">
        <w:rPr>
          <w:sz w:val="28"/>
          <w:szCs w:val="28"/>
        </w:rPr>
        <w:t xml:space="preserve"> от 7 апреля 2025 г. № 334</w:t>
      </w:r>
      <w:r w:rsidR="008345F6">
        <w:rPr>
          <w:sz w:val="28"/>
          <w:szCs w:val="28"/>
        </w:rPr>
        <w:t xml:space="preserve">)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FB65EA">
        <w:rPr>
          <w:sz w:val="28"/>
          <w:szCs w:val="28"/>
        </w:rPr>
        <w:t>ого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FB65EA">
        <w:rPr>
          <w:sz w:val="28"/>
          <w:szCs w:val="28"/>
        </w:rPr>
        <w:t>ого</w:t>
      </w:r>
      <w:r w:rsidR="00BD2C79" w:rsidRPr="00F72B6F">
        <w:rPr>
          <w:sz w:val="28"/>
          <w:szCs w:val="28"/>
        </w:rPr>
        <w:t xml:space="preserve"> объект</w:t>
      </w:r>
      <w:r w:rsidR="00FB65EA">
        <w:rPr>
          <w:sz w:val="28"/>
          <w:szCs w:val="28"/>
        </w:rPr>
        <w:t>а</w:t>
      </w:r>
      <w:r w:rsidR="007E7AE0">
        <w:rPr>
          <w:sz w:val="28"/>
          <w:szCs w:val="28"/>
        </w:rPr>
        <w:t xml:space="preserve"> по реализации </w:t>
      </w:r>
      <w:r w:rsidR="00175885">
        <w:rPr>
          <w:sz w:val="28"/>
          <w:szCs w:val="28"/>
        </w:rPr>
        <w:t>продовольственных товаров</w:t>
      </w:r>
      <w:r w:rsidR="00BD2C79" w:rsidRPr="00F72B6F">
        <w:rPr>
          <w:sz w:val="28"/>
          <w:szCs w:val="28"/>
        </w:rPr>
        <w:t xml:space="preserve"> на территории Тимашевского городского</w:t>
      </w:r>
      <w:r w:rsidR="00C117BD">
        <w:rPr>
          <w:sz w:val="28"/>
          <w:szCs w:val="28"/>
        </w:rPr>
        <w:t xml:space="preserve"> поселения Тимашевского </w:t>
      </w:r>
      <w:r w:rsidR="00923FFD">
        <w:rPr>
          <w:sz w:val="28"/>
          <w:szCs w:val="28"/>
        </w:rPr>
        <w:t xml:space="preserve">муниципального </w:t>
      </w:r>
      <w:r w:rsidR="00C117BD">
        <w:rPr>
          <w:sz w:val="28"/>
          <w:szCs w:val="28"/>
        </w:rPr>
        <w:t>района</w:t>
      </w:r>
      <w:r w:rsidR="00F37593" w:rsidRPr="00F37593">
        <w:rPr>
          <w:sz w:val="28"/>
          <w:szCs w:val="28"/>
        </w:rPr>
        <w:t xml:space="preserve"> </w:t>
      </w:r>
      <w:r w:rsidR="00923FFD">
        <w:rPr>
          <w:sz w:val="28"/>
          <w:szCs w:val="28"/>
        </w:rPr>
        <w:t xml:space="preserve">Краснодарского края </w:t>
      </w:r>
      <w:r w:rsidR="00F37593" w:rsidRPr="00F37593">
        <w:rPr>
          <w:sz w:val="28"/>
          <w:szCs w:val="28"/>
        </w:rPr>
        <w:t>(</w:t>
      </w:r>
      <w:r w:rsidR="00F37593">
        <w:rPr>
          <w:sz w:val="28"/>
          <w:szCs w:val="28"/>
        </w:rPr>
        <w:t xml:space="preserve">постановление </w:t>
      </w:r>
      <w:r w:rsidR="00092306">
        <w:rPr>
          <w:sz w:val="28"/>
          <w:szCs w:val="28"/>
        </w:rPr>
        <w:t>администрации Тимашевского городског</w:t>
      </w:r>
      <w:r w:rsidR="00923FFD">
        <w:rPr>
          <w:sz w:val="28"/>
          <w:szCs w:val="28"/>
        </w:rPr>
        <w:t xml:space="preserve">о поселения Тимашевского района </w:t>
      </w:r>
      <w:r w:rsidR="00F37593">
        <w:rPr>
          <w:sz w:val="28"/>
          <w:szCs w:val="28"/>
        </w:rPr>
        <w:t>от</w:t>
      </w:r>
      <w:proofErr w:type="gramEnd"/>
      <w:r w:rsidR="00F37593">
        <w:rPr>
          <w:sz w:val="28"/>
          <w:szCs w:val="28"/>
        </w:rPr>
        <w:t xml:space="preserve"> </w:t>
      </w:r>
      <w:proofErr w:type="gramStart"/>
      <w:r w:rsidR="00820BC4">
        <w:rPr>
          <w:sz w:val="28"/>
          <w:szCs w:val="28"/>
        </w:rPr>
        <w:t>1</w:t>
      </w:r>
      <w:r w:rsidR="0051327B">
        <w:rPr>
          <w:sz w:val="28"/>
          <w:szCs w:val="28"/>
        </w:rPr>
        <w:t>4</w:t>
      </w:r>
      <w:r w:rsidR="00F37593">
        <w:rPr>
          <w:sz w:val="28"/>
          <w:szCs w:val="28"/>
        </w:rPr>
        <w:t xml:space="preserve"> </w:t>
      </w:r>
      <w:r w:rsidR="00BF5528">
        <w:rPr>
          <w:sz w:val="28"/>
          <w:szCs w:val="28"/>
        </w:rPr>
        <w:t>ма</w:t>
      </w:r>
      <w:r w:rsidR="0051327B">
        <w:rPr>
          <w:sz w:val="28"/>
          <w:szCs w:val="28"/>
        </w:rPr>
        <w:t>я</w:t>
      </w:r>
      <w:r w:rsidR="00F37593">
        <w:rPr>
          <w:sz w:val="28"/>
          <w:szCs w:val="28"/>
        </w:rPr>
        <w:t xml:space="preserve"> 202</w:t>
      </w:r>
      <w:r w:rsidR="00820BC4">
        <w:rPr>
          <w:sz w:val="28"/>
          <w:szCs w:val="28"/>
        </w:rPr>
        <w:t>5</w:t>
      </w:r>
      <w:r w:rsidR="00F37593">
        <w:rPr>
          <w:sz w:val="28"/>
          <w:szCs w:val="28"/>
        </w:rPr>
        <w:t xml:space="preserve"> г. № </w:t>
      </w:r>
      <w:r w:rsidR="0051327B">
        <w:rPr>
          <w:sz w:val="28"/>
          <w:szCs w:val="28"/>
        </w:rPr>
        <w:t>472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FB65EA">
        <w:rPr>
          <w:sz w:val="28"/>
        </w:rPr>
        <w:t>у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  <w:r w:rsidR="00923FFD">
        <w:rPr>
          <w:sz w:val="28"/>
        </w:rPr>
        <w:t>г. Тимашевск,</w:t>
      </w:r>
      <w:r w:rsidR="00BF5528">
        <w:rPr>
          <w:sz w:val="28"/>
        </w:rPr>
        <w:t xml:space="preserve"> </w:t>
      </w:r>
      <w:r w:rsidR="008661C6">
        <w:rPr>
          <w:sz w:val="28"/>
        </w:rPr>
        <w:t xml:space="preserve">ул. </w:t>
      </w:r>
      <w:r w:rsidR="0051327B">
        <w:rPr>
          <w:sz w:val="28"/>
        </w:rPr>
        <w:t>Братьев Степановых, 32Д</w:t>
      </w:r>
      <w:r w:rsidR="00FB65EA">
        <w:rPr>
          <w:sz w:val="28"/>
        </w:rPr>
        <w:t xml:space="preserve"> </w:t>
      </w:r>
      <w:r w:rsidR="00715B70">
        <w:rPr>
          <w:sz w:val="28"/>
        </w:rPr>
        <w:t>поступил</w:t>
      </w:r>
      <w:r w:rsidR="007E7AE0">
        <w:rPr>
          <w:sz w:val="28"/>
        </w:rPr>
        <w:t>а</w:t>
      </w:r>
      <w:r w:rsidR="00715B70">
        <w:rPr>
          <w:sz w:val="28"/>
        </w:rPr>
        <w:t xml:space="preserve"> </w:t>
      </w:r>
      <w:r w:rsidR="007E7AE0">
        <w:rPr>
          <w:sz w:val="28"/>
        </w:rPr>
        <w:t>1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7E7AE0">
        <w:rPr>
          <w:sz w:val="28"/>
        </w:rPr>
        <w:t>одна</w:t>
      </w:r>
      <w:r w:rsidR="000B6D97">
        <w:rPr>
          <w:sz w:val="28"/>
        </w:rPr>
        <w:t>)</w:t>
      </w:r>
      <w:r w:rsidR="00715B70">
        <w:rPr>
          <w:sz w:val="28"/>
        </w:rPr>
        <w:t xml:space="preserve"> заяв</w:t>
      </w:r>
      <w:r w:rsidR="00430E0F">
        <w:rPr>
          <w:sz w:val="28"/>
        </w:rPr>
        <w:t>к</w:t>
      </w:r>
      <w:r w:rsidR="007E7AE0">
        <w:rPr>
          <w:sz w:val="28"/>
        </w:rPr>
        <w:t>а</w:t>
      </w:r>
      <w:r w:rsidR="00715B70">
        <w:rPr>
          <w:sz w:val="28"/>
        </w:rPr>
        <w:t xml:space="preserve"> </w:t>
      </w:r>
      <w:r w:rsidR="00715B70">
        <w:rPr>
          <w:sz w:val="28"/>
        </w:rPr>
        <w:lastRenderedPageBreak/>
        <w:t xml:space="preserve">от </w:t>
      </w:r>
      <w:r w:rsidR="00430E0F">
        <w:rPr>
          <w:sz w:val="28"/>
        </w:rPr>
        <w:t>одного</w:t>
      </w:r>
      <w:r w:rsidR="00715B70"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51327B">
        <w:rPr>
          <w:sz w:val="28"/>
        </w:rPr>
        <w:t>общества с ограниченной ответственностью «</w:t>
      </w:r>
      <w:proofErr w:type="spellStart"/>
      <w:r w:rsidR="0051327B">
        <w:rPr>
          <w:sz w:val="28"/>
        </w:rPr>
        <w:t>ТимВилл</w:t>
      </w:r>
      <w:proofErr w:type="spellEnd"/>
      <w:r w:rsidR="0051327B">
        <w:rPr>
          <w:sz w:val="28"/>
        </w:rPr>
        <w:t>»</w:t>
      </w:r>
      <w:r w:rsidR="003D6146">
        <w:rPr>
          <w:sz w:val="28"/>
        </w:rPr>
        <w:t xml:space="preserve"> </w:t>
      </w:r>
      <w:r w:rsidR="00F37593">
        <w:rPr>
          <w:sz w:val="28"/>
        </w:rPr>
        <w:t xml:space="preserve">(далее </w:t>
      </w:r>
      <w:r w:rsidR="0051327B">
        <w:rPr>
          <w:sz w:val="28"/>
        </w:rPr>
        <w:t>ООО «</w:t>
      </w:r>
      <w:proofErr w:type="spellStart"/>
      <w:r w:rsidR="0051327B">
        <w:rPr>
          <w:sz w:val="28"/>
        </w:rPr>
        <w:t>ТимВилл</w:t>
      </w:r>
      <w:proofErr w:type="spellEnd"/>
      <w:r w:rsidR="0051327B">
        <w:rPr>
          <w:sz w:val="28"/>
        </w:rPr>
        <w:t>»</w:t>
      </w:r>
      <w:r w:rsidR="00AC07D9">
        <w:rPr>
          <w:sz w:val="28"/>
        </w:rPr>
        <w:t>)</w:t>
      </w:r>
      <w:r w:rsidR="00FB65EA">
        <w:rPr>
          <w:sz w:val="28"/>
        </w:rPr>
        <w:t>.</w:t>
      </w:r>
      <w:r w:rsidR="00D92645">
        <w:rPr>
          <w:sz w:val="28"/>
        </w:rPr>
        <w:t xml:space="preserve"> </w:t>
      </w:r>
      <w:r w:rsidR="008661C6">
        <w:rPr>
          <w:sz w:val="28"/>
        </w:rPr>
        <w:t xml:space="preserve"> </w:t>
      </w:r>
      <w:proofErr w:type="gramEnd"/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307AC4">
        <w:rPr>
          <w:sz w:val="28"/>
        </w:rPr>
        <w:t>а</w:t>
      </w:r>
      <w:r w:rsidRPr="00823829">
        <w:rPr>
          <w:sz w:val="28"/>
        </w:rPr>
        <w:t xml:space="preserve"> подан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</w:t>
      </w:r>
      <w:r w:rsidR="006E57A8">
        <w:rPr>
          <w:sz w:val="28"/>
        </w:rPr>
        <w:t>2</w:t>
      </w:r>
      <w:r w:rsidR="002F48EB">
        <w:rPr>
          <w:sz w:val="28"/>
        </w:rPr>
        <w:t>3</w:t>
      </w:r>
      <w:r w:rsidR="00F37593">
        <w:rPr>
          <w:sz w:val="28"/>
        </w:rPr>
        <w:t xml:space="preserve"> </w:t>
      </w:r>
      <w:r w:rsidR="006E57A8">
        <w:rPr>
          <w:sz w:val="28"/>
        </w:rPr>
        <w:t>ма</w:t>
      </w:r>
      <w:r w:rsidR="002F48EB">
        <w:rPr>
          <w:sz w:val="28"/>
        </w:rPr>
        <w:t>я</w:t>
      </w:r>
      <w:r w:rsidR="00F37593">
        <w:rPr>
          <w:sz w:val="28"/>
        </w:rPr>
        <w:t xml:space="preserve"> 202</w:t>
      </w:r>
      <w:r w:rsidR="00820BC4">
        <w:rPr>
          <w:sz w:val="28"/>
        </w:rPr>
        <w:t>5</w:t>
      </w:r>
      <w:r w:rsidR="00F37593">
        <w:rPr>
          <w:sz w:val="28"/>
        </w:rPr>
        <w:t xml:space="preserve"> г. </w:t>
      </w:r>
      <w:r w:rsidR="00C117BD">
        <w:rPr>
          <w:sz w:val="28"/>
        </w:rPr>
        <w:t>в запечатанн</w:t>
      </w:r>
      <w:r w:rsidR="00307AC4">
        <w:rPr>
          <w:sz w:val="28"/>
        </w:rPr>
        <w:t>ом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307AC4">
        <w:rPr>
          <w:sz w:val="28"/>
        </w:rPr>
        <w:t>е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BF5528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Единая</w:t>
      </w:r>
      <w:r w:rsidR="00715B70">
        <w:rPr>
          <w:sz w:val="28"/>
          <w:szCs w:val="28"/>
        </w:rPr>
        <w:t xml:space="preserve"> комиссия приняла решение начать процедуру вскрытия конверт</w:t>
      </w:r>
      <w:r w:rsidR="00AC07D9">
        <w:rPr>
          <w:sz w:val="28"/>
          <w:szCs w:val="28"/>
        </w:rPr>
        <w:t>а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9"/>
          <w:headerReference w:type="default" r:id="rId10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F5528">
        <w:rPr>
          <w:sz w:val="28"/>
          <w:szCs w:val="28"/>
        </w:rPr>
        <w:t>1</w:t>
      </w:r>
      <w:r w:rsidR="002F48EB">
        <w:rPr>
          <w:sz w:val="28"/>
          <w:szCs w:val="28"/>
        </w:rPr>
        <w:t>2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gramStart"/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</w:t>
      </w:r>
      <w:proofErr w:type="gramEnd"/>
      <w:r w:rsidRPr="00691F72">
        <w:rPr>
          <w:sz w:val="28"/>
          <w:szCs w:val="28"/>
        </w:rPr>
        <w:t xml:space="preserve"> нестационарн</w:t>
      </w:r>
      <w:r w:rsidR="00D92645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D92645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D92645">
        <w:rPr>
          <w:sz w:val="28"/>
          <w:szCs w:val="28"/>
        </w:rPr>
        <w:t>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BF5528">
        <w:rPr>
          <w:sz w:val="28"/>
          <w:szCs w:val="28"/>
        </w:rPr>
        <w:t xml:space="preserve">муниципального </w:t>
      </w:r>
      <w:r w:rsidRPr="00691F72">
        <w:rPr>
          <w:sz w:val="28"/>
          <w:szCs w:val="28"/>
        </w:rPr>
        <w:t>района</w:t>
      </w:r>
      <w:r w:rsidR="00BF5528">
        <w:rPr>
          <w:sz w:val="28"/>
          <w:szCs w:val="28"/>
        </w:rPr>
        <w:t xml:space="preserve"> Краснодарского края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843"/>
      </w:tblGrid>
      <w:tr w:rsidR="00C07DC1" w:rsidRPr="00AF1F42" w:rsidTr="006B0ADB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843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6B0ADB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  <w:proofErr w:type="gramEnd"/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 xml:space="preserve"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Тимашевского городского поселения Тимашевского </w:t>
            </w:r>
            <w:r w:rsidR="006E57A8">
              <w:rPr>
                <w:sz w:val="18"/>
                <w:szCs w:val="18"/>
              </w:rPr>
              <w:t xml:space="preserve">муниципального </w:t>
            </w:r>
            <w:r w:rsidRPr="00E61269">
              <w:rPr>
                <w:sz w:val="18"/>
                <w:szCs w:val="18"/>
              </w:rPr>
              <w:t>района</w:t>
            </w:r>
            <w:r w:rsidR="006E57A8">
              <w:rPr>
                <w:sz w:val="18"/>
                <w:szCs w:val="18"/>
              </w:rPr>
              <w:t xml:space="preserve"> Краснодарского края</w:t>
            </w:r>
          </w:p>
        </w:tc>
        <w:tc>
          <w:tcPr>
            <w:tcW w:w="1843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6B0ADB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6B0ADB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2F48EB" w:rsidP="0061209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99" w:type="dxa"/>
            <w:vAlign w:val="center"/>
          </w:tcPr>
          <w:p w:rsidR="00C07DC1" w:rsidRPr="00174274" w:rsidRDefault="002F48EB" w:rsidP="00820B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ТимВилл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vAlign w:val="center"/>
          </w:tcPr>
          <w:p w:rsidR="00C07DC1" w:rsidRPr="00C16D25" w:rsidRDefault="008C549F" w:rsidP="005B7B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торговый павильон, </w:t>
            </w:r>
            <w:r w:rsidR="005B7B99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2F48E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6B0AD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C07DC1" w:rsidRDefault="00C07DC1" w:rsidP="005B7B9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9505C6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Единая</w:t>
      </w:r>
      <w:r w:rsidR="00715B70">
        <w:rPr>
          <w:sz w:val="28"/>
          <w:szCs w:val="28"/>
        </w:rPr>
        <w:t xml:space="preserve"> комиссия приняла решение начать процедуру рассмотрения заяв</w:t>
      </w:r>
      <w:r w:rsidR="00F37593">
        <w:rPr>
          <w:sz w:val="28"/>
          <w:szCs w:val="28"/>
        </w:rPr>
        <w:t>ки</w:t>
      </w:r>
      <w:r w:rsidR="00715B70"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F37593">
        <w:rPr>
          <w:sz w:val="28"/>
          <w:szCs w:val="28"/>
        </w:rPr>
        <w:t>а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F37593">
        <w:rPr>
          <w:sz w:val="28"/>
          <w:szCs w:val="28"/>
        </w:rPr>
        <w:t>ки</w:t>
      </w:r>
      <w:r w:rsidR="004E7CE7">
        <w:rPr>
          <w:sz w:val="28"/>
          <w:szCs w:val="28"/>
        </w:rPr>
        <w:t xml:space="preserve"> </w:t>
      </w:r>
      <w:proofErr w:type="gramStart"/>
      <w:r w:rsidR="004E7CE7">
        <w:rPr>
          <w:sz w:val="28"/>
          <w:szCs w:val="28"/>
        </w:rPr>
        <w:t>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</w:t>
      </w:r>
      <w:proofErr w:type="gramEnd"/>
      <w:r>
        <w:rPr>
          <w:sz w:val="28"/>
          <w:szCs w:val="28"/>
        </w:rPr>
        <w:t xml:space="preserve">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484DBF">
              <w:rPr>
                <w:sz w:val="16"/>
                <w:szCs w:val="16"/>
              </w:rPr>
              <w:t>Отсутствие (размер</w:t>
            </w:r>
            <w:r w:rsidR="00A076C6">
              <w:rPr>
                <w:sz w:val="16"/>
                <w:szCs w:val="16"/>
              </w:rPr>
              <w:t>, руб.</w:t>
            </w:r>
            <w:r w:rsidRPr="00484DBF">
              <w:rPr>
                <w:sz w:val="16"/>
                <w:szCs w:val="16"/>
              </w:rPr>
              <w:t>) задолженности по налогам, сборам, страховым взносам, пени, штрафам, процентам</w:t>
            </w:r>
            <w:proofErr w:type="gramEnd"/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Площадь уборки территории, прилегающей к нестационарному объекту, </w:t>
            </w:r>
            <w:proofErr w:type="spellStart"/>
            <w:r w:rsidRPr="00484DBF">
              <w:rPr>
                <w:sz w:val="16"/>
                <w:szCs w:val="16"/>
              </w:rPr>
              <w:t>кв</w:t>
            </w:r>
            <w:proofErr w:type="gramStart"/>
            <w:r w:rsidRPr="00484DBF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2F48EB" w:rsidP="008661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D00472" w:rsidRPr="00263F21" w:rsidRDefault="006922D4" w:rsidP="002F48E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E539EE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 xml:space="preserve">. </w:t>
            </w:r>
            <w:r w:rsidR="002F48EB">
              <w:rPr>
                <w:sz w:val="16"/>
                <w:szCs w:val="16"/>
              </w:rPr>
              <w:t>Братьев Степановых, 32Д</w:t>
            </w:r>
            <w:r w:rsidR="00D004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484DBF" w:rsidRPr="00263F21" w:rsidRDefault="004777FB" w:rsidP="00692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торговый павильон, </w:t>
            </w:r>
            <w:r w:rsidR="006922D4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424" w:type="dxa"/>
            <w:vAlign w:val="center"/>
          </w:tcPr>
          <w:p w:rsidR="00484DBF" w:rsidRPr="00263F21" w:rsidRDefault="002F48EB" w:rsidP="00A076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ТимВилл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44" w:type="dxa"/>
            <w:vAlign w:val="center"/>
          </w:tcPr>
          <w:p w:rsidR="00484DBF" w:rsidRPr="00263F21" w:rsidRDefault="006922D4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781119" w:rsidP="002F48E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F48EB">
              <w:rPr>
                <w:sz w:val="16"/>
                <w:szCs w:val="16"/>
              </w:rPr>
              <w:t>9</w:t>
            </w:r>
            <w:r w:rsidR="00D07554">
              <w:rPr>
                <w:sz w:val="16"/>
                <w:szCs w:val="16"/>
              </w:rPr>
              <w:t xml:space="preserve"> </w:t>
            </w:r>
            <w:r w:rsidR="002F48E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 xml:space="preserve">В соответствии с  </w:t>
            </w:r>
            <w:proofErr w:type="spellStart"/>
            <w:r w:rsidRPr="00263F21">
              <w:rPr>
                <w:sz w:val="16"/>
                <w:szCs w:val="16"/>
              </w:rPr>
              <w:t>пп</w:t>
            </w:r>
            <w:proofErr w:type="spellEnd"/>
            <w:r w:rsidRPr="00263F21">
              <w:rPr>
                <w:sz w:val="16"/>
                <w:szCs w:val="16"/>
              </w:rPr>
              <w:t>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C0EA3">
        <w:rPr>
          <w:sz w:val="28"/>
          <w:szCs w:val="28"/>
        </w:rPr>
        <w:t xml:space="preserve">ого </w:t>
      </w:r>
      <w:r>
        <w:rPr>
          <w:sz w:val="28"/>
          <w:szCs w:val="28"/>
        </w:rPr>
        <w:t>торгов</w:t>
      </w:r>
      <w:r w:rsidR="007C0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C0EA3">
        <w:rPr>
          <w:sz w:val="28"/>
          <w:szCs w:val="28"/>
        </w:rPr>
        <w:t>а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706E3" w:rsidRPr="00807830" w:rsidRDefault="00FB739D" w:rsidP="0080783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807830">
        <w:rPr>
          <w:sz w:val="28"/>
          <w:szCs w:val="28"/>
        </w:rPr>
        <w:t>у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  <w:r w:rsidR="002F2642" w:rsidRPr="00807830">
        <w:rPr>
          <w:sz w:val="28"/>
        </w:rPr>
        <w:t xml:space="preserve">г. Тимашевск, ул. </w:t>
      </w:r>
      <w:r w:rsidR="00DE200D">
        <w:rPr>
          <w:sz w:val="28"/>
        </w:rPr>
        <w:t>Братьев Степановых, 32Д</w:t>
      </w:r>
      <w:r w:rsidR="00511D00" w:rsidRPr="00807830">
        <w:rPr>
          <w:sz w:val="28"/>
        </w:rPr>
        <w:t xml:space="preserve"> </w:t>
      </w:r>
      <w:r w:rsidR="00E413C8" w:rsidRPr="00807830">
        <w:rPr>
          <w:sz w:val="28"/>
          <w:szCs w:val="28"/>
        </w:rPr>
        <w:t>пода</w:t>
      </w:r>
      <w:r w:rsidR="008D560A" w:rsidRPr="00807830">
        <w:rPr>
          <w:sz w:val="28"/>
          <w:szCs w:val="28"/>
        </w:rPr>
        <w:t xml:space="preserve">на только одна заявка от одного </w:t>
      </w:r>
      <w:r w:rsidR="00E413C8" w:rsidRPr="00807830">
        <w:rPr>
          <w:sz w:val="28"/>
          <w:szCs w:val="28"/>
        </w:rPr>
        <w:t>заявителя</w:t>
      </w:r>
      <w:r w:rsidR="000A46BB" w:rsidRPr="00807830">
        <w:rPr>
          <w:sz w:val="28"/>
          <w:szCs w:val="28"/>
        </w:rPr>
        <w:t xml:space="preserve"> </w:t>
      </w:r>
      <w:r w:rsidR="00CA7CEA" w:rsidRPr="00807830">
        <w:rPr>
          <w:sz w:val="28"/>
          <w:szCs w:val="28"/>
        </w:rPr>
        <w:t>–</w:t>
      </w:r>
      <w:r w:rsidR="00E413C8" w:rsidRPr="00807830">
        <w:rPr>
          <w:sz w:val="28"/>
          <w:szCs w:val="28"/>
        </w:rPr>
        <w:t xml:space="preserve"> </w:t>
      </w:r>
      <w:r w:rsidR="00DE200D">
        <w:rPr>
          <w:sz w:val="28"/>
          <w:szCs w:val="28"/>
        </w:rPr>
        <w:t>ООО «</w:t>
      </w:r>
      <w:proofErr w:type="spellStart"/>
      <w:r w:rsidR="00DE200D">
        <w:rPr>
          <w:sz w:val="28"/>
          <w:szCs w:val="28"/>
        </w:rPr>
        <w:t>ТимВилл</w:t>
      </w:r>
      <w:proofErr w:type="spellEnd"/>
      <w:r w:rsidR="00DE200D">
        <w:rPr>
          <w:sz w:val="28"/>
          <w:szCs w:val="28"/>
        </w:rPr>
        <w:t>»</w:t>
      </w:r>
      <w:r w:rsidR="0008091E">
        <w:rPr>
          <w:sz w:val="28"/>
          <w:szCs w:val="28"/>
        </w:rPr>
        <w:t>.</w:t>
      </w:r>
    </w:p>
    <w:p w:rsidR="00FB739D" w:rsidRPr="000A46BB" w:rsidRDefault="00FB739D" w:rsidP="000A46B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право заключения договора на размещение нестационарн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1706E3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Тимашевского городского поселения Тимашевского </w:t>
      </w:r>
      <w:r w:rsidR="00D0755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D07554">
        <w:rPr>
          <w:sz w:val="28"/>
          <w:szCs w:val="28"/>
        </w:rPr>
        <w:t xml:space="preserve">Краснодарского края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>, поданн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 xml:space="preserve"> единственным з</w:t>
      </w:r>
      <w:r w:rsidR="004E7CE7">
        <w:rPr>
          <w:sz w:val="28"/>
          <w:szCs w:val="28"/>
        </w:rPr>
        <w:t xml:space="preserve">аявителем на участие в конкурсе </w:t>
      </w:r>
      <w:r w:rsidR="00D07554">
        <w:rPr>
          <w:sz w:val="28"/>
          <w:szCs w:val="28"/>
        </w:rPr>
        <w:t>–</w:t>
      </w:r>
      <w:r w:rsidR="004E7CE7">
        <w:rPr>
          <w:sz w:val="28"/>
          <w:szCs w:val="28"/>
        </w:rPr>
        <w:t xml:space="preserve"> </w:t>
      </w:r>
      <w:r w:rsidR="00DE200D">
        <w:rPr>
          <w:sz w:val="28"/>
          <w:szCs w:val="28"/>
        </w:rPr>
        <w:t>ООО «</w:t>
      </w:r>
      <w:proofErr w:type="spellStart"/>
      <w:r w:rsidR="00DE200D">
        <w:rPr>
          <w:sz w:val="28"/>
          <w:szCs w:val="28"/>
        </w:rPr>
        <w:t>ТимВилл</w:t>
      </w:r>
      <w:proofErr w:type="spellEnd"/>
      <w:r w:rsidR="00DE200D">
        <w:rPr>
          <w:sz w:val="28"/>
          <w:szCs w:val="28"/>
        </w:rPr>
        <w:t>»</w:t>
      </w:r>
      <w:r w:rsidR="00D07554">
        <w:rPr>
          <w:sz w:val="28"/>
          <w:szCs w:val="28"/>
        </w:rPr>
        <w:t>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08091E">
        <w:rPr>
          <w:sz w:val="28"/>
          <w:szCs w:val="28"/>
        </w:rPr>
        <w:t>2</w:t>
      </w:r>
      <w:r w:rsidR="00DE200D">
        <w:rPr>
          <w:sz w:val="28"/>
          <w:szCs w:val="28"/>
        </w:rPr>
        <w:t>3</w:t>
      </w:r>
      <w:r w:rsidR="002F2642">
        <w:rPr>
          <w:sz w:val="28"/>
          <w:szCs w:val="28"/>
        </w:rPr>
        <w:t xml:space="preserve"> </w:t>
      </w:r>
      <w:r w:rsidR="00DE200D">
        <w:rPr>
          <w:sz w:val="28"/>
          <w:szCs w:val="28"/>
        </w:rPr>
        <w:t>июня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4777FB">
        <w:rPr>
          <w:sz w:val="28"/>
          <w:szCs w:val="28"/>
        </w:rPr>
        <w:t>5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DE200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525EA">
        <w:rPr>
          <w:sz w:val="28"/>
          <w:szCs w:val="28"/>
        </w:rPr>
        <w:t>15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 xml:space="preserve">Подписи членов </w:t>
      </w:r>
      <w:r w:rsidR="009505C6">
        <w:rPr>
          <w:sz w:val="28"/>
          <w:szCs w:val="28"/>
        </w:rPr>
        <w:t>единой</w:t>
      </w:r>
      <w:r w:rsidRPr="00041A50">
        <w:rPr>
          <w:sz w:val="28"/>
          <w:szCs w:val="28"/>
        </w:rPr>
        <w:t xml:space="preserve">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559"/>
        <w:gridCol w:w="2130"/>
      </w:tblGrid>
      <w:tr w:rsidR="00B70645" w:rsidRPr="0097382D" w:rsidTr="00DE200D">
        <w:trPr>
          <w:trHeight w:val="978"/>
        </w:trPr>
        <w:tc>
          <w:tcPr>
            <w:tcW w:w="6204" w:type="dxa"/>
          </w:tcPr>
          <w:p w:rsidR="00C16F40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Тимашевского городского поселения Тимашевского района, </w:t>
            </w:r>
          </w:p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0645" w:rsidRPr="0097382D" w:rsidRDefault="00B70645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C16F40" w:rsidRDefault="00C16F40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Е.В.</w:t>
            </w:r>
          </w:p>
        </w:tc>
      </w:tr>
      <w:tr w:rsidR="00DE200D" w:rsidRPr="0097382D" w:rsidTr="00DE200D">
        <w:trPr>
          <w:trHeight w:val="978"/>
        </w:trPr>
        <w:tc>
          <w:tcPr>
            <w:tcW w:w="6204" w:type="dxa"/>
          </w:tcPr>
          <w:p w:rsidR="00DE200D" w:rsidRDefault="00DE200D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и прогнозирования администрации Тимашевского городского поселения Тимашевского района</w:t>
            </w:r>
          </w:p>
          <w:p w:rsidR="00DE200D" w:rsidRDefault="00DE200D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00D" w:rsidRPr="0097382D" w:rsidRDefault="00DE200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DE200D" w:rsidRDefault="00DE200D" w:rsidP="000C0983">
            <w:pPr>
              <w:widowControl w:val="0"/>
              <w:rPr>
                <w:sz w:val="28"/>
                <w:szCs w:val="28"/>
              </w:rPr>
            </w:pPr>
          </w:p>
          <w:p w:rsidR="00DE200D" w:rsidRDefault="00DE200D" w:rsidP="000C0983">
            <w:pPr>
              <w:widowControl w:val="0"/>
              <w:rPr>
                <w:sz w:val="28"/>
                <w:szCs w:val="28"/>
              </w:rPr>
            </w:pPr>
          </w:p>
          <w:p w:rsidR="00DE200D" w:rsidRDefault="00DE200D" w:rsidP="000C098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Е.А.</w:t>
            </w:r>
          </w:p>
        </w:tc>
      </w:tr>
      <w:tr w:rsidR="00CF6768" w:rsidRPr="0097382D" w:rsidTr="00DE200D">
        <w:trPr>
          <w:trHeight w:val="1445"/>
        </w:trPr>
        <w:tc>
          <w:tcPr>
            <w:tcW w:w="6204" w:type="dxa"/>
          </w:tcPr>
          <w:p w:rsidR="009D3D48" w:rsidRDefault="007015A9" w:rsidP="009D3D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807830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экономики и прогнозирования администрации Тимашевского городского поселения Тимашевского района</w:t>
            </w:r>
            <w:r w:rsidR="009D3D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6768" w:rsidRDefault="007015A9" w:rsidP="007015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DA7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83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559" w:type="dxa"/>
          </w:tcPr>
          <w:p w:rsidR="00CF6768" w:rsidRPr="0097382D" w:rsidRDefault="00CF6768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16F40" w:rsidRDefault="00C16F40" w:rsidP="00807830">
            <w:pPr>
              <w:widowControl w:val="0"/>
              <w:rPr>
                <w:sz w:val="28"/>
                <w:szCs w:val="28"/>
              </w:rPr>
            </w:pPr>
          </w:p>
          <w:p w:rsidR="00CF6768" w:rsidRDefault="007015A9" w:rsidP="008078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  <w:p w:rsidR="00C16F40" w:rsidRDefault="00C16F40" w:rsidP="00807830">
            <w:pPr>
              <w:widowControl w:val="0"/>
              <w:rPr>
                <w:sz w:val="28"/>
                <w:szCs w:val="28"/>
              </w:rPr>
            </w:pPr>
          </w:p>
        </w:tc>
      </w:tr>
      <w:tr w:rsidR="00995F3D" w:rsidRPr="0097382D" w:rsidTr="00DE200D">
        <w:trPr>
          <w:trHeight w:val="1334"/>
        </w:trPr>
        <w:tc>
          <w:tcPr>
            <w:tcW w:w="6204" w:type="dxa"/>
          </w:tcPr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  <w:p w:rsidR="00995F3D" w:rsidRPr="0097382D" w:rsidRDefault="00995F3D" w:rsidP="009D3D4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C16F40" w:rsidRDefault="00C16F40" w:rsidP="002D0281">
            <w:pPr>
              <w:widowControl w:val="0"/>
              <w:rPr>
                <w:sz w:val="28"/>
                <w:szCs w:val="28"/>
              </w:rPr>
            </w:pPr>
          </w:p>
          <w:p w:rsidR="003E6830" w:rsidRPr="0097382D" w:rsidRDefault="002D0281" w:rsidP="002D028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C43A4F" w:rsidRPr="0097382D" w:rsidTr="00DE200D">
        <w:trPr>
          <w:trHeight w:val="962"/>
        </w:trPr>
        <w:tc>
          <w:tcPr>
            <w:tcW w:w="6204" w:type="dxa"/>
          </w:tcPr>
          <w:p w:rsidR="00C67BFA" w:rsidRPr="00511D00" w:rsidRDefault="002D0281" w:rsidP="009D3D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финансового контроля и аудита администрации Тимашевского городского поселения Тимашевского района</w:t>
            </w:r>
            <w:r w:rsidR="00C16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43A4F" w:rsidRPr="0097382D" w:rsidRDefault="00C43A4F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0C0983" w:rsidRDefault="000C0983" w:rsidP="00511D00">
            <w:pPr>
              <w:widowControl w:val="0"/>
              <w:rPr>
                <w:sz w:val="28"/>
                <w:szCs w:val="28"/>
              </w:rPr>
            </w:pPr>
          </w:p>
          <w:p w:rsidR="00C16F40" w:rsidRDefault="00C16F40" w:rsidP="002D0281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5A534F" w:rsidRPr="0097382D" w:rsidRDefault="005A534F" w:rsidP="002D028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643" w:rsidRDefault="00287643">
      <w:r>
        <w:separator/>
      </w:r>
    </w:p>
  </w:endnote>
  <w:endnote w:type="continuationSeparator" w:id="0">
    <w:p w:rsidR="00287643" w:rsidRDefault="0028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643" w:rsidRDefault="00287643">
      <w:r>
        <w:separator/>
      </w:r>
    </w:p>
  </w:footnote>
  <w:footnote w:type="continuationSeparator" w:id="0">
    <w:p w:rsidR="00287643" w:rsidRDefault="00287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DE200D">
      <w:rPr>
        <w:rStyle w:val="a8"/>
        <w:noProof/>
        <w:sz w:val="28"/>
        <w:szCs w:val="28"/>
      </w:rPr>
      <w:t>2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5FF5"/>
    <w:rsid w:val="000661B4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91E"/>
    <w:rsid w:val="00080F8D"/>
    <w:rsid w:val="00081C1C"/>
    <w:rsid w:val="00084A9B"/>
    <w:rsid w:val="00084DE4"/>
    <w:rsid w:val="0008502C"/>
    <w:rsid w:val="00085081"/>
    <w:rsid w:val="00085E27"/>
    <w:rsid w:val="00092306"/>
    <w:rsid w:val="000934EB"/>
    <w:rsid w:val="00094245"/>
    <w:rsid w:val="00096E82"/>
    <w:rsid w:val="00097E0B"/>
    <w:rsid w:val="000A0C8C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983"/>
    <w:rsid w:val="000C0A26"/>
    <w:rsid w:val="000C0B48"/>
    <w:rsid w:val="000C126B"/>
    <w:rsid w:val="000C16AB"/>
    <w:rsid w:val="000C17D3"/>
    <w:rsid w:val="000C1A90"/>
    <w:rsid w:val="000C279F"/>
    <w:rsid w:val="000C636D"/>
    <w:rsid w:val="000C6AD3"/>
    <w:rsid w:val="000C7017"/>
    <w:rsid w:val="000D0648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1CFB"/>
    <w:rsid w:val="00102D97"/>
    <w:rsid w:val="001034CC"/>
    <w:rsid w:val="00103A2B"/>
    <w:rsid w:val="0010433C"/>
    <w:rsid w:val="001054F4"/>
    <w:rsid w:val="00107488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2CD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06E3"/>
    <w:rsid w:val="001728B2"/>
    <w:rsid w:val="00174274"/>
    <w:rsid w:val="00175885"/>
    <w:rsid w:val="001776E2"/>
    <w:rsid w:val="001833F6"/>
    <w:rsid w:val="0018589C"/>
    <w:rsid w:val="00185D29"/>
    <w:rsid w:val="00185D41"/>
    <w:rsid w:val="00186BC9"/>
    <w:rsid w:val="0018772A"/>
    <w:rsid w:val="0019105D"/>
    <w:rsid w:val="00192C06"/>
    <w:rsid w:val="001937A4"/>
    <w:rsid w:val="00193F11"/>
    <w:rsid w:val="00195738"/>
    <w:rsid w:val="001963FA"/>
    <w:rsid w:val="001A0EFC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1552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27FD3"/>
    <w:rsid w:val="0023107F"/>
    <w:rsid w:val="00231A2C"/>
    <w:rsid w:val="00234F3F"/>
    <w:rsid w:val="002410A0"/>
    <w:rsid w:val="00241D3A"/>
    <w:rsid w:val="002425AE"/>
    <w:rsid w:val="00242865"/>
    <w:rsid w:val="002429F5"/>
    <w:rsid w:val="00242B50"/>
    <w:rsid w:val="00242C31"/>
    <w:rsid w:val="00243DCB"/>
    <w:rsid w:val="0024481A"/>
    <w:rsid w:val="00245325"/>
    <w:rsid w:val="002456A4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182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87643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E1D"/>
    <w:rsid w:val="002A47A4"/>
    <w:rsid w:val="002B03F0"/>
    <w:rsid w:val="002B1BEA"/>
    <w:rsid w:val="002B45F1"/>
    <w:rsid w:val="002B4C42"/>
    <w:rsid w:val="002B52B5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C7C23"/>
    <w:rsid w:val="002D0281"/>
    <w:rsid w:val="002D0617"/>
    <w:rsid w:val="002D3E7D"/>
    <w:rsid w:val="002D40A0"/>
    <w:rsid w:val="002D50B3"/>
    <w:rsid w:val="002D6770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843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48EB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668E2"/>
    <w:rsid w:val="00367349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6E8"/>
    <w:rsid w:val="00384896"/>
    <w:rsid w:val="00385473"/>
    <w:rsid w:val="003856F9"/>
    <w:rsid w:val="00387B2F"/>
    <w:rsid w:val="00390422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6C5B"/>
    <w:rsid w:val="003C739C"/>
    <w:rsid w:val="003C74AB"/>
    <w:rsid w:val="003D2E0B"/>
    <w:rsid w:val="003D3716"/>
    <w:rsid w:val="003D3F11"/>
    <w:rsid w:val="003D48A7"/>
    <w:rsid w:val="003D4FF3"/>
    <w:rsid w:val="003D6146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016"/>
    <w:rsid w:val="003F46C6"/>
    <w:rsid w:val="003F4D47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17501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0A91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EC5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777FB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CE7"/>
    <w:rsid w:val="004F264E"/>
    <w:rsid w:val="004F2B5D"/>
    <w:rsid w:val="004F2BD2"/>
    <w:rsid w:val="004F2FE7"/>
    <w:rsid w:val="004F4028"/>
    <w:rsid w:val="004F4218"/>
    <w:rsid w:val="004F4EBF"/>
    <w:rsid w:val="004F5CF4"/>
    <w:rsid w:val="004F7B8C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1D00"/>
    <w:rsid w:val="005126CD"/>
    <w:rsid w:val="0051327B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0232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12B"/>
    <w:rsid w:val="00551429"/>
    <w:rsid w:val="005542E4"/>
    <w:rsid w:val="00554879"/>
    <w:rsid w:val="00555906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B7B99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036C"/>
    <w:rsid w:val="005F2ED3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09B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4C43"/>
    <w:rsid w:val="00675D43"/>
    <w:rsid w:val="00676550"/>
    <w:rsid w:val="0067731B"/>
    <w:rsid w:val="006803FE"/>
    <w:rsid w:val="00683872"/>
    <w:rsid w:val="00683B32"/>
    <w:rsid w:val="006852D8"/>
    <w:rsid w:val="006870DD"/>
    <w:rsid w:val="00691F72"/>
    <w:rsid w:val="006922D4"/>
    <w:rsid w:val="00692642"/>
    <w:rsid w:val="00692D05"/>
    <w:rsid w:val="00692E6C"/>
    <w:rsid w:val="006950D8"/>
    <w:rsid w:val="006962CE"/>
    <w:rsid w:val="0069684E"/>
    <w:rsid w:val="00696BA1"/>
    <w:rsid w:val="0069743D"/>
    <w:rsid w:val="00697E5A"/>
    <w:rsid w:val="006A0437"/>
    <w:rsid w:val="006A1AC0"/>
    <w:rsid w:val="006A46CA"/>
    <w:rsid w:val="006A535D"/>
    <w:rsid w:val="006A7948"/>
    <w:rsid w:val="006A7B82"/>
    <w:rsid w:val="006B06C5"/>
    <w:rsid w:val="006B09A0"/>
    <w:rsid w:val="006B0ADB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7A8"/>
    <w:rsid w:val="006E5FD8"/>
    <w:rsid w:val="006E6805"/>
    <w:rsid w:val="006F09F3"/>
    <w:rsid w:val="006F18A3"/>
    <w:rsid w:val="006F3FAD"/>
    <w:rsid w:val="006F6CC2"/>
    <w:rsid w:val="00700DFC"/>
    <w:rsid w:val="00700F31"/>
    <w:rsid w:val="007015A9"/>
    <w:rsid w:val="00702E8A"/>
    <w:rsid w:val="00702ECA"/>
    <w:rsid w:val="00702EF0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3275"/>
    <w:rsid w:val="007262A3"/>
    <w:rsid w:val="00727EDB"/>
    <w:rsid w:val="0073029D"/>
    <w:rsid w:val="00731E46"/>
    <w:rsid w:val="007355C9"/>
    <w:rsid w:val="00736A3C"/>
    <w:rsid w:val="007376C0"/>
    <w:rsid w:val="00737F1A"/>
    <w:rsid w:val="007402DB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3529"/>
    <w:rsid w:val="00773C2D"/>
    <w:rsid w:val="00774255"/>
    <w:rsid w:val="007742FC"/>
    <w:rsid w:val="00774608"/>
    <w:rsid w:val="00774F6D"/>
    <w:rsid w:val="0077513B"/>
    <w:rsid w:val="00775E76"/>
    <w:rsid w:val="007775AC"/>
    <w:rsid w:val="00777BF8"/>
    <w:rsid w:val="00780AC0"/>
    <w:rsid w:val="00780E0E"/>
    <w:rsid w:val="00781119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2DE5"/>
    <w:rsid w:val="007B429D"/>
    <w:rsid w:val="007B61FE"/>
    <w:rsid w:val="007B6342"/>
    <w:rsid w:val="007B7A13"/>
    <w:rsid w:val="007C0536"/>
    <w:rsid w:val="007C0EA3"/>
    <w:rsid w:val="007C2AB9"/>
    <w:rsid w:val="007C3270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5736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830"/>
    <w:rsid w:val="00807F57"/>
    <w:rsid w:val="008115F3"/>
    <w:rsid w:val="00813420"/>
    <w:rsid w:val="00813777"/>
    <w:rsid w:val="0081391C"/>
    <w:rsid w:val="00815191"/>
    <w:rsid w:val="008156C5"/>
    <w:rsid w:val="00820410"/>
    <w:rsid w:val="00820BC4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5F6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1C6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37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549F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560A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3FFD"/>
    <w:rsid w:val="0092451C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5C6"/>
    <w:rsid w:val="00950C3C"/>
    <w:rsid w:val="009538C5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3CF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4AA8"/>
    <w:rsid w:val="009A5DA8"/>
    <w:rsid w:val="009A6B95"/>
    <w:rsid w:val="009B19D8"/>
    <w:rsid w:val="009B2E76"/>
    <w:rsid w:val="009B2EFA"/>
    <w:rsid w:val="009B3DFD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3D48"/>
    <w:rsid w:val="009D48E6"/>
    <w:rsid w:val="009D590F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296B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076C6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221"/>
    <w:rsid w:val="00AA179B"/>
    <w:rsid w:val="00AA3973"/>
    <w:rsid w:val="00AA4D3C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5FA1"/>
    <w:rsid w:val="00AF60AA"/>
    <w:rsid w:val="00AF6127"/>
    <w:rsid w:val="00AF6493"/>
    <w:rsid w:val="00AF765C"/>
    <w:rsid w:val="00AF78AC"/>
    <w:rsid w:val="00AF7E05"/>
    <w:rsid w:val="00B005C4"/>
    <w:rsid w:val="00B00624"/>
    <w:rsid w:val="00B01045"/>
    <w:rsid w:val="00B014B3"/>
    <w:rsid w:val="00B01736"/>
    <w:rsid w:val="00B03E95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63E"/>
    <w:rsid w:val="00B6580A"/>
    <w:rsid w:val="00B65F39"/>
    <w:rsid w:val="00B6674E"/>
    <w:rsid w:val="00B66E7C"/>
    <w:rsid w:val="00B70645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9574D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28B6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1EC8"/>
    <w:rsid w:val="00BF22B9"/>
    <w:rsid w:val="00BF28D6"/>
    <w:rsid w:val="00BF41E0"/>
    <w:rsid w:val="00BF4BFB"/>
    <w:rsid w:val="00BF52E6"/>
    <w:rsid w:val="00BF5528"/>
    <w:rsid w:val="00BF584D"/>
    <w:rsid w:val="00BF5DF0"/>
    <w:rsid w:val="00BF7A81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16F40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4F3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3149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495E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CF6768"/>
    <w:rsid w:val="00D00360"/>
    <w:rsid w:val="00D00472"/>
    <w:rsid w:val="00D0078F"/>
    <w:rsid w:val="00D00B55"/>
    <w:rsid w:val="00D00DF6"/>
    <w:rsid w:val="00D02032"/>
    <w:rsid w:val="00D02DC2"/>
    <w:rsid w:val="00D050F4"/>
    <w:rsid w:val="00D06061"/>
    <w:rsid w:val="00D07554"/>
    <w:rsid w:val="00D12F8F"/>
    <w:rsid w:val="00D13C0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54B2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2645"/>
    <w:rsid w:val="00D96859"/>
    <w:rsid w:val="00D96A5B"/>
    <w:rsid w:val="00D97F08"/>
    <w:rsid w:val="00DA1BEE"/>
    <w:rsid w:val="00DA2AB0"/>
    <w:rsid w:val="00DA3600"/>
    <w:rsid w:val="00DA709A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581"/>
    <w:rsid w:val="00DC6E08"/>
    <w:rsid w:val="00DC75FA"/>
    <w:rsid w:val="00DD096E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00D"/>
    <w:rsid w:val="00DE2255"/>
    <w:rsid w:val="00DE2BA2"/>
    <w:rsid w:val="00DE2D81"/>
    <w:rsid w:val="00DE48E7"/>
    <w:rsid w:val="00DE4C00"/>
    <w:rsid w:val="00DE4D6B"/>
    <w:rsid w:val="00DE559B"/>
    <w:rsid w:val="00DE6699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110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198"/>
    <w:rsid w:val="00E466B1"/>
    <w:rsid w:val="00E47F8E"/>
    <w:rsid w:val="00E50B1E"/>
    <w:rsid w:val="00E51063"/>
    <w:rsid w:val="00E515B2"/>
    <w:rsid w:val="00E525EA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3E57"/>
    <w:rsid w:val="00EA3E6B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3B02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594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3A17"/>
    <w:rsid w:val="00FB4102"/>
    <w:rsid w:val="00FB65EA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C7912"/>
    <w:rsid w:val="00FD10E6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2F9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0CB9-DAAA-4EF0-9D3F-71DC784E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3605</TotalTime>
  <Pages>7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433</cp:revision>
  <cp:lastPrinted>2025-04-22T05:42:00Z</cp:lastPrinted>
  <dcterms:created xsi:type="dcterms:W3CDTF">2011-06-29T11:59:00Z</dcterms:created>
  <dcterms:modified xsi:type="dcterms:W3CDTF">2025-06-16T06:10:00Z</dcterms:modified>
</cp:coreProperties>
</file>