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Pr="00723C8F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b/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EA0752">
        <w:rPr>
          <w:bCs/>
          <w:kern w:val="32"/>
          <w:sz w:val="28"/>
          <w:szCs w:val="28"/>
        </w:rPr>
        <w:t xml:space="preserve">Градостроительным кодексом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EA0752">
        <w:rPr>
          <w:bCs/>
          <w:kern w:val="32"/>
          <w:sz w:val="28"/>
          <w:szCs w:val="28"/>
          <w:lang w:val="x-none"/>
        </w:rPr>
        <w:t xml:space="preserve">от 27 июля 2010 года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года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>
        <w:rPr>
          <w:spacing w:val="-1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>
        <w:t>» (прилагается).</w:t>
      </w:r>
    </w:p>
    <w:p w:rsidR="00B32D43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</w:t>
      </w:r>
      <w:r w:rsidR="00B32D43">
        <w:t>и</w:t>
      </w:r>
      <w:r>
        <w:t xml:space="preserve"> силу постановлени</w:t>
      </w:r>
      <w:r w:rsidR="00B32D43">
        <w:t>я</w:t>
      </w:r>
      <w:r>
        <w:t xml:space="preserve"> администрации Тимашевского городского поселения Тимашевского района</w:t>
      </w:r>
      <w:r w:rsidR="00B32D43">
        <w:t>:</w:t>
      </w:r>
    </w:p>
    <w:p w:rsidR="005D77A2" w:rsidRPr="00B10979" w:rsidRDefault="00B32D43" w:rsidP="00B32D43">
      <w:pPr>
        <w:tabs>
          <w:tab w:val="left" w:pos="1134"/>
        </w:tabs>
        <w:suppressAutoHyphens/>
        <w:jc w:val="both"/>
        <w:rPr>
          <w:sz w:val="28"/>
          <w:szCs w:val="28"/>
        </w:rPr>
      </w:pPr>
      <w:r w:rsidRPr="00B10979">
        <w:rPr>
          <w:sz w:val="28"/>
          <w:szCs w:val="28"/>
        </w:rPr>
        <w:t xml:space="preserve">              -</w:t>
      </w:r>
      <w:r w:rsidR="005D77A2" w:rsidRPr="00B10979">
        <w:rPr>
          <w:sz w:val="28"/>
          <w:szCs w:val="28"/>
        </w:rPr>
        <w:t xml:space="preserve"> от 3 февраля 2015 года № 39 «Об утверждении административного регламента по предоставлению муниципальной услуги «</w:t>
      </w:r>
      <w:r w:rsidR="005D77A2" w:rsidRPr="00B10979">
        <w:rPr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B10979">
        <w:rPr>
          <w:sz w:val="28"/>
          <w:szCs w:val="28"/>
        </w:rPr>
        <w:t>»;</w:t>
      </w:r>
    </w:p>
    <w:p w:rsidR="00B32D43" w:rsidRPr="00B10979" w:rsidRDefault="00B32D43" w:rsidP="00B32D43">
      <w:pPr>
        <w:tabs>
          <w:tab w:val="left" w:pos="1134"/>
        </w:tabs>
        <w:suppressAutoHyphens/>
        <w:jc w:val="both"/>
        <w:rPr>
          <w:sz w:val="28"/>
          <w:szCs w:val="28"/>
        </w:rPr>
      </w:pPr>
      <w:r w:rsidRPr="00B10979">
        <w:rPr>
          <w:sz w:val="28"/>
          <w:szCs w:val="28"/>
        </w:rPr>
        <w:t xml:space="preserve">             - от 11 февраля 201</w:t>
      </w:r>
      <w:r w:rsidR="0079172A">
        <w:rPr>
          <w:sz w:val="28"/>
          <w:szCs w:val="28"/>
        </w:rPr>
        <w:t>6</w:t>
      </w:r>
      <w:r w:rsidRPr="00B10979">
        <w:rPr>
          <w:sz w:val="28"/>
          <w:szCs w:val="28"/>
        </w:rPr>
        <w:t xml:space="preserve"> года № </w:t>
      </w:r>
      <w:r w:rsidR="0079172A">
        <w:rPr>
          <w:sz w:val="28"/>
          <w:szCs w:val="28"/>
        </w:rPr>
        <w:t>141</w:t>
      </w:r>
      <w:r w:rsidRPr="00B10979">
        <w:rPr>
          <w:sz w:val="28"/>
          <w:szCs w:val="28"/>
        </w:rPr>
        <w:t xml:space="preserve"> </w:t>
      </w:r>
      <w:r w:rsidR="0079172A">
        <w:rPr>
          <w:sz w:val="28"/>
          <w:szCs w:val="28"/>
        </w:rPr>
        <w:t xml:space="preserve">«О внесении изменений в постановление администрации Тимашевского городского поселения Тимашевского района от               3 февраля 2015 года № 39 </w:t>
      </w:r>
      <w:r w:rsidRPr="00B10979">
        <w:rPr>
          <w:sz w:val="28"/>
          <w:szCs w:val="28"/>
        </w:rPr>
        <w:t>«Об утверждении административного регламента по предоставлению муниципальной услуги «</w:t>
      </w:r>
      <w:r w:rsidRPr="00B10979">
        <w:rPr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B10979">
        <w:rPr>
          <w:sz w:val="28"/>
          <w:szCs w:val="28"/>
        </w:rPr>
        <w:t>»</w:t>
      </w:r>
      <w:r w:rsidR="0079172A">
        <w:rPr>
          <w:sz w:val="28"/>
          <w:szCs w:val="28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Организационному отделу администрации Тимашевского городского поселения Тимашевского района (Сысоев)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lang w:eastAsia="ar-SA"/>
        </w:rPr>
        <w:t xml:space="preserve">Н.В. </w:t>
      </w:r>
      <w:proofErr w:type="spellStart"/>
      <w:r>
        <w:rPr>
          <w:lang w:eastAsia="ar-SA"/>
        </w:rPr>
        <w:t>Сидикову</w:t>
      </w:r>
      <w:proofErr w:type="spellEnd"/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591F31"/>
    <w:rsid w:val="005D172F"/>
    <w:rsid w:val="005D77A2"/>
    <w:rsid w:val="00602113"/>
    <w:rsid w:val="0079172A"/>
    <w:rsid w:val="008539BF"/>
    <w:rsid w:val="00AE6330"/>
    <w:rsid w:val="00B10979"/>
    <w:rsid w:val="00B32D43"/>
    <w:rsid w:val="00C122BF"/>
    <w:rsid w:val="00C15B93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23CFB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9</cp:revision>
  <cp:lastPrinted>2019-01-23T06:03:00Z</cp:lastPrinted>
  <dcterms:created xsi:type="dcterms:W3CDTF">2018-12-06T08:47:00Z</dcterms:created>
  <dcterms:modified xsi:type="dcterms:W3CDTF">2019-01-23T06:04:00Z</dcterms:modified>
</cp:coreProperties>
</file>