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B45130" w:rsidRDefault="00A81B04" w:rsidP="00A81B04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>П</w:t>
      </w:r>
      <w:r w:rsidR="00E8582E" w:rsidRPr="00B45130">
        <w:rPr>
          <w:rFonts w:ascii="Times New Roman" w:hAnsi="Times New Roman"/>
          <w:sz w:val="28"/>
          <w:szCs w:val="28"/>
        </w:rPr>
        <w:t xml:space="preserve">риложение </w:t>
      </w:r>
      <w:r w:rsidRPr="00B45130">
        <w:rPr>
          <w:rFonts w:ascii="Times New Roman" w:hAnsi="Times New Roman"/>
          <w:sz w:val="28"/>
          <w:szCs w:val="28"/>
        </w:rPr>
        <w:t>№ 1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B45130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81B04" w:rsidRPr="00B45130" w:rsidRDefault="00A81B04" w:rsidP="00A81B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5130">
        <w:rPr>
          <w:rFonts w:ascii="Times New Roman" w:hAnsi="Times New Roman"/>
          <w:sz w:val="28"/>
          <w:szCs w:val="28"/>
        </w:rPr>
        <w:t>ЦЕЛИ, ЗАДАЧИ И ЦЕЛЕВЫЕ ПОКАЗАТЕЛИ МУНИЦИПАЛЬНОЙ ПРОГРАММЫ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Default="00A81B04" w:rsidP="00A81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5615"/>
        <w:gridCol w:w="1549"/>
        <w:gridCol w:w="1376"/>
        <w:gridCol w:w="1728"/>
        <w:gridCol w:w="1716"/>
        <w:gridCol w:w="1951"/>
      </w:tblGrid>
      <w:tr w:rsidR="00C70416" w:rsidRPr="00B45130" w:rsidTr="00C70416">
        <w:trPr>
          <w:trHeight w:val="645"/>
          <w:tblHeader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C70416" w:rsidRPr="00B45130" w:rsidTr="00C70416">
        <w:trPr>
          <w:trHeight w:val="645"/>
          <w:tblHeader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70416" w:rsidRPr="00B45130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70416" w:rsidRPr="00B45130" w:rsidTr="00DA7895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F662B" w:rsidRDefault="00C70416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F662B" w:rsidRDefault="00C70416" w:rsidP="00C70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  <w:p w:rsidR="00C70416" w:rsidRPr="00BF662B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B45130" w:rsidTr="00BF2E3B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C70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населения города, участие в профилактике  терроризма и экстремизма на территории Тимашевского городского поселения Тимашевского района</w:t>
            </w:r>
          </w:p>
          <w:p w:rsidR="00C70416" w:rsidRPr="00B45130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B45130" w:rsidTr="00E83541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Default="00C7041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B45130" w:rsidRDefault="00C70416" w:rsidP="004E6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увеличение количества камер видеонаблюдения для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укрепления правопорядка, обеспечения общественной безопасности, профилактики правонарушений  и терроризма 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на территории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оддержание работоспособности  камер видеонаблюдения для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укрепления правопорядка, обеспечения общественной безопасности, профилактики правонарушений  и терроризма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на территории Тимашевского </w:t>
            </w:r>
          </w:p>
        </w:tc>
      </w:tr>
      <w:tr w:rsidR="004E6776" w:rsidRPr="00B45130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E6776" w:rsidRPr="00B45130" w:rsidTr="00620A03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B45130" w:rsidRDefault="004E6776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4E67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-  количество приобретенного 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баннеров, световых информационных коробов, информационных стендов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информационные короба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F0F73" w:rsidRPr="00B45130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информационные стенды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F0F73" w:rsidRPr="00B45130" w:rsidTr="007F5D14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количество приобретенных, установленных и предусмотренных камер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0F73" w:rsidRPr="00B45130" w:rsidTr="004A4D9E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установленных узлов учета электроэнергии</w:t>
            </w:r>
          </w:p>
          <w:p w:rsidR="00FF0F73" w:rsidRPr="00B45130" w:rsidRDefault="00FF0F73" w:rsidP="00FF0BB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B45130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F0F73" w:rsidRPr="00B45130" w:rsidTr="002141A7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Default="00FF0F73" w:rsidP="00FF0BB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Default="00FF0F73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2652</w:t>
            </w:r>
          </w:p>
        </w:tc>
      </w:tr>
    </w:tbl>
    <w:p w:rsidR="00D57DD0" w:rsidRDefault="00D57DD0"/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5615"/>
        <w:gridCol w:w="1549"/>
        <w:gridCol w:w="1376"/>
        <w:gridCol w:w="1728"/>
        <w:gridCol w:w="1716"/>
        <w:gridCol w:w="1951"/>
      </w:tblGrid>
      <w:tr w:rsidR="00D57DD0" w:rsidRPr="00B45130" w:rsidTr="00D57DD0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57DD0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обслуженных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 отремонтированных камер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D57DD0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B45130" w:rsidRDefault="00D57DD0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5B50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B45130" w:rsidRDefault="00D57DD0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F662B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F662B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62B">
              <w:rPr>
                <w:rFonts w:ascii="Times New Roman" w:hAnsi="Times New Roman"/>
                <w:sz w:val="28"/>
                <w:szCs w:val="28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  <w:p w:rsidR="005B50CD" w:rsidRPr="00BF662B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пропаганда среди населения основ гражданской обороны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,</w:t>
            </w:r>
            <w:r w:rsidRPr="00FB6593">
              <w:rPr>
                <w:rFonts w:ascii="Times New Roman" w:hAnsi="Times New Roman"/>
                <w:sz w:val="28"/>
                <w:szCs w:val="28"/>
              </w:rPr>
              <w:t xml:space="preserve"> подготовка населения и организаций к действиям в чрезвычайных ситуациях в мирное и военное время</w:t>
            </w:r>
          </w:p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CC34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подготовка и обучение населения в области гражданской обороны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совершенствование системы информирования и оповещения населения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поддержание работоспособности  систем оповещения  для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информирования и оповещения 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населения на территории Тимашевского городского поселения Тимашевского района</w:t>
            </w:r>
          </w:p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5B50CD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количество приобретенного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B45130" w:rsidTr="002E533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B45130" w:rsidRDefault="005B50CD" w:rsidP="005B50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листовк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Pr="00B45130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5B50CD" w:rsidRPr="00B45130" w:rsidTr="002E533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CD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AE5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FB0AE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4A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B50CD" w:rsidRPr="00B45130" w:rsidTr="005E5D28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D74A87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A3AC8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A3AC8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количество приобретенных и установленных систем </w:t>
            </w:r>
            <w:r w:rsidRPr="00AA3AC8">
              <w:rPr>
                <w:rFonts w:ascii="Times New Roman" w:hAnsi="Times New Roman"/>
                <w:sz w:val="28"/>
                <w:szCs w:val="28"/>
              </w:rPr>
              <w:lastRenderedPageBreak/>
              <w:t>оповещения на территории города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A3AC8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50CD" w:rsidRPr="00B45130" w:rsidTr="005E5D28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A6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553A65" w:rsidRDefault="005B50CD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отремонтированных и обслуженных систем оповещения населения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9A64EC" w:rsidRDefault="005B50CD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785FC6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5FC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785FC6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5FC6">
              <w:rPr>
                <w:rFonts w:ascii="Times New Roman" w:hAnsi="Times New Roman"/>
                <w:sz w:val="28"/>
                <w:szCs w:val="28"/>
              </w:rPr>
              <w:t>Основное мероприятие: «Предупреждение и ликвидация последствий чрезвычайных ситуаций природного и техногенного  характера»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</w:t>
            </w:r>
            <w:r w:rsidRPr="00B45130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пропаганда среди населения основ безопасности при ликвидации последствий чрезвычайных ситуаций природного и  техногенного характера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>,</w:t>
            </w:r>
            <w:r w:rsidRPr="00984DDC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406191" w:rsidRPr="00B45130" w:rsidTr="00FA53A7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информирование населения города, с помощью наглядного материала, о мероприятиях  по предупреждению и ликвидации чрезвычайных ситуаций природного и техногенного характера</w:t>
            </w:r>
            <w:r>
              <w:rPr>
                <w:rFonts w:ascii="Times New Roman" w:hAnsi="Times New Roman"/>
                <w:sz w:val="28"/>
                <w:szCs w:val="28"/>
              </w:rPr>
              <w:t>; повышение  оперативности работы и технического оснащения  дежурно-диспетчерской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количество приобретенного наглядно - методического материала, плакатов, </w:t>
            </w:r>
            <w:r>
              <w:rPr>
                <w:rFonts w:ascii="Times New Roman" w:hAnsi="Times New Roman"/>
                <w:sz w:val="28"/>
                <w:szCs w:val="28"/>
              </w:rPr>
              <w:t>баннеров, табличек на оцинкованном металле, информационных стоек.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406191" w:rsidRPr="00B45130" w:rsidTr="007917C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6191" w:rsidRPr="00B45130" w:rsidTr="001A4FBC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-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приобретенного оборудования для улучшения технического оснащения дежурной диспетчерской службы 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D44C8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D44C8" w:rsidRDefault="00406191" w:rsidP="00FF0BB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застрахованных и декларированных гидротехнических сооружений (дамб)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2B1DD9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2B1DD9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C3604E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декларирование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A83902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0FE7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E7" w:rsidRDefault="009C0FE7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36" w:rsidRDefault="009C0FE7" w:rsidP="00EB2D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</w:t>
            </w:r>
            <w:r w:rsidR="00197AAE">
              <w:rPr>
                <w:rFonts w:ascii="Times New Roman" w:hAnsi="Times New Roman"/>
                <w:sz w:val="28"/>
                <w:szCs w:val="28"/>
              </w:rPr>
              <w:t>переда</w:t>
            </w:r>
            <w:r w:rsidR="005767DD">
              <w:rPr>
                <w:rFonts w:ascii="Times New Roman" w:hAnsi="Times New Roman"/>
                <w:sz w:val="28"/>
                <w:szCs w:val="28"/>
              </w:rPr>
              <w:t>нным</w:t>
            </w:r>
            <w:r w:rsidR="00197A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2D36">
              <w:rPr>
                <w:rFonts w:ascii="Times New Roman" w:hAnsi="Times New Roman"/>
                <w:sz w:val="28"/>
                <w:szCs w:val="28"/>
              </w:rPr>
              <w:t>п</w:t>
            </w:r>
            <w:r w:rsidR="00197AAE">
              <w:rPr>
                <w:rFonts w:ascii="Times New Roman" w:hAnsi="Times New Roman"/>
                <w:sz w:val="28"/>
                <w:szCs w:val="28"/>
              </w:rPr>
              <w:t>олномочи</w:t>
            </w:r>
            <w:r w:rsidR="005767DD">
              <w:rPr>
                <w:rFonts w:ascii="Times New Roman" w:hAnsi="Times New Roman"/>
                <w:sz w:val="28"/>
                <w:szCs w:val="28"/>
              </w:rPr>
              <w:t>ям</w:t>
            </w:r>
          </w:p>
          <w:p w:rsidR="009C0FE7" w:rsidRDefault="00CB0D13" w:rsidP="00236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Единой дежурно-диспетчерской службы 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B45130" w:rsidRDefault="00E402C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B45130" w:rsidRDefault="00E402C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Default="00E402C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Default="00E402C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Default="00E402C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4818FD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8FD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4818FD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18FD">
              <w:rPr>
                <w:rFonts w:ascii="Times New Roman" w:hAnsi="Times New Roman"/>
                <w:sz w:val="28"/>
                <w:szCs w:val="28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  <w:p w:rsidR="00406191" w:rsidRPr="004818FD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21F7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 населения и территории Тимашевского городского поселения Тимашевского района</w:t>
            </w:r>
          </w:p>
          <w:p w:rsidR="00406191" w:rsidRPr="00FA4E63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7641C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информирование  населения города, с помощью наглядного материала, об основах противопожарной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; опашка территорий Тимашевского городского поселения Тимашевского района, приобретение противопожарного инвентаря и обучение членов пожарной дружины пожарно-техническому минимуму, ремонт и замена пожарных гидрантов, устройство пожарных пирсов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E2E94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показатель- количество приобретенного наглядно - методического материала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плакатов,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листовок,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баннеров.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листовки 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6191" w:rsidRPr="00B45130" w:rsidTr="0040619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B45130" w:rsidRDefault="00406191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- площадь опаханной территории </w:t>
            </w:r>
          </w:p>
          <w:p w:rsidR="00406191" w:rsidRPr="00B45130" w:rsidRDefault="00406191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B45130" w:rsidRDefault="00406191" w:rsidP="00406191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противопожарного инвентаря</w:t>
            </w: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ранец пожарный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4 шт.</w:t>
            </w:r>
          </w:p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E62485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485">
              <w:rPr>
                <w:rFonts w:ascii="Times New Roman" w:hAnsi="Times New Roman"/>
                <w:sz w:val="28"/>
                <w:szCs w:val="28"/>
              </w:rPr>
              <w:t>огнетуши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>тель – 6 шт.</w:t>
            </w:r>
          </w:p>
          <w:p w:rsidR="00CD32C4" w:rsidRPr="00E62485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пожарны</w:t>
            </w:r>
            <w:r>
              <w:rPr>
                <w:rFonts w:ascii="Times New Roman" w:hAnsi="Times New Roman"/>
                <w:sz w:val="28"/>
                <w:szCs w:val="28"/>
              </w:rPr>
              <w:t>е резиновые с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черенком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62485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485"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6 шт.</w:t>
            </w:r>
          </w:p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обученных членов добровольной пожарной дружины пожарно-техническому минимуму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отремонтированных пожарных гидрантов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- количество обустроенных пожарных пирсов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B45130" w:rsidTr="009A6A26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3171DB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71DB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3171DB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71DB">
              <w:rPr>
                <w:rFonts w:ascii="Times New Roman" w:hAnsi="Times New Roman"/>
                <w:sz w:val="28"/>
                <w:szCs w:val="28"/>
              </w:rPr>
              <w:t>Обеспечение деятельности муниципального казённого учреждения « Управление по делам ГО и ЧС» Тимашевского городского поселения Тимашевского района</w:t>
            </w:r>
          </w:p>
        </w:tc>
      </w:tr>
      <w:tr w:rsidR="00CD32C4" w:rsidRPr="00B45130" w:rsidTr="00186B2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</w:tc>
      </w:tr>
      <w:tr w:rsidR="00CD32C4" w:rsidRPr="00B45130" w:rsidTr="00186B21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CD32C4" w:rsidRPr="00B45130" w:rsidTr="0027513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обеспечению деятельности учреждения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216B7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216B7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Основное мероприятие: «Безопасность людей на водных объектах»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780E4F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0E4F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пропаганда среди населения основ  безопасн</w:t>
            </w:r>
            <w:r>
              <w:rPr>
                <w:rFonts w:ascii="Times New Roman" w:hAnsi="Times New Roman"/>
                <w:sz w:val="28"/>
                <w:szCs w:val="28"/>
              </w:rPr>
              <w:t>ого поведения на водных объектах</w:t>
            </w:r>
          </w:p>
        </w:tc>
      </w:tr>
      <w:tr w:rsidR="00CD32C4" w:rsidRPr="00B45130" w:rsidTr="00F30C5E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pStyle w:val="TimesNewRoman"/>
              <w:spacing w:line="240" w:lineRule="auto"/>
              <w:rPr>
                <w:rFonts w:ascii="Times New Roman" w:hAnsi="Times New Roman"/>
                <w:color w:val="auto"/>
              </w:rPr>
            </w:pPr>
            <w:r w:rsidRPr="00B45130">
              <w:rPr>
                <w:rFonts w:ascii="Times New Roman" w:hAnsi="Times New Roman"/>
                <w:color w:val="auto"/>
              </w:rPr>
              <w:t xml:space="preserve">Задача </w:t>
            </w:r>
            <w:r>
              <w:rPr>
                <w:rFonts w:ascii="Times New Roman" w:hAnsi="Times New Roman"/>
                <w:color w:val="auto"/>
              </w:rPr>
              <w:t xml:space="preserve">- </w:t>
            </w:r>
            <w:r w:rsidRPr="00B45130">
              <w:rPr>
                <w:rFonts w:ascii="Times New Roman" w:hAnsi="Times New Roman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rFonts w:ascii="Times New Roman" w:hAnsi="Times New Roman"/>
              </w:rPr>
              <w:t>,</w:t>
            </w:r>
            <w:r w:rsidRPr="00B45130">
              <w:rPr>
                <w:rFonts w:ascii="Times New Roman" w:hAnsi="Times New Roman"/>
              </w:rPr>
              <w:t xml:space="preserve"> информирование  населения города, с помощью наглядного материала, об основах безопасн</w:t>
            </w:r>
            <w:r>
              <w:rPr>
                <w:rFonts w:ascii="Times New Roman" w:hAnsi="Times New Roman"/>
              </w:rPr>
              <w:t>ого поведения на водных объектах</w:t>
            </w:r>
          </w:p>
        </w:tc>
      </w:tr>
      <w:tr w:rsidR="00CD32C4" w:rsidRPr="00B45130" w:rsidTr="00CD32C4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B45130" w:rsidRDefault="00CD32C4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B45130" w:rsidRDefault="00CD32C4" w:rsidP="00CD3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- количество приобретенн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табличек на оцинкованном металле, информационных стоек.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таблички на оцинкованном металле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55379" w:rsidRPr="00B45130" w:rsidTr="00B55379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892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информационные стойки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4A77DF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55379" w:rsidRPr="00B45130" w:rsidTr="00A17980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216B7" w:rsidRDefault="00B55379" w:rsidP="00B553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216B7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6B7">
              <w:rPr>
                <w:rFonts w:ascii="Times New Roman" w:hAnsi="Times New Roman"/>
                <w:sz w:val="28"/>
                <w:szCs w:val="28"/>
              </w:rPr>
              <w:t>Обеспечение деятельности муниципального казённого учреждения «Аварийно - спасательный отряд» Тимашевского городского поселения Тимашевского района</w:t>
            </w:r>
          </w:p>
          <w:p w:rsidR="00B55379" w:rsidRPr="001216B7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D02785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B55379" w:rsidRPr="00B45130" w:rsidTr="00D02785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B45130" w:rsidTr="00C21B7A">
        <w:trPr>
          <w:trHeight w:val="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B45130" w:rsidRDefault="00B55379" w:rsidP="00FF0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>выполнени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45130">
              <w:rPr>
                <w:rFonts w:ascii="Times New Roman" w:hAnsi="Times New Roman"/>
                <w:sz w:val="28"/>
                <w:szCs w:val="28"/>
              </w:rPr>
              <w:t xml:space="preserve"> мероприятий по обеспечению деятельности учреждения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 своевременное реагирование на вызов (обращение) по ЧС и происшествиям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B45130" w:rsidRDefault="00B55379" w:rsidP="00FF0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1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6F0963" w:rsidRDefault="006F0963" w:rsidP="00B553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Default="00B55379" w:rsidP="00B553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Default="00B55379" w:rsidP="00B553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Default="00B55379" w:rsidP="00B553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A81B04" w:rsidRDefault="00B55379" w:rsidP="00B553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</w:t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4513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</w:t>
      </w:r>
      <w:r w:rsidR="002D64FC">
        <w:rPr>
          <w:rFonts w:ascii="Times New Roman" w:hAnsi="Times New Roman"/>
          <w:sz w:val="28"/>
          <w:szCs w:val="28"/>
          <w:shd w:val="clear" w:color="auto" w:fill="FFFFFF"/>
        </w:rPr>
        <w:t>А.С. Самарин</w:t>
      </w:r>
    </w:p>
    <w:sectPr w:rsidR="00B55379" w:rsidRPr="00A81B04" w:rsidSect="00D57DD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317" w:rsidRDefault="00A67317" w:rsidP="00D57DD0">
      <w:pPr>
        <w:spacing w:after="0" w:line="240" w:lineRule="auto"/>
      </w:pPr>
      <w:r>
        <w:separator/>
      </w:r>
    </w:p>
  </w:endnote>
  <w:endnote w:type="continuationSeparator" w:id="1">
    <w:p w:rsidR="00A67317" w:rsidRDefault="00A67317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317" w:rsidRDefault="00A67317" w:rsidP="00D57DD0">
      <w:pPr>
        <w:spacing w:after="0" w:line="240" w:lineRule="auto"/>
      </w:pPr>
      <w:r>
        <w:separator/>
      </w:r>
    </w:p>
  </w:footnote>
  <w:footnote w:type="continuationSeparator" w:id="1">
    <w:p w:rsidR="00A67317" w:rsidRDefault="00A67317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0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7DD0" w:rsidRPr="00D57DD0" w:rsidRDefault="002A1B4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57DD0">
          <w:rPr>
            <w:rFonts w:ascii="Times New Roman" w:hAnsi="Times New Roman"/>
            <w:sz w:val="28"/>
            <w:szCs w:val="28"/>
          </w:rPr>
          <w:fldChar w:fldCharType="begin"/>
        </w:r>
        <w:r w:rsidR="00D57DD0" w:rsidRPr="00D57DD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7DD0">
          <w:rPr>
            <w:rFonts w:ascii="Times New Roman" w:hAnsi="Times New Roman"/>
            <w:sz w:val="28"/>
            <w:szCs w:val="28"/>
          </w:rPr>
          <w:fldChar w:fldCharType="separate"/>
        </w:r>
        <w:r w:rsidR="005767DD">
          <w:rPr>
            <w:rFonts w:ascii="Times New Roman" w:hAnsi="Times New Roman"/>
            <w:noProof/>
            <w:sz w:val="28"/>
            <w:szCs w:val="28"/>
          </w:rPr>
          <w:t>5</w:t>
        </w:r>
        <w:r w:rsidRPr="00D57DD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7DD0" w:rsidRDefault="00D57D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B04"/>
    <w:rsid w:val="000954AE"/>
    <w:rsid w:val="000C715A"/>
    <w:rsid w:val="000E1C08"/>
    <w:rsid w:val="001216B7"/>
    <w:rsid w:val="00197AAE"/>
    <w:rsid w:val="00236FCF"/>
    <w:rsid w:val="00250824"/>
    <w:rsid w:val="002A1B42"/>
    <w:rsid w:val="002D64FC"/>
    <w:rsid w:val="003171DB"/>
    <w:rsid w:val="00356AAE"/>
    <w:rsid w:val="003A7A70"/>
    <w:rsid w:val="00406191"/>
    <w:rsid w:val="004818FD"/>
    <w:rsid w:val="004A77DF"/>
    <w:rsid w:val="004D59A2"/>
    <w:rsid w:val="004E6776"/>
    <w:rsid w:val="005767DD"/>
    <w:rsid w:val="005B50CD"/>
    <w:rsid w:val="005E0AC2"/>
    <w:rsid w:val="006F0963"/>
    <w:rsid w:val="00702460"/>
    <w:rsid w:val="00785FC6"/>
    <w:rsid w:val="007E0841"/>
    <w:rsid w:val="008775CA"/>
    <w:rsid w:val="008929A0"/>
    <w:rsid w:val="00892A32"/>
    <w:rsid w:val="009C0FE7"/>
    <w:rsid w:val="00A67317"/>
    <w:rsid w:val="00A81B04"/>
    <w:rsid w:val="00A83902"/>
    <w:rsid w:val="00AD7F74"/>
    <w:rsid w:val="00B55379"/>
    <w:rsid w:val="00BF662B"/>
    <w:rsid w:val="00C3604E"/>
    <w:rsid w:val="00C70416"/>
    <w:rsid w:val="00CB0D13"/>
    <w:rsid w:val="00CD32C4"/>
    <w:rsid w:val="00CD5B6C"/>
    <w:rsid w:val="00D421B5"/>
    <w:rsid w:val="00D429AA"/>
    <w:rsid w:val="00D57DD0"/>
    <w:rsid w:val="00E264DA"/>
    <w:rsid w:val="00E402C1"/>
    <w:rsid w:val="00E8582E"/>
    <w:rsid w:val="00EB2D36"/>
    <w:rsid w:val="00F77AAC"/>
    <w:rsid w:val="00FA0683"/>
    <w:rsid w:val="00FF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3B320-5CF2-4B68-90A2-AA14C9D7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9</cp:revision>
  <cp:lastPrinted>2019-02-20T06:01:00Z</cp:lastPrinted>
  <dcterms:created xsi:type="dcterms:W3CDTF">2018-12-03T16:43:00Z</dcterms:created>
  <dcterms:modified xsi:type="dcterms:W3CDTF">2019-02-20T06:51:00Z</dcterms:modified>
</cp:coreProperties>
</file>