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AC" w:rsidRDefault="00EF5A1F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620"/>
      </w:tblGrid>
      <w:tr w:rsidR="004635AC" w:rsidRPr="00DD5B94">
        <w:trPr>
          <w:trHeight w:val="35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35AC" w:rsidRDefault="00EF5A1F">
            <w:pPr>
              <w:pStyle w:val="2"/>
              <w:jc w:val="both"/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2 июня 2027 г. №476 «Об утверждении Положения о порядке предоставления единовременной адресной материальной помощи проживающим на территории  Тимашевского городского поселения Тимашевского района участникам Великой Отечественной войны, труженикам тыла и другим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 приравненным к ним категориям граждан - собственникам жилых помещений, нуждающихся в проведении ремонта»</w:t>
            </w:r>
          </w:p>
        </w:tc>
      </w:tr>
    </w:tbl>
    <w:p w:rsidR="004635AC" w:rsidRDefault="004635AC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</w:p>
    <w:p w:rsidR="004635AC" w:rsidRDefault="00EF5A1F">
      <w:pPr>
        <w:pStyle w:val="a4"/>
        <w:ind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подготовлен организационным отделом администрации Тимашевского городского поселения Тимашевского района в соответствии с Федеральными законами от 6 октября 2003 года № 131-ФЗ «Об общих принципах организации местного самоуправления в Российской Федера</w:t>
      </w:r>
      <w:r w:rsidR="00DD5B94">
        <w:rPr>
          <w:rFonts w:ascii="Times New Roman" w:hAnsi="Times New Roman"/>
          <w:sz w:val="28"/>
          <w:szCs w:val="28"/>
        </w:rPr>
        <w:t>ции», от 12 января 1995 года № 5</w:t>
      </w:r>
      <w:r>
        <w:rPr>
          <w:rFonts w:ascii="Times New Roman" w:hAnsi="Times New Roman"/>
          <w:sz w:val="28"/>
          <w:szCs w:val="28"/>
        </w:rPr>
        <w:t>-ФЗ «О ветеранах».</w:t>
      </w:r>
    </w:p>
    <w:p w:rsidR="004635AC" w:rsidRDefault="00EF5A1F">
      <w:pPr>
        <w:pStyle w:val="a4"/>
        <w:ind w:firstLine="54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4635AC" w:rsidRDefault="00EF5A1F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постановления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4635AC" w:rsidRDefault="00EF5A1F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4635AC" w:rsidRDefault="00EF5A1F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4635AC" w:rsidRDefault="00EF5A1F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4635AC" w:rsidRDefault="00EF5A1F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4635AC" w:rsidRDefault="00EF5A1F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551AC1" w:rsidRDefault="00EF5A1F" w:rsidP="00551AC1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</w:t>
      </w:r>
      <w:r w:rsidR="002F0E0E">
        <w:rPr>
          <w:rFonts w:ascii="Times New Roman" w:hAnsi="Times New Roman"/>
          <w:sz w:val="28"/>
          <w:szCs w:val="28"/>
        </w:rPr>
        <w:t xml:space="preserve">района           </w:t>
      </w:r>
      <w:r>
        <w:rPr>
          <w:rFonts w:ascii="Times New Roman" w:hAnsi="Times New Roman"/>
          <w:sz w:val="28"/>
          <w:szCs w:val="28"/>
        </w:rPr>
        <w:t xml:space="preserve">                      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  <w:r w:rsidR="002F0E0E">
        <w:rPr>
          <w:rFonts w:ascii="Times New Roman" w:hAnsi="Times New Roman"/>
          <w:sz w:val="28"/>
          <w:szCs w:val="28"/>
        </w:rPr>
        <w:t xml:space="preserve">   </w:t>
      </w:r>
      <w:r w:rsidR="00551AC1">
        <w:rPr>
          <w:rFonts w:ascii="Times New Roman" w:hAnsi="Times New Roman"/>
          <w:sz w:val="28"/>
          <w:szCs w:val="28"/>
        </w:rPr>
        <w:t xml:space="preserve"> </w:t>
      </w:r>
    </w:p>
    <w:p w:rsidR="004635AC" w:rsidRDefault="00EF5A1F" w:rsidP="006D0E3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21.01.2020</w:t>
      </w:r>
    </w:p>
    <w:p w:rsidR="004635AC" w:rsidRDefault="004635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9F9F9"/>
        </w:rPr>
      </w:pPr>
    </w:p>
    <w:p w:rsidR="004635AC" w:rsidRDefault="004635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9F9F9"/>
        </w:rPr>
      </w:pPr>
    </w:p>
    <w:p w:rsidR="004635AC" w:rsidRDefault="004635AC">
      <w:pPr>
        <w:pStyle w:val="a4"/>
        <w:jc w:val="both"/>
      </w:pPr>
    </w:p>
    <w:sectPr w:rsidR="004635AC" w:rsidSect="004635AC">
      <w:headerReference w:type="default" r:id="rId6"/>
      <w:footerReference w:type="default" r:id="rId7"/>
      <w:pgSz w:w="11906" w:h="16838"/>
      <w:pgMar w:top="1134" w:right="567" w:bottom="1134" w:left="1701" w:header="709" w:footer="8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AEE" w:rsidRDefault="00783AEE" w:rsidP="004635AC">
      <w:r>
        <w:separator/>
      </w:r>
    </w:p>
  </w:endnote>
  <w:endnote w:type="continuationSeparator" w:id="0">
    <w:p w:rsidR="00783AEE" w:rsidRDefault="00783AEE" w:rsidP="00463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5AC" w:rsidRDefault="004635A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AEE" w:rsidRDefault="00783AEE" w:rsidP="004635AC">
      <w:r>
        <w:separator/>
      </w:r>
    </w:p>
  </w:footnote>
  <w:footnote w:type="continuationSeparator" w:id="0">
    <w:p w:rsidR="00783AEE" w:rsidRDefault="00783AEE" w:rsidP="00463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5AC" w:rsidRDefault="004635A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35AC"/>
    <w:rsid w:val="002F0E0E"/>
    <w:rsid w:val="004635AC"/>
    <w:rsid w:val="00551AC1"/>
    <w:rsid w:val="006C322B"/>
    <w:rsid w:val="006D0E32"/>
    <w:rsid w:val="00783AEE"/>
    <w:rsid w:val="00DD5B94"/>
    <w:rsid w:val="00EF5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5A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35AC"/>
    <w:rPr>
      <w:u w:val="single"/>
    </w:rPr>
  </w:style>
  <w:style w:type="table" w:customStyle="1" w:styleId="TableNormal">
    <w:name w:val="Table Normal"/>
    <w:rsid w:val="004635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4635AC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4635AC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5</cp:revision>
  <dcterms:created xsi:type="dcterms:W3CDTF">2020-01-21T12:01:00Z</dcterms:created>
  <dcterms:modified xsi:type="dcterms:W3CDTF">2020-01-21T12:05:00Z</dcterms:modified>
</cp:coreProperties>
</file>