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01C50" w14:textId="7673D4D1" w:rsidR="00846C6A" w:rsidRPr="001A1325" w:rsidRDefault="00846C6A" w:rsidP="00A55FF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A1325">
        <w:rPr>
          <w:rFonts w:ascii="Times New Roman" w:hAnsi="Times New Roman" w:cs="Times New Roman"/>
          <w:b/>
          <w:bCs/>
          <w:sz w:val="28"/>
          <w:szCs w:val="28"/>
        </w:rPr>
        <w:t>Как защитить? Почему печень не болит, но при этом может сильно страдать</w:t>
      </w:r>
    </w:p>
    <w:p w14:paraId="65BC37B7" w14:textId="55F3EA4B" w:rsidR="0011435B" w:rsidRPr="00A25878" w:rsidRDefault="0011435B" w:rsidP="00A55FF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25878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A55FF3" w:rsidRPr="00A25878">
        <w:rPr>
          <w:rFonts w:ascii="Times New Roman" w:hAnsi="Times New Roman" w:cs="Times New Roman"/>
          <w:i/>
          <w:iCs/>
          <w:sz w:val="28"/>
          <w:szCs w:val="28"/>
        </w:rPr>
        <w:t xml:space="preserve">мертность от болезней органов пищеварения </w:t>
      </w:r>
      <w:r w:rsidRPr="00A25878">
        <w:rPr>
          <w:rFonts w:ascii="Times New Roman" w:hAnsi="Times New Roman" w:cs="Times New Roman"/>
          <w:i/>
          <w:iCs/>
          <w:sz w:val="28"/>
          <w:szCs w:val="28"/>
        </w:rPr>
        <w:t>входит в ТОП-10</w:t>
      </w:r>
      <w:r w:rsidR="00A55FF3" w:rsidRPr="00A25878">
        <w:rPr>
          <w:rFonts w:ascii="Times New Roman" w:hAnsi="Times New Roman" w:cs="Times New Roman"/>
          <w:i/>
          <w:iCs/>
          <w:sz w:val="28"/>
          <w:szCs w:val="28"/>
        </w:rPr>
        <w:t xml:space="preserve"> среди всех прочих причин</w:t>
      </w:r>
      <w:r w:rsidRPr="00A25878">
        <w:rPr>
          <w:rFonts w:ascii="Times New Roman" w:hAnsi="Times New Roman" w:cs="Times New Roman"/>
          <w:i/>
          <w:iCs/>
          <w:sz w:val="28"/>
          <w:szCs w:val="28"/>
        </w:rPr>
        <w:t xml:space="preserve"> в России</w:t>
      </w:r>
      <w:r w:rsidR="00A55FF3" w:rsidRPr="00A25878">
        <w:rPr>
          <w:rFonts w:ascii="Times New Roman" w:hAnsi="Times New Roman" w:cs="Times New Roman"/>
          <w:i/>
          <w:iCs/>
          <w:sz w:val="28"/>
          <w:szCs w:val="28"/>
        </w:rPr>
        <w:t xml:space="preserve">. При этом смертность от заболеваний печени составляет </w:t>
      </w:r>
      <w:r w:rsidRPr="00A25878">
        <w:rPr>
          <w:rFonts w:ascii="Times New Roman" w:hAnsi="Times New Roman" w:cs="Times New Roman"/>
          <w:i/>
          <w:iCs/>
          <w:sz w:val="28"/>
          <w:szCs w:val="28"/>
        </w:rPr>
        <w:t xml:space="preserve">половину </w:t>
      </w:r>
      <w:r w:rsidR="00A55FF3" w:rsidRPr="00A25878">
        <w:rPr>
          <w:rFonts w:ascii="Times New Roman" w:hAnsi="Times New Roman" w:cs="Times New Roman"/>
          <w:i/>
          <w:iCs/>
          <w:sz w:val="28"/>
          <w:szCs w:val="28"/>
        </w:rPr>
        <w:t xml:space="preserve">данного показателя. </w:t>
      </w:r>
    </w:p>
    <w:p w14:paraId="13DD0C54" w14:textId="6CDF59E9" w:rsidR="00A55FF3" w:rsidRPr="00A55FF3" w:rsidRDefault="0011435B" w:rsidP="00A55FF3">
      <w:pPr>
        <w:rPr>
          <w:rFonts w:ascii="Times New Roman" w:hAnsi="Times New Roman" w:cs="Times New Roman"/>
          <w:sz w:val="28"/>
          <w:szCs w:val="28"/>
        </w:rPr>
      </w:pPr>
      <w:r w:rsidRPr="0011435B">
        <w:rPr>
          <w:rFonts w:ascii="Times New Roman" w:hAnsi="Times New Roman" w:cs="Times New Roman"/>
          <w:sz w:val="28"/>
          <w:szCs w:val="28"/>
        </w:rPr>
        <w:t xml:space="preserve">Доктор медицинских наук, заслуженный врач РФ, главный внештатный гастроэнтеролог Министерства здравоохранения Свердловской области, заведующая гастроэнтерологическим отделением Свердловской областной клинической больницы № 1 Елена Николаевна Бессонова </w:t>
      </w:r>
      <w:r w:rsidR="00A55FF3" w:rsidRPr="00A55FF3">
        <w:rPr>
          <w:rFonts w:ascii="Times New Roman" w:hAnsi="Times New Roman" w:cs="Times New Roman"/>
          <w:sz w:val="28"/>
          <w:szCs w:val="28"/>
        </w:rPr>
        <w:t>рассказала, как работает этот орган, каким заболеваниям он подвержен и почему люди порой даже не подозревают о неполадках в его работе</w:t>
      </w:r>
      <w:r w:rsidR="002E3FDD">
        <w:rPr>
          <w:rFonts w:ascii="Times New Roman" w:hAnsi="Times New Roman" w:cs="Times New Roman"/>
          <w:sz w:val="28"/>
          <w:szCs w:val="28"/>
        </w:rPr>
        <w:t>.</w:t>
      </w:r>
    </w:p>
    <w:p w14:paraId="2872D158" w14:textId="2E7B8764" w:rsidR="00A55FF3" w:rsidRPr="00A55FF3" w:rsidRDefault="00DE4710" w:rsidP="00A55F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Мир столкнулся </w:t>
      </w:r>
      <w:r w:rsidR="00846C6A" w:rsidRPr="00A55FF3">
        <w:rPr>
          <w:rFonts w:ascii="Times New Roman" w:hAnsi="Times New Roman" w:cs="Times New Roman"/>
          <w:sz w:val="28"/>
          <w:szCs w:val="28"/>
        </w:rPr>
        <w:t>с увеличением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количества </w:t>
      </w:r>
      <w:r w:rsidR="00846C6A">
        <w:rPr>
          <w:rFonts w:ascii="Times New Roman" w:hAnsi="Times New Roman" w:cs="Times New Roman"/>
          <w:sz w:val="28"/>
          <w:szCs w:val="28"/>
        </w:rPr>
        <w:t>смертей</w:t>
      </w:r>
      <w:r w:rsidR="0011435B">
        <w:rPr>
          <w:rFonts w:ascii="Times New Roman" w:hAnsi="Times New Roman" w:cs="Times New Roman"/>
          <w:sz w:val="28"/>
          <w:szCs w:val="28"/>
        </w:rPr>
        <w:t xml:space="preserve"> от </w:t>
      </w:r>
      <w:r w:rsidR="00A55FF3" w:rsidRPr="00A55FF3">
        <w:rPr>
          <w:rFonts w:ascii="Times New Roman" w:hAnsi="Times New Roman" w:cs="Times New Roman"/>
          <w:sz w:val="28"/>
          <w:szCs w:val="28"/>
        </w:rPr>
        <w:t>заболевани</w:t>
      </w:r>
      <w:r w:rsidR="0011435B">
        <w:rPr>
          <w:rFonts w:ascii="Times New Roman" w:hAnsi="Times New Roman" w:cs="Times New Roman"/>
          <w:sz w:val="28"/>
          <w:szCs w:val="28"/>
        </w:rPr>
        <w:t>й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печени. </w:t>
      </w:r>
      <w:r w:rsidR="00846C6A">
        <w:rPr>
          <w:rFonts w:ascii="Times New Roman" w:hAnsi="Times New Roman" w:cs="Times New Roman"/>
          <w:sz w:val="28"/>
          <w:szCs w:val="28"/>
        </w:rPr>
        <w:t xml:space="preserve">И, к сожалению, эта тенденция сохранится и в ближайшие годы. 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Доказательством тому, </w:t>
      </w:r>
      <w:r>
        <w:rPr>
          <w:rFonts w:ascii="Times New Roman" w:hAnsi="Times New Roman" w:cs="Times New Roman"/>
          <w:sz w:val="28"/>
          <w:szCs w:val="28"/>
        </w:rPr>
        <w:t>служат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научные исследовани</w:t>
      </w:r>
      <w:r w:rsidR="0011435B">
        <w:rPr>
          <w:rFonts w:ascii="Times New Roman" w:hAnsi="Times New Roman" w:cs="Times New Roman"/>
          <w:sz w:val="28"/>
          <w:szCs w:val="28"/>
        </w:rPr>
        <w:t>я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. </w:t>
      </w:r>
      <w:r w:rsidR="0011435B">
        <w:rPr>
          <w:rFonts w:ascii="Times New Roman" w:hAnsi="Times New Roman" w:cs="Times New Roman"/>
          <w:sz w:val="28"/>
          <w:szCs w:val="28"/>
        </w:rPr>
        <w:t>Решением проблемы</w:t>
      </w:r>
      <w:r>
        <w:rPr>
          <w:rFonts w:ascii="Times New Roman" w:hAnsi="Times New Roman" w:cs="Times New Roman"/>
          <w:sz w:val="28"/>
          <w:szCs w:val="28"/>
        </w:rPr>
        <w:t xml:space="preserve"> активно</w:t>
      </w:r>
      <w:r w:rsidR="0011435B">
        <w:rPr>
          <w:rFonts w:ascii="Times New Roman" w:hAnsi="Times New Roman" w:cs="Times New Roman"/>
          <w:sz w:val="28"/>
          <w:szCs w:val="28"/>
        </w:rPr>
        <w:t xml:space="preserve"> 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занимаются ученые. </w:t>
      </w:r>
      <w:r w:rsidR="00846C6A">
        <w:rPr>
          <w:rFonts w:ascii="Times New Roman" w:hAnsi="Times New Roman" w:cs="Times New Roman"/>
          <w:sz w:val="28"/>
          <w:szCs w:val="28"/>
        </w:rPr>
        <w:t>И в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этой работе есть определенные успехи. </w:t>
      </w:r>
      <w:r w:rsidR="00846C6A">
        <w:rPr>
          <w:rFonts w:ascii="Times New Roman" w:hAnsi="Times New Roman" w:cs="Times New Roman"/>
          <w:sz w:val="28"/>
          <w:szCs w:val="28"/>
        </w:rPr>
        <w:t>Например, б</w:t>
      </w:r>
      <w:r w:rsidR="00A55FF3" w:rsidRPr="00A55FF3">
        <w:rPr>
          <w:rFonts w:ascii="Times New Roman" w:hAnsi="Times New Roman" w:cs="Times New Roman"/>
          <w:sz w:val="28"/>
          <w:szCs w:val="28"/>
        </w:rPr>
        <w:t>ыли достигнуты положительные результаты в борьбе с вирусными гепатитами. Появились новые эффективные противовирусные препараты и</w:t>
      </w:r>
      <w:r w:rsidR="00846C6A">
        <w:rPr>
          <w:rFonts w:ascii="Times New Roman" w:hAnsi="Times New Roman" w:cs="Times New Roman"/>
          <w:sz w:val="28"/>
          <w:szCs w:val="28"/>
        </w:rPr>
        <w:t>,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можно сказать, что Гепатит С на сегодняшний день является абсолютно излечимым заболеванием. В том случае, если пациент вовремя обратился к врачу. </w:t>
      </w:r>
      <w:r>
        <w:rPr>
          <w:rFonts w:ascii="Times New Roman" w:hAnsi="Times New Roman" w:cs="Times New Roman"/>
          <w:sz w:val="28"/>
          <w:szCs w:val="28"/>
        </w:rPr>
        <w:t xml:space="preserve">Кроме этого, развитие </w:t>
      </w:r>
      <w:r w:rsidR="00A55FF3" w:rsidRPr="00A55FF3">
        <w:rPr>
          <w:rFonts w:ascii="Times New Roman" w:hAnsi="Times New Roman" w:cs="Times New Roman"/>
          <w:sz w:val="28"/>
          <w:szCs w:val="28"/>
        </w:rPr>
        <w:t>Гепатит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мы </w:t>
      </w:r>
      <w:r w:rsidR="00EC59AD">
        <w:rPr>
          <w:rFonts w:ascii="Times New Roman" w:hAnsi="Times New Roman" w:cs="Times New Roman"/>
          <w:sz w:val="28"/>
          <w:szCs w:val="28"/>
        </w:rPr>
        <w:t xml:space="preserve">можем </w:t>
      </w:r>
      <w:r w:rsidR="00EC59AD" w:rsidRPr="00A55FF3">
        <w:rPr>
          <w:rFonts w:ascii="Times New Roman" w:hAnsi="Times New Roman" w:cs="Times New Roman"/>
          <w:sz w:val="28"/>
          <w:szCs w:val="28"/>
        </w:rPr>
        <w:t>контролировать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при своевременной медикаментозной терапии. </w:t>
      </w:r>
      <w:r w:rsidR="00E94232">
        <w:rPr>
          <w:rFonts w:ascii="Times New Roman" w:hAnsi="Times New Roman" w:cs="Times New Roman"/>
          <w:sz w:val="28"/>
          <w:szCs w:val="28"/>
        </w:rPr>
        <w:t>Медик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может подобрать </w:t>
      </w:r>
      <w:r>
        <w:rPr>
          <w:rFonts w:ascii="Times New Roman" w:hAnsi="Times New Roman" w:cs="Times New Roman"/>
          <w:sz w:val="28"/>
          <w:szCs w:val="28"/>
        </w:rPr>
        <w:t>лекарства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, которые позволяют </w:t>
      </w:r>
      <w:r>
        <w:rPr>
          <w:rFonts w:ascii="Times New Roman" w:hAnsi="Times New Roman" w:cs="Times New Roman"/>
          <w:sz w:val="28"/>
          <w:szCs w:val="28"/>
        </w:rPr>
        <w:t xml:space="preserve">купировать </w:t>
      </w:r>
      <w:r w:rsidR="00A55FF3" w:rsidRPr="00A55FF3">
        <w:rPr>
          <w:rFonts w:ascii="Times New Roman" w:hAnsi="Times New Roman" w:cs="Times New Roman"/>
          <w:sz w:val="28"/>
          <w:szCs w:val="28"/>
        </w:rPr>
        <w:t>размножение вируса</w:t>
      </w:r>
      <w:r>
        <w:rPr>
          <w:rFonts w:ascii="Times New Roman" w:hAnsi="Times New Roman" w:cs="Times New Roman"/>
          <w:sz w:val="28"/>
          <w:szCs w:val="28"/>
        </w:rPr>
        <w:t>», - рассказала Елена Бессонова</w:t>
      </w:r>
      <w:r w:rsidR="00A55FF3" w:rsidRPr="00A55FF3">
        <w:rPr>
          <w:rFonts w:ascii="Times New Roman" w:hAnsi="Times New Roman" w:cs="Times New Roman"/>
          <w:sz w:val="28"/>
          <w:szCs w:val="28"/>
        </w:rPr>
        <w:t>.</w:t>
      </w:r>
    </w:p>
    <w:p w14:paraId="3B4B3BEB" w14:textId="7AC89A9C" w:rsidR="00603E9F" w:rsidRDefault="00DE4710" w:rsidP="00A55F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словам </w:t>
      </w:r>
      <w:r w:rsidR="00E94232">
        <w:rPr>
          <w:rFonts w:ascii="Times New Roman" w:hAnsi="Times New Roman" w:cs="Times New Roman"/>
          <w:sz w:val="28"/>
          <w:szCs w:val="28"/>
        </w:rPr>
        <w:t>врача</w:t>
      </w:r>
      <w:r w:rsidR="00A55FF3" w:rsidRPr="00A55FF3">
        <w:rPr>
          <w:rFonts w:ascii="Times New Roman" w:hAnsi="Times New Roman" w:cs="Times New Roman"/>
          <w:sz w:val="28"/>
          <w:szCs w:val="28"/>
        </w:rPr>
        <w:t>, есть заболевания</w:t>
      </w:r>
      <w:r>
        <w:rPr>
          <w:rFonts w:ascii="Times New Roman" w:hAnsi="Times New Roman" w:cs="Times New Roman"/>
          <w:sz w:val="28"/>
          <w:szCs w:val="28"/>
        </w:rPr>
        <w:t xml:space="preserve"> печени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, которые человечество пока не может победить. В частности, это жировой </w:t>
      </w:r>
      <w:proofErr w:type="spellStart"/>
      <w:r w:rsidR="00A55FF3" w:rsidRPr="00A55FF3">
        <w:rPr>
          <w:rFonts w:ascii="Times New Roman" w:hAnsi="Times New Roman" w:cs="Times New Roman"/>
          <w:sz w:val="28"/>
          <w:szCs w:val="28"/>
        </w:rPr>
        <w:t>гепатоз</w:t>
      </w:r>
      <w:proofErr w:type="spellEnd"/>
      <w:r w:rsidR="00603E9F">
        <w:rPr>
          <w:rFonts w:ascii="Times New Roman" w:hAnsi="Times New Roman" w:cs="Times New Roman"/>
          <w:sz w:val="28"/>
          <w:szCs w:val="28"/>
        </w:rPr>
        <w:t xml:space="preserve"> -</w:t>
      </w:r>
      <w:r w:rsidR="00603E9F" w:rsidRPr="00603E9F">
        <w:rPr>
          <w:rFonts w:ascii="Times New Roman" w:hAnsi="Times New Roman" w:cs="Times New Roman"/>
          <w:sz w:val="28"/>
          <w:szCs w:val="28"/>
        </w:rPr>
        <w:t xml:space="preserve"> ожирени</w:t>
      </w:r>
      <w:r w:rsidR="00603E9F">
        <w:rPr>
          <w:rFonts w:ascii="Times New Roman" w:hAnsi="Times New Roman" w:cs="Times New Roman"/>
          <w:sz w:val="28"/>
          <w:szCs w:val="28"/>
        </w:rPr>
        <w:t>е</w:t>
      </w:r>
      <w:r w:rsidR="00603E9F" w:rsidRPr="00603E9F">
        <w:rPr>
          <w:rFonts w:ascii="Times New Roman" w:hAnsi="Times New Roman" w:cs="Times New Roman"/>
          <w:sz w:val="28"/>
          <w:szCs w:val="28"/>
        </w:rPr>
        <w:t xml:space="preserve"> печени</w:t>
      </w:r>
      <w:r w:rsidR="00603E9F">
        <w:rPr>
          <w:rFonts w:ascii="Times New Roman" w:hAnsi="Times New Roman" w:cs="Times New Roman"/>
          <w:sz w:val="28"/>
          <w:szCs w:val="28"/>
        </w:rPr>
        <w:t xml:space="preserve">, </w:t>
      </w:r>
      <w:r w:rsidR="00603E9F" w:rsidRPr="00603E9F">
        <w:rPr>
          <w:rFonts w:ascii="Times New Roman" w:hAnsi="Times New Roman" w:cs="Times New Roman"/>
          <w:sz w:val="28"/>
          <w:szCs w:val="28"/>
        </w:rPr>
        <w:t>при котором в клетках (</w:t>
      </w:r>
      <w:proofErr w:type="spellStart"/>
      <w:r w:rsidR="00603E9F" w:rsidRPr="00603E9F">
        <w:rPr>
          <w:rFonts w:ascii="Times New Roman" w:hAnsi="Times New Roman" w:cs="Times New Roman"/>
          <w:sz w:val="28"/>
          <w:szCs w:val="28"/>
        </w:rPr>
        <w:t>гепатоцитах</w:t>
      </w:r>
      <w:proofErr w:type="spellEnd"/>
      <w:r w:rsidR="00603E9F" w:rsidRPr="00603E9F">
        <w:rPr>
          <w:rFonts w:ascii="Times New Roman" w:hAnsi="Times New Roman" w:cs="Times New Roman"/>
          <w:sz w:val="28"/>
          <w:szCs w:val="28"/>
        </w:rPr>
        <w:t xml:space="preserve">) накапливается избыточное количество жира. Болезнь сопровождается нарушением функций печени и часто приводит к повреждению ее клеток, возникновению воспалений и других состояний, угрожающих здоровью и жизни человека (например, </w:t>
      </w:r>
      <w:r w:rsidR="00603E9F">
        <w:rPr>
          <w:rFonts w:ascii="Times New Roman" w:hAnsi="Times New Roman" w:cs="Times New Roman"/>
          <w:sz w:val="28"/>
          <w:szCs w:val="28"/>
        </w:rPr>
        <w:t>рак печени</w:t>
      </w:r>
      <w:r w:rsidR="00603E9F" w:rsidRPr="00603E9F">
        <w:rPr>
          <w:rFonts w:ascii="Times New Roman" w:hAnsi="Times New Roman" w:cs="Times New Roman"/>
          <w:sz w:val="28"/>
          <w:szCs w:val="28"/>
        </w:rPr>
        <w:t xml:space="preserve"> или цирроз). Опасность заболевания заключается в бессимптомном течении на ранних стадиях. Нередко пациенты обращаются в </w:t>
      </w:r>
      <w:r w:rsidR="00603E9F">
        <w:rPr>
          <w:rFonts w:ascii="Times New Roman" w:hAnsi="Times New Roman" w:cs="Times New Roman"/>
          <w:sz w:val="28"/>
          <w:szCs w:val="28"/>
        </w:rPr>
        <w:t>больницу</w:t>
      </w:r>
      <w:r w:rsidR="00603E9F" w:rsidRPr="00603E9F">
        <w:rPr>
          <w:rFonts w:ascii="Times New Roman" w:hAnsi="Times New Roman" w:cs="Times New Roman"/>
          <w:sz w:val="28"/>
          <w:szCs w:val="28"/>
        </w:rPr>
        <w:t xml:space="preserve"> уже в запущенных случаях, трудно поддающихся лечению.</w:t>
      </w:r>
    </w:p>
    <w:p w14:paraId="0B37FBC9" w14:textId="4B8A03EA" w:rsidR="006224CA" w:rsidRDefault="00A55FF3" w:rsidP="00A55FF3">
      <w:pPr>
        <w:rPr>
          <w:rFonts w:ascii="Times New Roman" w:hAnsi="Times New Roman" w:cs="Times New Roman"/>
          <w:sz w:val="28"/>
          <w:szCs w:val="28"/>
        </w:rPr>
      </w:pPr>
      <w:r w:rsidRPr="00A55FF3">
        <w:rPr>
          <w:rFonts w:ascii="Times New Roman" w:hAnsi="Times New Roman" w:cs="Times New Roman"/>
          <w:sz w:val="28"/>
          <w:szCs w:val="28"/>
        </w:rPr>
        <w:t>Еще одн</w:t>
      </w:r>
      <w:r w:rsidR="00846C6A">
        <w:rPr>
          <w:rFonts w:ascii="Times New Roman" w:hAnsi="Times New Roman" w:cs="Times New Roman"/>
          <w:sz w:val="28"/>
          <w:szCs w:val="28"/>
        </w:rPr>
        <w:t>ой из опаснейших разновидностей болезней</w:t>
      </w:r>
      <w:r w:rsidR="00846C6A">
        <w:rPr>
          <w:rFonts w:ascii="Times New Roman" w:hAnsi="Times New Roman" w:cs="Times New Roman"/>
          <w:sz w:val="28"/>
          <w:szCs w:val="28"/>
        </w:rPr>
        <w:tab/>
        <w:t>печени явля</w:t>
      </w:r>
      <w:r w:rsidR="00A25878">
        <w:rPr>
          <w:rFonts w:ascii="Times New Roman" w:hAnsi="Times New Roman" w:cs="Times New Roman"/>
          <w:sz w:val="28"/>
          <w:szCs w:val="28"/>
        </w:rPr>
        <w:t>ю</w:t>
      </w:r>
      <w:r w:rsidR="00846C6A">
        <w:rPr>
          <w:rFonts w:ascii="Times New Roman" w:hAnsi="Times New Roman" w:cs="Times New Roman"/>
          <w:sz w:val="28"/>
          <w:szCs w:val="28"/>
        </w:rPr>
        <w:t xml:space="preserve">тся </w:t>
      </w:r>
      <w:r w:rsidRPr="00A55FF3">
        <w:rPr>
          <w:rFonts w:ascii="Times New Roman" w:hAnsi="Times New Roman" w:cs="Times New Roman"/>
          <w:sz w:val="28"/>
          <w:szCs w:val="28"/>
        </w:rPr>
        <w:t xml:space="preserve">   токсические гепатиты. </w:t>
      </w:r>
      <w:r w:rsidR="00846C6A">
        <w:rPr>
          <w:rFonts w:ascii="Times New Roman" w:hAnsi="Times New Roman" w:cs="Times New Roman"/>
          <w:sz w:val="28"/>
          <w:szCs w:val="28"/>
        </w:rPr>
        <w:t>И причиной</w:t>
      </w:r>
      <w:r w:rsidR="00A25878">
        <w:rPr>
          <w:rFonts w:ascii="Times New Roman" w:hAnsi="Times New Roman" w:cs="Times New Roman"/>
          <w:sz w:val="28"/>
          <w:szCs w:val="28"/>
        </w:rPr>
        <w:t xml:space="preserve"> их развития может послужить не только</w:t>
      </w:r>
      <w:r w:rsidR="00846C6A">
        <w:rPr>
          <w:rFonts w:ascii="Times New Roman" w:hAnsi="Times New Roman" w:cs="Times New Roman"/>
          <w:sz w:val="28"/>
          <w:szCs w:val="28"/>
        </w:rPr>
        <w:t xml:space="preserve"> </w:t>
      </w:r>
      <w:r w:rsidRPr="00A55FF3">
        <w:rPr>
          <w:rFonts w:ascii="Times New Roman" w:hAnsi="Times New Roman" w:cs="Times New Roman"/>
          <w:sz w:val="28"/>
          <w:szCs w:val="28"/>
        </w:rPr>
        <w:t>алкоголизм</w:t>
      </w:r>
      <w:r w:rsidR="00A25878">
        <w:rPr>
          <w:rFonts w:ascii="Times New Roman" w:hAnsi="Times New Roman" w:cs="Times New Roman"/>
          <w:sz w:val="28"/>
          <w:szCs w:val="28"/>
        </w:rPr>
        <w:t>, но и чрезмерный прием лекарственных препаратов</w:t>
      </w:r>
      <w:r w:rsidRPr="00A55F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D45D2C" w14:textId="7A01BD8D" w:rsidR="00A55FF3" w:rsidRPr="00A55FF3" w:rsidRDefault="00A25878" w:rsidP="00A55F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Если человек принимает три и более разновидностей </w:t>
      </w:r>
      <w:r w:rsidR="006224CA">
        <w:rPr>
          <w:rFonts w:ascii="Times New Roman" w:hAnsi="Times New Roman" w:cs="Times New Roman"/>
          <w:sz w:val="28"/>
          <w:szCs w:val="28"/>
        </w:rPr>
        <w:t>таблеток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, то они уже могут вызывать определённые нарушения </w:t>
      </w:r>
      <w:r w:rsidR="006224CA">
        <w:rPr>
          <w:rFonts w:ascii="Times New Roman" w:hAnsi="Times New Roman" w:cs="Times New Roman"/>
          <w:sz w:val="28"/>
          <w:szCs w:val="28"/>
        </w:rPr>
        <w:t xml:space="preserve">в </w:t>
      </w:r>
      <w:r w:rsidR="00A55FF3" w:rsidRPr="00A55FF3">
        <w:rPr>
          <w:rFonts w:ascii="Times New Roman" w:hAnsi="Times New Roman" w:cs="Times New Roman"/>
          <w:sz w:val="28"/>
          <w:szCs w:val="28"/>
        </w:rPr>
        <w:t>работ</w:t>
      </w:r>
      <w:r w:rsidR="006224CA">
        <w:rPr>
          <w:rFonts w:ascii="Times New Roman" w:hAnsi="Times New Roman" w:cs="Times New Roman"/>
          <w:sz w:val="28"/>
          <w:szCs w:val="28"/>
        </w:rPr>
        <w:t>е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печени. </w:t>
      </w:r>
      <w:r w:rsidR="006224CA">
        <w:rPr>
          <w:rFonts w:ascii="Times New Roman" w:hAnsi="Times New Roman" w:cs="Times New Roman"/>
          <w:sz w:val="28"/>
          <w:szCs w:val="28"/>
        </w:rPr>
        <w:t>Да,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есть лекарства, которые мы не можем отменить или уменьшить их дозу – это </w:t>
      </w:r>
      <w:r w:rsidR="006224CA">
        <w:rPr>
          <w:rFonts w:ascii="Times New Roman" w:hAnsi="Times New Roman" w:cs="Times New Roman"/>
          <w:sz w:val="28"/>
          <w:szCs w:val="28"/>
        </w:rPr>
        <w:t xml:space="preserve">препараты для лечения </w:t>
      </w:r>
      <w:r w:rsidR="00A55FF3" w:rsidRPr="00A55FF3">
        <w:rPr>
          <w:rFonts w:ascii="Times New Roman" w:hAnsi="Times New Roman" w:cs="Times New Roman"/>
          <w:sz w:val="28"/>
          <w:szCs w:val="28"/>
        </w:rPr>
        <w:t>сердечно-сосудист</w:t>
      </w:r>
      <w:r w:rsidR="006224CA">
        <w:rPr>
          <w:rFonts w:ascii="Times New Roman" w:hAnsi="Times New Roman" w:cs="Times New Roman"/>
          <w:sz w:val="28"/>
          <w:szCs w:val="28"/>
        </w:rPr>
        <w:t>ых</w:t>
      </w:r>
      <w:r w:rsidR="00A55FF3" w:rsidRPr="00A55FF3">
        <w:rPr>
          <w:rFonts w:ascii="Times New Roman" w:hAnsi="Times New Roman" w:cs="Times New Roman"/>
          <w:sz w:val="28"/>
          <w:szCs w:val="28"/>
        </w:rPr>
        <w:t>, неврологическ</w:t>
      </w:r>
      <w:r w:rsidR="006224CA">
        <w:rPr>
          <w:rFonts w:ascii="Times New Roman" w:hAnsi="Times New Roman" w:cs="Times New Roman"/>
          <w:sz w:val="28"/>
          <w:szCs w:val="28"/>
        </w:rPr>
        <w:t xml:space="preserve">их, психических, </w:t>
      </w:r>
      <w:r w:rsidR="006224CA">
        <w:rPr>
          <w:rFonts w:ascii="Times New Roman" w:hAnsi="Times New Roman" w:cs="Times New Roman"/>
          <w:sz w:val="28"/>
          <w:szCs w:val="28"/>
        </w:rPr>
        <w:lastRenderedPageBreak/>
        <w:t>эндокринных заболеваний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. </w:t>
      </w:r>
      <w:r w:rsidR="006224CA">
        <w:rPr>
          <w:rFonts w:ascii="Times New Roman" w:hAnsi="Times New Roman" w:cs="Times New Roman"/>
          <w:sz w:val="28"/>
          <w:szCs w:val="28"/>
        </w:rPr>
        <w:t>Некоторые люди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вынуждены принимать </w:t>
      </w:r>
      <w:r w:rsidR="006224CA">
        <w:rPr>
          <w:rFonts w:ascii="Times New Roman" w:hAnsi="Times New Roman" w:cs="Times New Roman"/>
          <w:sz w:val="28"/>
          <w:szCs w:val="28"/>
        </w:rPr>
        <w:t>их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, потому что для них </w:t>
      </w:r>
      <w:r w:rsidR="006224CA">
        <w:rPr>
          <w:rFonts w:ascii="Times New Roman" w:hAnsi="Times New Roman" w:cs="Times New Roman"/>
          <w:sz w:val="28"/>
          <w:szCs w:val="28"/>
        </w:rPr>
        <w:t xml:space="preserve">это 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жизненно необходимо. </w:t>
      </w:r>
      <w:r w:rsidR="002D6CB3">
        <w:rPr>
          <w:rFonts w:ascii="Times New Roman" w:hAnsi="Times New Roman" w:cs="Times New Roman"/>
          <w:sz w:val="28"/>
          <w:szCs w:val="28"/>
        </w:rPr>
        <w:t xml:space="preserve">Но есть другая категория средств - </w:t>
      </w:r>
      <w:proofErr w:type="spellStart"/>
      <w:r w:rsidR="00A55FF3" w:rsidRPr="00A55FF3">
        <w:rPr>
          <w:rFonts w:ascii="Times New Roman" w:hAnsi="Times New Roman" w:cs="Times New Roman"/>
          <w:sz w:val="28"/>
          <w:szCs w:val="28"/>
        </w:rPr>
        <w:t>БАД</w:t>
      </w:r>
      <w:r w:rsidR="002D6CB3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A55FF3" w:rsidRPr="00A55FF3">
        <w:rPr>
          <w:rFonts w:ascii="Times New Roman" w:hAnsi="Times New Roman" w:cs="Times New Roman"/>
          <w:sz w:val="28"/>
          <w:szCs w:val="28"/>
        </w:rPr>
        <w:t>, пищевы</w:t>
      </w:r>
      <w:r w:rsidR="002D6CB3">
        <w:rPr>
          <w:rFonts w:ascii="Times New Roman" w:hAnsi="Times New Roman" w:cs="Times New Roman"/>
          <w:sz w:val="28"/>
          <w:szCs w:val="28"/>
        </w:rPr>
        <w:t>е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добавк</w:t>
      </w:r>
      <w:r w:rsidR="002D6CB3">
        <w:rPr>
          <w:rFonts w:ascii="Times New Roman" w:hAnsi="Times New Roman" w:cs="Times New Roman"/>
          <w:sz w:val="28"/>
          <w:szCs w:val="28"/>
        </w:rPr>
        <w:t>и</w:t>
      </w:r>
      <w:r w:rsidR="00A55FF3" w:rsidRPr="00A55FF3">
        <w:rPr>
          <w:rFonts w:ascii="Times New Roman" w:hAnsi="Times New Roman" w:cs="Times New Roman"/>
          <w:sz w:val="28"/>
          <w:szCs w:val="28"/>
        </w:rPr>
        <w:t>, непроверенны</w:t>
      </w:r>
      <w:r w:rsidR="002D6CB3">
        <w:rPr>
          <w:rFonts w:ascii="Times New Roman" w:hAnsi="Times New Roman" w:cs="Times New Roman"/>
          <w:sz w:val="28"/>
          <w:szCs w:val="28"/>
        </w:rPr>
        <w:t>е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</w:t>
      </w:r>
      <w:r w:rsidR="002D6CB3">
        <w:rPr>
          <w:rFonts w:ascii="Times New Roman" w:hAnsi="Times New Roman" w:cs="Times New Roman"/>
          <w:sz w:val="28"/>
          <w:szCs w:val="28"/>
        </w:rPr>
        <w:t>препараты и порошки для поддержания здоровья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и т.д., которые бесконтрольно принимаются людьми. </w:t>
      </w:r>
      <w:r w:rsidR="00763557">
        <w:rPr>
          <w:rFonts w:ascii="Times New Roman" w:hAnsi="Times New Roman" w:cs="Times New Roman"/>
          <w:sz w:val="28"/>
          <w:szCs w:val="28"/>
        </w:rPr>
        <w:t xml:space="preserve">Их эффективность не доказана, а взаимодействие </w:t>
      </w:r>
      <w:r w:rsidR="00A55FF3" w:rsidRPr="00A55FF3">
        <w:rPr>
          <w:rFonts w:ascii="Times New Roman" w:hAnsi="Times New Roman" w:cs="Times New Roman"/>
          <w:sz w:val="28"/>
          <w:szCs w:val="28"/>
        </w:rPr>
        <w:t>с другими медикаментами</w:t>
      </w:r>
      <w:r w:rsidR="00763557">
        <w:rPr>
          <w:rFonts w:ascii="Times New Roman" w:hAnsi="Times New Roman" w:cs="Times New Roman"/>
          <w:sz w:val="28"/>
          <w:szCs w:val="28"/>
        </w:rPr>
        <w:t xml:space="preserve"> не изучено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. </w:t>
      </w:r>
      <w:r w:rsidR="00763557">
        <w:rPr>
          <w:rFonts w:ascii="Times New Roman" w:hAnsi="Times New Roman" w:cs="Times New Roman"/>
          <w:sz w:val="28"/>
          <w:szCs w:val="28"/>
        </w:rPr>
        <w:t xml:space="preserve">Прием таких препаратов </w:t>
      </w:r>
      <w:r w:rsidR="006224CA" w:rsidRPr="00A55FF3">
        <w:rPr>
          <w:rFonts w:ascii="Times New Roman" w:hAnsi="Times New Roman" w:cs="Times New Roman"/>
          <w:sz w:val="28"/>
          <w:szCs w:val="28"/>
        </w:rPr>
        <w:t>может прив</w:t>
      </w:r>
      <w:r w:rsidR="00763557">
        <w:rPr>
          <w:rFonts w:ascii="Times New Roman" w:hAnsi="Times New Roman" w:cs="Times New Roman"/>
          <w:sz w:val="28"/>
          <w:szCs w:val="28"/>
        </w:rPr>
        <w:t>ести</w:t>
      </w:r>
      <w:r w:rsidR="006224CA" w:rsidRPr="00A55FF3">
        <w:rPr>
          <w:rFonts w:ascii="Times New Roman" w:hAnsi="Times New Roman" w:cs="Times New Roman"/>
          <w:sz w:val="28"/>
          <w:szCs w:val="28"/>
        </w:rPr>
        <w:t xml:space="preserve"> к поражению печени</w:t>
      </w:r>
      <w:r>
        <w:rPr>
          <w:rFonts w:ascii="Times New Roman" w:hAnsi="Times New Roman" w:cs="Times New Roman"/>
          <w:sz w:val="28"/>
          <w:szCs w:val="28"/>
        </w:rPr>
        <w:t>», - отметила Бессонова</w:t>
      </w:r>
      <w:r w:rsidR="006224CA" w:rsidRPr="00A55FF3">
        <w:rPr>
          <w:rFonts w:ascii="Times New Roman" w:hAnsi="Times New Roman" w:cs="Times New Roman"/>
          <w:sz w:val="28"/>
          <w:szCs w:val="28"/>
        </w:rPr>
        <w:t>.</w:t>
      </w:r>
    </w:p>
    <w:p w14:paraId="2C66CF5D" w14:textId="4E409360" w:rsidR="00A55FF3" w:rsidRPr="00A55FF3" w:rsidRDefault="00763557" w:rsidP="00A55F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последствия </w:t>
      </w:r>
      <w:r w:rsidR="00A25878">
        <w:rPr>
          <w:rFonts w:ascii="Times New Roman" w:hAnsi="Times New Roman" w:cs="Times New Roman"/>
          <w:sz w:val="28"/>
          <w:szCs w:val="28"/>
        </w:rPr>
        <w:t xml:space="preserve">таких действий </w:t>
      </w:r>
      <w:r>
        <w:rPr>
          <w:rFonts w:ascii="Times New Roman" w:hAnsi="Times New Roman" w:cs="Times New Roman"/>
          <w:sz w:val="28"/>
          <w:szCs w:val="28"/>
        </w:rPr>
        <w:t xml:space="preserve">могут быть плачевными </w:t>
      </w:r>
      <w:r w:rsidR="00EC59AD" w:rsidRPr="00A55FF3">
        <w:rPr>
          <w:rFonts w:ascii="Times New Roman" w:hAnsi="Times New Roman" w:cs="Times New Roman"/>
          <w:sz w:val="28"/>
          <w:szCs w:val="28"/>
        </w:rPr>
        <w:t>– это</w:t>
      </w:r>
      <w:r w:rsidR="00A25878">
        <w:rPr>
          <w:rFonts w:ascii="Times New Roman" w:hAnsi="Times New Roman" w:cs="Times New Roman"/>
          <w:sz w:val="28"/>
          <w:szCs w:val="28"/>
        </w:rPr>
        <w:t xml:space="preserve"> </w:t>
      </w:r>
      <w:r w:rsidR="00A55FF3" w:rsidRPr="00A55FF3">
        <w:rPr>
          <w:rFonts w:ascii="Times New Roman" w:hAnsi="Times New Roman" w:cs="Times New Roman"/>
          <w:sz w:val="28"/>
          <w:szCs w:val="28"/>
        </w:rPr>
        <w:t>развитие цирроза и рака печени</w:t>
      </w:r>
      <w:r w:rsidR="00A25878">
        <w:rPr>
          <w:rFonts w:ascii="Times New Roman" w:hAnsi="Times New Roman" w:cs="Times New Roman"/>
          <w:sz w:val="28"/>
          <w:szCs w:val="28"/>
        </w:rPr>
        <w:t>, болезней, которые могут привести к медленной и мучительной смерти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989739" w14:textId="1A3F9F9A" w:rsidR="00A55FF3" w:rsidRPr="00A55FF3" w:rsidRDefault="00A25878" w:rsidP="00A55F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Нужно помнить, что печень не дает болевого синдрома. Долгие годы человека может ничего не беспокоить </w:t>
      </w:r>
      <w:r w:rsidR="00E94232" w:rsidRPr="00A55FF3">
        <w:rPr>
          <w:rFonts w:ascii="Times New Roman" w:hAnsi="Times New Roman" w:cs="Times New Roman"/>
          <w:sz w:val="28"/>
          <w:szCs w:val="28"/>
        </w:rPr>
        <w:t>до тех пор, пока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болезнь не перешла в свою терминальную стадию. Поэтому порой к врачу пациент приходит уже поздно, когда у него развиваются признаки цирроза печени: желтуха, увеличение в размерах живота, отеки, снижение веса, кожный зуд и т.д. Когда начинают происходить необратимые процессы. Если гепатит вылечить можно, то цирроз – нет. Его можно попытаться остановить, купировать, контролировать, не давать ему развиваться</w:t>
      </w:r>
      <w:r>
        <w:rPr>
          <w:rFonts w:ascii="Times New Roman" w:hAnsi="Times New Roman" w:cs="Times New Roman"/>
          <w:sz w:val="28"/>
          <w:szCs w:val="28"/>
        </w:rPr>
        <w:t>», - предупредил</w:t>
      </w:r>
      <w:r w:rsidR="00E942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гастроэнтеролог</w:t>
      </w:r>
      <w:r w:rsidR="00A55FF3" w:rsidRPr="00A55FF3">
        <w:rPr>
          <w:rFonts w:ascii="Times New Roman" w:hAnsi="Times New Roman" w:cs="Times New Roman"/>
          <w:sz w:val="28"/>
          <w:szCs w:val="28"/>
        </w:rPr>
        <w:t>.</w:t>
      </w:r>
    </w:p>
    <w:p w14:paraId="48F2CB23" w14:textId="1F0B0612" w:rsidR="00C4466D" w:rsidRDefault="00A25878" w:rsidP="00C446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для того, чтобы избежать подобных ситуаций </w:t>
      </w:r>
      <w:r w:rsidR="00C4466D">
        <w:rPr>
          <w:rFonts w:ascii="Times New Roman" w:hAnsi="Times New Roman" w:cs="Times New Roman"/>
          <w:sz w:val="28"/>
          <w:szCs w:val="28"/>
        </w:rPr>
        <w:t>и быть уверенным в том, что печень здорова, н</w:t>
      </w:r>
      <w:r w:rsidR="00A55FF3" w:rsidRPr="00A55FF3">
        <w:rPr>
          <w:rFonts w:ascii="Times New Roman" w:hAnsi="Times New Roman" w:cs="Times New Roman"/>
          <w:sz w:val="28"/>
          <w:szCs w:val="28"/>
        </w:rPr>
        <w:t>еобходимо один раз в год сдавать анализ крови.</w:t>
      </w:r>
      <w:r w:rsidR="00C4466D">
        <w:rPr>
          <w:rFonts w:ascii="Times New Roman" w:hAnsi="Times New Roman" w:cs="Times New Roman"/>
          <w:sz w:val="28"/>
          <w:szCs w:val="28"/>
        </w:rPr>
        <w:t xml:space="preserve"> </w:t>
      </w:r>
      <w:r w:rsidR="00C4466D" w:rsidRPr="00C4466D">
        <w:rPr>
          <w:rFonts w:ascii="Times New Roman" w:hAnsi="Times New Roman" w:cs="Times New Roman"/>
          <w:sz w:val="28"/>
          <w:szCs w:val="28"/>
        </w:rPr>
        <w:t>Своевременное обследование поможет выявить патологию на начальной стадии.</w:t>
      </w:r>
      <w:r w:rsidR="00C4466D">
        <w:rPr>
          <w:rFonts w:ascii="Times New Roman" w:hAnsi="Times New Roman" w:cs="Times New Roman"/>
          <w:sz w:val="28"/>
          <w:szCs w:val="28"/>
        </w:rPr>
        <w:t xml:space="preserve"> Также в качестве эффективных профилактических мер, доктор назвала </w:t>
      </w:r>
      <w:bookmarkStart w:id="0" w:name="_GoBack"/>
      <w:bookmarkEnd w:id="0"/>
      <w:r w:rsidR="00DF6886">
        <w:rPr>
          <w:rFonts w:ascii="Times New Roman" w:hAnsi="Times New Roman" w:cs="Times New Roman"/>
          <w:sz w:val="28"/>
          <w:szCs w:val="28"/>
        </w:rPr>
        <w:t>несколько основополагающих</w:t>
      </w:r>
      <w:r w:rsidR="006224CA" w:rsidRPr="006224CA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C4466D">
        <w:rPr>
          <w:rFonts w:ascii="Times New Roman" w:hAnsi="Times New Roman" w:cs="Times New Roman"/>
          <w:sz w:val="28"/>
          <w:szCs w:val="28"/>
        </w:rPr>
        <w:t>ов:</w:t>
      </w:r>
      <w:r w:rsidR="006224CA" w:rsidRPr="006224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6F6A69" w14:textId="43DC4448" w:rsidR="00C4466D" w:rsidRDefault="00C4466D" w:rsidP="00C446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«Во- п</w:t>
      </w:r>
      <w:r w:rsidR="006224CA" w:rsidRPr="006224CA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6224CA" w:rsidRPr="006224CA">
        <w:rPr>
          <w:rFonts w:ascii="Times New Roman" w:hAnsi="Times New Roman" w:cs="Times New Roman"/>
          <w:sz w:val="28"/>
          <w:szCs w:val="28"/>
        </w:rPr>
        <w:t xml:space="preserve"> – это</w:t>
      </w:r>
      <w:r>
        <w:rPr>
          <w:rFonts w:ascii="Times New Roman" w:hAnsi="Times New Roman" w:cs="Times New Roman"/>
          <w:sz w:val="28"/>
          <w:szCs w:val="28"/>
        </w:rPr>
        <w:t xml:space="preserve"> полный</w:t>
      </w:r>
      <w:r w:rsidR="006224CA" w:rsidRPr="006224CA">
        <w:rPr>
          <w:rFonts w:ascii="Times New Roman" w:hAnsi="Times New Roman" w:cs="Times New Roman"/>
          <w:sz w:val="28"/>
          <w:szCs w:val="28"/>
        </w:rPr>
        <w:t xml:space="preserve"> отказ от алкоголя. </w:t>
      </w:r>
      <w:r>
        <w:rPr>
          <w:rFonts w:ascii="Times New Roman" w:hAnsi="Times New Roman" w:cs="Times New Roman"/>
          <w:sz w:val="28"/>
          <w:szCs w:val="28"/>
        </w:rPr>
        <w:t xml:space="preserve">Нужно помнить, что безопасных доз не существует. </w:t>
      </w:r>
      <w:r w:rsidR="006224CA" w:rsidRPr="006224CA">
        <w:rPr>
          <w:rFonts w:ascii="Times New Roman" w:hAnsi="Times New Roman" w:cs="Times New Roman"/>
          <w:sz w:val="28"/>
          <w:szCs w:val="28"/>
        </w:rPr>
        <w:t xml:space="preserve">Во-вторых,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4466D">
        <w:rPr>
          <w:rFonts w:ascii="Times New Roman" w:hAnsi="Times New Roman" w:cs="Times New Roman"/>
          <w:sz w:val="28"/>
          <w:szCs w:val="28"/>
        </w:rPr>
        <w:t xml:space="preserve">дна из самых актуальных проблем во многих странах мира –избыточный вес. Он делает свой вклад в развитие жирового </w:t>
      </w:r>
      <w:proofErr w:type="spellStart"/>
      <w:r w:rsidRPr="00C4466D">
        <w:rPr>
          <w:rFonts w:ascii="Times New Roman" w:hAnsi="Times New Roman" w:cs="Times New Roman"/>
          <w:sz w:val="28"/>
          <w:szCs w:val="28"/>
        </w:rPr>
        <w:t>гепатоза</w:t>
      </w:r>
      <w:proofErr w:type="spellEnd"/>
      <w:r w:rsidRPr="00C4466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4466D">
        <w:rPr>
          <w:rFonts w:ascii="Times New Roman" w:hAnsi="Times New Roman" w:cs="Times New Roman"/>
          <w:sz w:val="28"/>
          <w:szCs w:val="28"/>
        </w:rPr>
        <w:t>стеатогепатита</w:t>
      </w:r>
      <w:proofErr w:type="spellEnd"/>
      <w:r w:rsidRPr="00C4466D">
        <w:rPr>
          <w:rFonts w:ascii="Times New Roman" w:hAnsi="Times New Roman" w:cs="Times New Roman"/>
          <w:sz w:val="28"/>
          <w:szCs w:val="28"/>
        </w:rPr>
        <w:t xml:space="preserve">. Поэтому необходимо следить за своим весом, </w:t>
      </w:r>
      <w:r>
        <w:rPr>
          <w:rFonts w:ascii="Times New Roman" w:hAnsi="Times New Roman" w:cs="Times New Roman"/>
          <w:sz w:val="28"/>
          <w:szCs w:val="28"/>
        </w:rPr>
        <w:t>регулярно заниматься физкультурой, полноценно и правильно питаться.</w:t>
      </w:r>
      <w:r w:rsidRPr="00C4466D">
        <w:rPr>
          <w:rFonts w:ascii="Times New Roman" w:hAnsi="Times New Roman" w:cs="Times New Roman"/>
          <w:sz w:val="28"/>
          <w:szCs w:val="28"/>
        </w:rPr>
        <w:t xml:space="preserve"> В человеческом организме все </w:t>
      </w:r>
      <w:proofErr w:type="spellStart"/>
      <w:r w:rsidRPr="00C4466D">
        <w:rPr>
          <w:rFonts w:ascii="Times New Roman" w:hAnsi="Times New Roman" w:cs="Times New Roman"/>
          <w:sz w:val="28"/>
          <w:szCs w:val="28"/>
        </w:rPr>
        <w:t>взаимосвязанно</w:t>
      </w:r>
      <w:proofErr w:type="spellEnd"/>
      <w:r w:rsidRPr="00C4466D">
        <w:rPr>
          <w:rFonts w:ascii="Times New Roman" w:hAnsi="Times New Roman" w:cs="Times New Roman"/>
          <w:sz w:val="28"/>
          <w:szCs w:val="28"/>
        </w:rPr>
        <w:t xml:space="preserve">, и здоровый образ жизни позволяет держать </w:t>
      </w:r>
      <w:r w:rsidR="005F096D">
        <w:rPr>
          <w:rFonts w:ascii="Times New Roman" w:hAnsi="Times New Roman" w:cs="Times New Roman"/>
          <w:sz w:val="28"/>
          <w:szCs w:val="28"/>
        </w:rPr>
        <w:t xml:space="preserve">весь организм, </w:t>
      </w:r>
      <w:r w:rsidRPr="00C4466D">
        <w:rPr>
          <w:rFonts w:ascii="Times New Roman" w:hAnsi="Times New Roman" w:cs="Times New Roman"/>
          <w:sz w:val="28"/>
          <w:szCs w:val="28"/>
        </w:rPr>
        <w:t>и печень</w:t>
      </w:r>
      <w:r w:rsidR="005F096D">
        <w:rPr>
          <w:rFonts w:ascii="Times New Roman" w:hAnsi="Times New Roman" w:cs="Times New Roman"/>
          <w:sz w:val="28"/>
          <w:szCs w:val="28"/>
        </w:rPr>
        <w:t>,</w:t>
      </w:r>
      <w:r w:rsidRPr="00C4466D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5F096D">
        <w:rPr>
          <w:rFonts w:ascii="Times New Roman" w:hAnsi="Times New Roman" w:cs="Times New Roman"/>
          <w:sz w:val="28"/>
          <w:szCs w:val="28"/>
        </w:rPr>
        <w:t>,</w:t>
      </w:r>
      <w:r w:rsidRPr="00C4466D">
        <w:rPr>
          <w:rFonts w:ascii="Times New Roman" w:hAnsi="Times New Roman" w:cs="Times New Roman"/>
          <w:sz w:val="28"/>
          <w:szCs w:val="28"/>
        </w:rPr>
        <w:t xml:space="preserve"> в хорошем состоянии</w:t>
      </w:r>
      <w:r w:rsidR="005F096D">
        <w:rPr>
          <w:rFonts w:ascii="Times New Roman" w:hAnsi="Times New Roman" w:cs="Times New Roman"/>
          <w:sz w:val="28"/>
          <w:szCs w:val="28"/>
        </w:rPr>
        <w:t>»</w:t>
      </w:r>
      <w:r w:rsidRPr="00C4466D">
        <w:rPr>
          <w:rFonts w:ascii="Times New Roman" w:hAnsi="Times New Roman" w:cs="Times New Roman"/>
          <w:sz w:val="28"/>
          <w:szCs w:val="28"/>
        </w:rPr>
        <w:t>.</w:t>
      </w:r>
    </w:p>
    <w:p w14:paraId="5D194774" w14:textId="380FC11B" w:rsidR="00B835E1" w:rsidRDefault="005F096D" w:rsidP="00A55F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Бессонова ответила и на</w:t>
      </w:r>
      <w:r w:rsidR="00B835E1">
        <w:rPr>
          <w:rFonts w:ascii="Times New Roman" w:hAnsi="Times New Roman" w:cs="Times New Roman"/>
          <w:sz w:val="28"/>
          <w:szCs w:val="28"/>
        </w:rPr>
        <w:t xml:space="preserve"> вопрос о пользе </w:t>
      </w:r>
      <w:proofErr w:type="spellStart"/>
      <w:r w:rsidR="00B835E1">
        <w:rPr>
          <w:rFonts w:ascii="Times New Roman" w:hAnsi="Times New Roman" w:cs="Times New Roman"/>
          <w:sz w:val="28"/>
          <w:szCs w:val="28"/>
        </w:rPr>
        <w:t>гепатопротекторов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B808F0B" w14:textId="734EFB84" w:rsidR="00A55FF3" w:rsidRPr="00A55FF3" w:rsidRDefault="005F096D" w:rsidP="00A55F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55FF3" w:rsidRPr="00A55FF3">
        <w:rPr>
          <w:rFonts w:ascii="Times New Roman" w:hAnsi="Times New Roman" w:cs="Times New Roman"/>
          <w:sz w:val="28"/>
          <w:szCs w:val="28"/>
        </w:rPr>
        <w:t>К сожалению, нет таких препаратов, которые восстанавлива</w:t>
      </w:r>
      <w:r w:rsidR="00B835E1">
        <w:rPr>
          <w:rFonts w:ascii="Times New Roman" w:hAnsi="Times New Roman" w:cs="Times New Roman"/>
          <w:sz w:val="28"/>
          <w:szCs w:val="28"/>
        </w:rPr>
        <w:t>ли бы все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функции печени. Дело в том, что такие </w:t>
      </w:r>
      <w:r w:rsidR="009E60B9">
        <w:rPr>
          <w:rFonts w:ascii="Times New Roman" w:hAnsi="Times New Roman" w:cs="Times New Roman"/>
          <w:sz w:val="28"/>
          <w:szCs w:val="28"/>
        </w:rPr>
        <w:t>средства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содержат аминокислоты, которые уже есть в человеческом организме</w:t>
      </w:r>
      <w:r w:rsidR="009E60B9">
        <w:rPr>
          <w:rFonts w:ascii="Times New Roman" w:hAnsi="Times New Roman" w:cs="Times New Roman"/>
          <w:sz w:val="28"/>
          <w:szCs w:val="28"/>
        </w:rPr>
        <w:t>.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</w:t>
      </w:r>
      <w:r w:rsidR="009E60B9">
        <w:rPr>
          <w:rFonts w:ascii="Times New Roman" w:hAnsi="Times New Roman" w:cs="Times New Roman"/>
          <w:sz w:val="28"/>
          <w:szCs w:val="28"/>
        </w:rPr>
        <w:t>Н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о они не восстанавливают печеночную клетку, если она уже умерла или в ней есть патологические изменения. </w:t>
      </w:r>
      <w:r w:rsidR="00B835E1">
        <w:rPr>
          <w:rFonts w:ascii="Times New Roman" w:hAnsi="Times New Roman" w:cs="Times New Roman"/>
          <w:sz w:val="28"/>
          <w:szCs w:val="28"/>
        </w:rPr>
        <w:t>В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таком случае </w:t>
      </w:r>
      <w:proofErr w:type="spellStart"/>
      <w:r w:rsidR="00A55FF3" w:rsidRPr="00A55FF3">
        <w:rPr>
          <w:rFonts w:ascii="Times New Roman" w:hAnsi="Times New Roman" w:cs="Times New Roman"/>
          <w:sz w:val="28"/>
          <w:szCs w:val="28"/>
        </w:rPr>
        <w:t>гепатопротектором</w:t>
      </w:r>
      <w:r w:rsidR="00B835E1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A55FF3" w:rsidRPr="00A55FF3">
        <w:rPr>
          <w:rFonts w:ascii="Times New Roman" w:hAnsi="Times New Roman" w:cs="Times New Roman"/>
          <w:sz w:val="28"/>
          <w:szCs w:val="28"/>
        </w:rPr>
        <w:t xml:space="preserve"> ничего не измени</w:t>
      </w:r>
      <w:r w:rsidR="00B835E1">
        <w:rPr>
          <w:rFonts w:ascii="Times New Roman" w:hAnsi="Times New Roman" w:cs="Times New Roman"/>
          <w:sz w:val="28"/>
          <w:szCs w:val="28"/>
        </w:rPr>
        <w:t>ть</w:t>
      </w:r>
      <w:r w:rsidR="00A55FF3" w:rsidRPr="00A55FF3">
        <w:rPr>
          <w:rFonts w:ascii="Times New Roman" w:hAnsi="Times New Roman" w:cs="Times New Roman"/>
          <w:sz w:val="28"/>
          <w:szCs w:val="28"/>
        </w:rPr>
        <w:t>.</w:t>
      </w:r>
    </w:p>
    <w:p w14:paraId="6994A47D" w14:textId="3DAEB889" w:rsidR="00A55FF3" w:rsidRPr="00A55FF3" w:rsidRDefault="009E60B9" w:rsidP="00D97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Что-то исправить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</w:t>
      </w:r>
      <w:r w:rsidR="00D977B8">
        <w:rPr>
          <w:rFonts w:ascii="Times New Roman" w:hAnsi="Times New Roman" w:cs="Times New Roman"/>
          <w:sz w:val="28"/>
          <w:szCs w:val="28"/>
        </w:rPr>
        <w:t>можно только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убрав причину заболевания: вирусный гепатит, алкоголизм, токсическое поражение</w:t>
      </w:r>
      <w:r>
        <w:rPr>
          <w:rFonts w:ascii="Times New Roman" w:hAnsi="Times New Roman" w:cs="Times New Roman"/>
          <w:sz w:val="28"/>
          <w:szCs w:val="28"/>
        </w:rPr>
        <w:t>», - сообщила эксперт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D67A8B" w14:textId="3F785A15" w:rsidR="00C95DE4" w:rsidRDefault="00C95DE4" w:rsidP="00A55F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Елена Бессонова рассказала об еще одной</w:t>
      </w:r>
      <w:r w:rsidR="009F41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причин</w:t>
      </w:r>
      <w:r w:rsidR="009F414B">
        <w:rPr>
          <w:rFonts w:ascii="Times New Roman" w:hAnsi="Times New Roman" w:cs="Times New Roman"/>
          <w:sz w:val="28"/>
          <w:szCs w:val="28"/>
        </w:rPr>
        <w:t xml:space="preserve">е, </w:t>
      </w:r>
      <w:r w:rsidR="00E94232">
        <w:rPr>
          <w:rFonts w:ascii="Times New Roman" w:hAnsi="Times New Roman" w:cs="Times New Roman"/>
          <w:sz w:val="28"/>
          <w:szCs w:val="28"/>
        </w:rPr>
        <w:t xml:space="preserve">подтверждающей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E94232">
        <w:rPr>
          <w:rFonts w:ascii="Times New Roman" w:hAnsi="Times New Roman" w:cs="Times New Roman"/>
          <w:sz w:val="28"/>
          <w:szCs w:val="28"/>
        </w:rPr>
        <w:t>сть</w:t>
      </w:r>
      <w:r w:rsidR="009F414B">
        <w:rPr>
          <w:rFonts w:ascii="Times New Roman" w:hAnsi="Times New Roman" w:cs="Times New Roman"/>
          <w:sz w:val="28"/>
          <w:szCs w:val="28"/>
        </w:rPr>
        <w:t xml:space="preserve"> </w:t>
      </w:r>
      <w:r w:rsidR="00E94232">
        <w:rPr>
          <w:rFonts w:ascii="Times New Roman" w:hAnsi="Times New Roman" w:cs="Times New Roman"/>
          <w:sz w:val="28"/>
          <w:szCs w:val="28"/>
        </w:rPr>
        <w:t>заботы о</w:t>
      </w:r>
      <w:r w:rsidR="009F414B">
        <w:rPr>
          <w:rFonts w:ascii="Times New Roman" w:hAnsi="Times New Roman" w:cs="Times New Roman"/>
          <w:sz w:val="28"/>
          <w:szCs w:val="28"/>
        </w:rPr>
        <w:t xml:space="preserve"> печен</w:t>
      </w:r>
      <w:r w:rsidR="00E9423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AB75B67" w14:textId="1E7B2EF4" w:rsidR="00A55FF3" w:rsidRPr="00A55FF3" w:rsidRDefault="00C95DE4" w:rsidP="00A55F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55FF3" w:rsidRPr="00A55FF3">
        <w:rPr>
          <w:rFonts w:ascii="Times New Roman" w:hAnsi="Times New Roman" w:cs="Times New Roman"/>
          <w:sz w:val="28"/>
          <w:szCs w:val="28"/>
        </w:rPr>
        <w:t>Печень</w:t>
      </w:r>
      <w:r w:rsidR="009F414B">
        <w:rPr>
          <w:rFonts w:ascii="Times New Roman" w:hAnsi="Times New Roman" w:cs="Times New Roman"/>
          <w:sz w:val="28"/>
          <w:szCs w:val="28"/>
        </w:rPr>
        <w:t xml:space="preserve"> -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удивительный орган. Она обладает потрясающей регенераторной способностью воспроизводить здоровые клетки. Но – это происходит до определенного момента. Есть рубеж,</w:t>
      </w:r>
      <w:r w:rsidR="009F414B">
        <w:rPr>
          <w:rFonts w:ascii="Times New Roman" w:hAnsi="Times New Roman" w:cs="Times New Roman"/>
          <w:sz w:val="28"/>
          <w:szCs w:val="28"/>
        </w:rPr>
        <w:t xml:space="preserve"> после которого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печень перестает восстанавливаться. И никакие усилия не да</w:t>
      </w:r>
      <w:r w:rsidR="009F414B">
        <w:rPr>
          <w:rFonts w:ascii="Times New Roman" w:hAnsi="Times New Roman" w:cs="Times New Roman"/>
          <w:sz w:val="28"/>
          <w:szCs w:val="28"/>
        </w:rPr>
        <w:t>дут</w:t>
      </w:r>
      <w:r w:rsidR="00A55FF3" w:rsidRPr="00A55FF3">
        <w:rPr>
          <w:rFonts w:ascii="Times New Roman" w:hAnsi="Times New Roman" w:cs="Times New Roman"/>
          <w:sz w:val="28"/>
          <w:szCs w:val="28"/>
        </w:rPr>
        <w:t xml:space="preserve"> должного эффекта. У всего есть свой предел, этот ресурс не бесконечный. </w:t>
      </w:r>
      <w:r w:rsidR="00855031">
        <w:rPr>
          <w:rFonts w:ascii="Times New Roman" w:hAnsi="Times New Roman" w:cs="Times New Roman"/>
          <w:sz w:val="28"/>
          <w:szCs w:val="28"/>
        </w:rPr>
        <w:t>Поэтому так важно следить за здоровьем печени.</w:t>
      </w:r>
      <w:r w:rsidR="00855031" w:rsidRPr="00855031">
        <w:t xml:space="preserve"> </w:t>
      </w:r>
      <w:r w:rsidR="00855031">
        <w:t>Вести з</w:t>
      </w:r>
      <w:r w:rsidR="00855031" w:rsidRPr="00855031">
        <w:rPr>
          <w:rFonts w:ascii="Times New Roman" w:hAnsi="Times New Roman" w:cs="Times New Roman"/>
          <w:sz w:val="28"/>
          <w:szCs w:val="28"/>
        </w:rPr>
        <w:t>доровый образ жизни, поддержи</w:t>
      </w:r>
      <w:r w:rsidR="00855031">
        <w:rPr>
          <w:rFonts w:ascii="Times New Roman" w:hAnsi="Times New Roman" w:cs="Times New Roman"/>
          <w:sz w:val="28"/>
          <w:szCs w:val="28"/>
        </w:rPr>
        <w:t>вать</w:t>
      </w:r>
      <w:r w:rsidR="00855031" w:rsidRPr="00855031">
        <w:rPr>
          <w:rFonts w:ascii="Times New Roman" w:hAnsi="Times New Roman" w:cs="Times New Roman"/>
          <w:sz w:val="28"/>
          <w:szCs w:val="28"/>
        </w:rPr>
        <w:t xml:space="preserve"> нормальн</w:t>
      </w:r>
      <w:r w:rsidR="00855031">
        <w:rPr>
          <w:rFonts w:ascii="Times New Roman" w:hAnsi="Times New Roman" w:cs="Times New Roman"/>
          <w:sz w:val="28"/>
          <w:szCs w:val="28"/>
        </w:rPr>
        <w:t>ый</w:t>
      </w:r>
      <w:r w:rsidR="00855031" w:rsidRPr="00855031">
        <w:rPr>
          <w:rFonts w:ascii="Times New Roman" w:hAnsi="Times New Roman" w:cs="Times New Roman"/>
          <w:sz w:val="28"/>
          <w:szCs w:val="28"/>
        </w:rPr>
        <w:t xml:space="preserve"> вес, полноценно пита</w:t>
      </w:r>
      <w:r w:rsidR="00855031">
        <w:rPr>
          <w:rFonts w:ascii="Times New Roman" w:hAnsi="Times New Roman" w:cs="Times New Roman"/>
          <w:sz w:val="28"/>
          <w:szCs w:val="28"/>
        </w:rPr>
        <w:t>ться, не злоупотреблять лекарственными препаратами и ежегодно сдавать анализ крови»</w:t>
      </w:r>
      <w:r w:rsidR="00855031" w:rsidRPr="00855031">
        <w:rPr>
          <w:rFonts w:ascii="Times New Roman" w:hAnsi="Times New Roman" w:cs="Times New Roman"/>
          <w:sz w:val="28"/>
          <w:szCs w:val="28"/>
        </w:rPr>
        <w:t>.</w:t>
      </w:r>
    </w:p>
    <w:sectPr w:rsidR="00A55FF3" w:rsidRPr="00A55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FF3"/>
    <w:rsid w:val="00084EFF"/>
    <w:rsid w:val="000905F1"/>
    <w:rsid w:val="000F4326"/>
    <w:rsid w:val="0011435B"/>
    <w:rsid w:val="001771BB"/>
    <w:rsid w:val="001A1325"/>
    <w:rsid w:val="002519EC"/>
    <w:rsid w:val="00280CC5"/>
    <w:rsid w:val="002D6CB3"/>
    <w:rsid w:val="002E3FDD"/>
    <w:rsid w:val="003C398A"/>
    <w:rsid w:val="004A72D5"/>
    <w:rsid w:val="00582723"/>
    <w:rsid w:val="005F096D"/>
    <w:rsid w:val="00603E9F"/>
    <w:rsid w:val="00617108"/>
    <w:rsid w:val="006224CA"/>
    <w:rsid w:val="00763557"/>
    <w:rsid w:val="00846C6A"/>
    <w:rsid w:val="00855031"/>
    <w:rsid w:val="008C6FD1"/>
    <w:rsid w:val="008E693F"/>
    <w:rsid w:val="008E6AA8"/>
    <w:rsid w:val="009E60B9"/>
    <w:rsid w:val="009F414B"/>
    <w:rsid w:val="00A25878"/>
    <w:rsid w:val="00A55FF3"/>
    <w:rsid w:val="00AA1593"/>
    <w:rsid w:val="00AE4EF5"/>
    <w:rsid w:val="00B835E1"/>
    <w:rsid w:val="00BA1350"/>
    <w:rsid w:val="00C4466D"/>
    <w:rsid w:val="00C626E6"/>
    <w:rsid w:val="00C95DE4"/>
    <w:rsid w:val="00D52662"/>
    <w:rsid w:val="00D74477"/>
    <w:rsid w:val="00D977B8"/>
    <w:rsid w:val="00DE4710"/>
    <w:rsid w:val="00DF6886"/>
    <w:rsid w:val="00E436F6"/>
    <w:rsid w:val="00E94232"/>
    <w:rsid w:val="00EC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C7B6"/>
  <w15:chartTrackingRefBased/>
  <w15:docId w15:val="{AA8A8192-EC21-4813-B0C9-CD9267CE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9</cp:revision>
  <dcterms:created xsi:type="dcterms:W3CDTF">2023-07-18T04:10:00Z</dcterms:created>
  <dcterms:modified xsi:type="dcterms:W3CDTF">2025-03-07T09:25:00Z</dcterms:modified>
</cp:coreProperties>
</file>