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F11EE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-2705735</wp:posOffset>
            </wp:positionV>
            <wp:extent cx="7579995" cy="10728325"/>
            <wp:effectExtent l="0" t="0" r="635" b="9525"/>
            <wp:wrapNone/>
            <wp:docPr id="1" name="Изображение 1" descr="6607a345b2ff8faee1f5dbec84ae3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6607a345b2ff8faee1f5dbec84ae390e"/>
                    <pic:cNvPicPr>
                      <a:picLocks noChangeAspect="1"/>
                    </pic:cNvPicPr>
                  </pic:nvPicPr>
                  <pic:blipFill>
                    <a:blip r:embed="rId4">
                      <a:lum bright="36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9995" cy="1072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ru-RU"/>
        </w:rPr>
        <w:t>План</w:t>
      </w:r>
      <w:r>
        <w:rPr>
          <w:rFonts w:hint="default"/>
          <w:b/>
          <w:bCs/>
          <w:sz w:val="24"/>
          <w:szCs w:val="24"/>
          <w:lang w:val="ru-RU"/>
        </w:rPr>
        <w:t xml:space="preserve"> работы МАУ «Бронницкий СДК»</w:t>
      </w:r>
    </w:p>
    <w:p w14:paraId="059866B1">
      <w:pPr>
        <w:jc w:val="center"/>
        <w:rPr>
          <w:rFonts w:hint="default"/>
          <w:b/>
          <w:bCs/>
          <w:sz w:val="24"/>
          <w:szCs w:val="24"/>
          <w:lang w:val="ru-RU"/>
        </w:rPr>
      </w:pPr>
    </w:p>
    <w:p w14:paraId="02FFB297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сентябрь 2025г.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428"/>
        <w:gridCol w:w="2555"/>
        <w:gridCol w:w="1673"/>
        <w:gridCol w:w="2754"/>
      </w:tblGrid>
      <w:tr w14:paraId="4484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FB9702A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дата</w:t>
            </w:r>
          </w:p>
        </w:tc>
        <w:tc>
          <w:tcPr>
            <w:tcW w:w="5428" w:type="dxa"/>
          </w:tcPr>
          <w:p w14:paraId="6810EA73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555" w:type="dxa"/>
          </w:tcPr>
          <w:p w14:paraId="6BFF2CE5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место</w:t>
            </w:r>
          </w:p>
        </w:tc>
        <w:tc>
          <w:tcPr>
            <w:tcW w:w="1673" w:type="dxa"/>
          </w:tcPr>
          <w:p w14:paraId="376A3558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время</w:t>
            </w:r>
          </w:p>
        </w:tc>
        <w:tc>
          <w:tcPr>
            <w:tcW w:w="2754" w:type="dxa"/>
          </w:tcPr>
          <w:p w14:paraId="008D3708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ответственный</w:t>
            </w:r>
          </w:p>
        </w:tc>
      </w:tr>
      <w:tr w14:paraId="064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7D9715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1.09</w:t>
            </w:r>
          </w:p>
        </w:tc>
        <w:tc>
          <w:tcPr>
            <w:tcW w:w="5428" w:type="dxa"/>
          </w:tcPr>
          <w:p w14:paraId="10EA9DC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Театрализованная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праздничная программа «День знаний или как Ванюшка школу прогуливал»</w:t>
            </w:r>
          </w:p>
        </w:tc>
        <w:tc>
          <w:tcPr>
            <w:tcW w:w="2555" w:type="dxa"/>
          </w:tcPr>
          <w:p w14:paraId="23FB098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7F9DF1E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11.00</w:t>
            </w:r>
          </w:p>
        </w:tc>
        <w:tc>
          <w:tcPr>
            <w:tcW w:w="2754" w:type="dxa"/>
          </w:tcPr>
          <w:p w14:paraId="650FCDA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4462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A63763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2.09</w:t>
            </w:r>
          </w:p>
        </w:tc>
        <w:tc>
          <w:tcPr>
            <w:tcW w:w="5428" w:type="dxa"/>
          </w:tcPr>
          <w:p w14:paraId="30A1547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Театрализованная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праздничная программа «День знаний или как Ванюшка школу прогуливал» </w:t>
            </w:r>
          </w:p>
        </w:tc>
        <w:tc>
          <w:tcPr>
            <w:tcW w:w="2555" w:type="dxa"/>
          </w:tcPr>
          <w:p w14:paraId="3CAB269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Савинская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СОШ</w:t>
            </w:r>
          </w:p>
        </w:tc>
        <w:tc>
          <w:tcPr>
            <w:tcW w:w="1673" w:type="dxa"/>
          </w:tcPr>
          <w:p w14:paraId="7658103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Весь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день</w:t>
            </w:r>
          </w:p>
        </w:tc>
        <w:tc>
          <w:tcPr>
            <w:tcW w:w="2754" w:type="dxa"/>
          </w:tcPr>
          <w:p w14:paraId="59895C9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29D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10AD39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3.09</w:t>
            </w:r>
          </w:p>
        </w:tc>
        <w:tc>
          <w:tcPr>
            <w:tcW w:w="5428" w:type="dxa"/>
          </w:tcPr>
          <w:p w14:paraId="7B14993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Рейд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готовности к отопительному сезону.</w:t>
            </w:r>
          </w:p>
          <w:p w14:paraId="651C2B3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Встреча с кандидатом в Губернаторы Новгородской области Александром Валентиновичем Дроновым</w:t>
            </w:r>
          </w:p>
        </w:tc>
        <w:tc>
          <w:tcPr>
            <w:tcW w:w="2555" w:type="dxa"/>
          </w:tcPr>
          <w:p w14:paraId="651361E6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141EE17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40DA5EF7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Яцкевич А.С</w:t>
            </w:r>
          </w:p>
        </w:tc>
      </w:tr>
      <w:tr w14:paraId="34E0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F959EC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3.09</w:t>
            </w:r>
          </w:p>
        </w:tc>
        <w:tc>
          <w:tcPr>
            <w:tcW w:w="5428" w:type="dxa"/>
          </w:tcPr>
          <w:p w14:paraId="08E1897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Вечер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встреч «Осенний вернисаж в кругу друзей»( активное долголетие)</w:t>
            </w:r>
          </w:p>
        </w:tc>
        <w:tc>
          <w:tcPr>
            <w:tcW w:w="2555" w:type="dxa"/>
          </w:tcPr>
          <w:p w14:paraId="350DD685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428F8C3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5779C1F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04D3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shd w:val="clear" w:color="auto" w:fill="auto"/>
            <w:vAlign w:val="top"/>
          </w:tcPr>
          <w:p w14:paraId="1D8E74C1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7"/>
                <w:szCs w:val="27"/>
                <w:lang w:val="ru-RU" w:eastAsia="zh-CN" w:bidi="ar-SA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4.09</w:t>
            </w:r>
          </w:p>
        </w:tc>
        <w:tc>
          <w:tcPr>
            <w:tcW w:w="5428" w:type="dxa"/>
            <w:shd w:val="clear" w:color="auto" w:fill="auto"/>
            <w:vAlign w:val="top"/>
          </w:tcPr>
          <w:p w14:paraId="20560E52">
            <w:pPr>
              <w:spacing w:after="0" w:line="24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7"/>
                <w:szCs w:val="27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</w:rPr>
              <w:t>Тематическая программа «Дети Беслана»</w:t>
            </w:r>
          </w:p>
        </w:tc>
        <w:tc>
          <w:tcPr>
            <w:tcW w:w="2555" w:type="dxa"/>
            <w:shd w:val="clear" w:color="auto" w:fill="auto"/>
            <w:vAlign w:val="top"/>
          </w:tcPr>
          <w:p w14:paraId="1C77E03C">
            <w:pPr>
              <w:spacing w:after="0" w:line="24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sz w:val="27"/>
                <w:szCs w:val="27"/>
                <w:lang w:val="ru-RU" w:eastAsia="zh-CN" w:bidi="ar-SA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7B3D1B9B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7"/>
                <w:szCs w:val="27"/>
                <w:lang w:val="ru-RU" w:eastAsia="zh-CN" w:bidi="ar-SA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  <w:shd w:val="clear" w:color="auto" w:fill="auto"/>
            <w:vAlign w:val="top"/>
          </w:tcPr>
          <w:p w14:paraId="1A6FE520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7"/>
                <w:szCs w:val="27"/>
                <w:lang w:val="ru-RU" w:eastAsia="zh-CN" w:bidi="ar-SA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3255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E8575D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4.09</w:t>
            </w:r>
          </w:p>
        </w:tc>
        <w:tc>
          <w:tcPr>
            <w:tcW w:w="5428" w:type="dxa"/>
          </w:tcPr>
          <w:p w14:paraId="63C087D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Открытие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сезона студии лепки из солёного теста «Колобок». Мастер-класс «Улитка»</w:t>
            </w:r>
          </w:p>
        </w:tc>
        <w:tc>
          <w:tcPr>
            <w:tcW w:w="2555" w:type="dxa"/>
          </w:tcPr>
          <w:p w14:paraId="1CFE7DD8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студия</w:t>
            </w:r>
          </w:p>
        </w:tc>
        <w:tc>
          <w:tcPr>
            <w:tcW w:w="1673" w:type="dxa"/>
          </w:tcPr>
          <w:p w14:paraId="15B44FE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14.00</w:t>
            </w:r>
          </w:p>
        </w:tc>
        <w:tc>
          <w:tcPr>
            <w:tcW w:w="2754" w:type="dxa"/>
          </w:tcPr>
          <w:p w14:paraId="6B64868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Поливко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Н.Н</w:t>
            </w:r>
          </w:p>
        </w:tc>
      </w:tr>
      <w:tr w14:paraId="257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15D09E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5.09</w:t>
            </w:r>
          </w:p>
        </w:tc>
        <w:tc>
          <w:tcPr>
            <w:tcW w:w="5428" w:type="dxa"/>
          </w:tcPr>
          <w:p w14:paraId="4497A79A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Театрализованная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праздничная программа «День знаний или как Ванюшка школу прогуливал» </w:t>
            </w:r>
          </w:p>
        </w:tc>
        <w:tc>
          <w:tcPr>
            <w:tcW w:w="2555" w:type="dxa"/>
          </w:tcPr>
          <w:p w14:paraId="1D8A830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291547B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11.00</w:t>
            </w:r>
          </w:p>
          <w:p w14:paraId="79393CF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5247235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0DDE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7E3F9D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5.09</w:t>
            </w:r>
          </w:p>
        </w:tc>
        <w:tc>
          <w:tcPr>
            <w:tcW w:w="5428" w:type="dxa"/>
          </w:tcPr>
          <w:p w14:paraId="2AB6B4FB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Кинопоказ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«Осенний марафон»( активное долголетие)</w:t>
            </w:r>
          </w:p>
        </w:tc>
        <w:tc>
          <w:tcPr>
            <w:tcW w:w="2555" w:type="dxa"/>
          </w:tcPr>
          <w:p w14:paraId="66B95FAC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7FD0033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14.00</w:t>
            </w:r>
          </w:p>
        </w:tc>
        <w:tc>
          <w:tcPr>
            <w:tcW w:w="2754" w:type="dxa"/>
          </w:tcPr>
          <w:p w14:paraId="2353634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Смелова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А.В</w:t>
            </w:r>
          </w:p>
        </w:tc>
      </w:tr>
      <w:tr w14:paraId="410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A52955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6.09</w:t>
            </w:r>
          </w:p>
        </w:tc>
        <w:tc>
          <w:tcPr>
            <w:tcW w:w="5428" w:type="dxa"/>
          </w:tcPr>
          <w:p w14:paraId="2C0EF7F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День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рождения в стиле «Мафиозной </w:t>
            </w:r>
            <w:r>
              <w:rPr>
                <w:b/>
                <w:bCs/>
                <w:sz w:val="24"/>
                <w:szCs w:val="24"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-477520</wp:posOffset>
                  </wp:positionH>
                  <wp:positionV relativeFrom="paragraph">
                    <wp:posOffset>-2712085</wp:posOffset>
                  </wp:positionV>
                  <wp:extent cx="7579995" cy="10728325"/>
                  <wp:effectExtent l="0" t="0" r="635" b="9525"/>
                  <wp:wrapNone/>
                  <wp:docPr id="2" name="Изображение 2" descr="6607a345b2ff8faee1f5dbec84ae39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6607a345b2ff8faee1f5dbec84ae390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36000"/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79995" cy="1072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вечеринки»</w:t>
            </w:r>
          </w:p>
        </w:tc>
        <w:tc>
          <w:tcPr>
            <w:tcW w:w="2555" w:type="dxa"/>
          </w:tcPr>
          <w:p w14:paraId="6E35577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0B26380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18.00</w:t>
            </w:r>
          </w:p>
        </w:tc>
        <w:tc>
          <w:tcPr>
            <w:tcW w:w="2754" w:type="dxa"/>
          </w:tcPr>
          <w:p w14:paraId="4735416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Смелова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А.В</w:t>
            </w:r>
          </w:p>
        </w:tc>
      </w:tr>
      <w:tr w14:paraId="0BFC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7D8BB8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5428" w:type="dxa"/>
          </w:tcPr>
          <w:p w14:paraId="12FE5E3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Осенние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посиделки «Бабье лето: время шуток» ( пушкинская карта)</w:t>
            </w:r>
          </w:p>
        </w:tc>
        <w:tc>
          <w:tcPr>
            <w:tcW w:w="2555" w:type="dxa"/>
          </w:tcPr>
          <w:p w14:paraId="5F9F9D7F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7F4E26F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19.00</w:t>
            </w:r>
          </w:p>
        </w:tc>
        <w:tc>
          <w:tcPr>
            <w:tcW w:w="2754" w:type="dxa"/>
          </w:tcPr>
          <w:p w14:paraId="018FAD3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37A4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0AEE07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5428" w:type="dxa"/>
          </w:tcPr>
          <w:p w14:paraId="07DBB94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Подростковая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дискотека</w:t>
            </w:r>
          </w:p>
        </w:tc>
        <w:tc>
          <w:tcPr>
            <w:tcW w:w="2555" w:type="dxa"/>
          </w:tcPr>
          <w:p w14:paraId="71FBB233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3438EF5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19.00</w:t>
            </w:r>
          </w:p>
        </w:tc>
        <w:tc>
          <w:tcPr>
            <w:tcW w:w="2754" w:type="dxa"/>
          </w:tcPr>
          <w:p w14:paraId="63788F1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графику</w:t>
            </w:r>
          </w:p>
        </w:tc>
      </w:tr>
      <w:tr w14:paraId="20A3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D1D170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9.09</w:t>
            </w:r>
          </w:p>
        </w:tc>
        <w:tc>
          <w:tcPr>
            <w:tcW w:w="5428" w:type="dxa"/>
          </w:tcPr>
          <w:p w14:paraId="0C6C870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Интерактивная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«Моя малая Родина»( пушкинская карта)</w:t>
            </w:r>
          </w:p>
        </w:tc>
        <w:tc>
          <w:tcPr>
            <w:tcW w:w="2555" w:type="dxa"/>
          </w:tcPr>
          <w:p w14:paraId="34D29C0A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школа</w:t>
            </w:r>
          </w:p>
        </w:tc>
        <w:tc>
          <w:tcPr>
            <w:tcW w:w="1673" w:type="dxa"/>
          </w:tcPr>
          <w:p w14:paraId="7DF1BC2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00CD7C8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6F06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B94D55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10.09</w:t>
            </w:r>
          </w:p>
        </w:tc>
        <w:tc>
          <w:tcPr>
            <w:tcW w:w="5428" w:type="dxa"/>
          </w:tcPr>
          <w:p w14:paraId="661C623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Музыкальная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гостиная «Шепот осенних листьев-музыка для сердца»(активное долголетие)</w:t>
            </w:r>
          </w:p>
        </w:tc>
        <w:tc>
          <w:tcPr>
            <w:tcW w:w="2555" w:type="dxa"/>
          </w:tcPr>
          <w:p w14:paraId="1BE8468A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345852BB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11.00</w:t>
            </w:r>
          </w:p>
        </w:tc>
        <w:tc>
          <w:tcPr>
            <w:tcW w:w="2754" w:type="dxa"/>
          </w:tcPr>
          <w:p w14:paraId="4ABDB48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5E18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EDCD98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11.09</w:t>
            </w:r>
          </w:p>
        </w:tc>
        <w:tc>
          <w:tcPr>
            <w:tcW w:w="5428" w:type="dxa"/>
          </w:tcPr>
          <w:p w14:paraId="540CC9F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Всероссийский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День трезвости. Онлайн - викторина «знаете ли Вы?»</w:t>
            </w:r>
          </w:p>
        </w:tc>
        <w:tc>
          <w:tcPr>
            <w:tcW w:w="2555" w:type="dxa"/>
          </w:tcPr>
          <w:p w14:paraId="1156881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Онлайн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группа </w:t>
            </w:r>
            <w:r>
              <w:rPr>
                <w:rFonts w:hint="default"/>
                <w:b/>
                <w:bCs/>
                <w:sz w:val="27"/>
                <w:szCs w:val="27"/>
                <w:lang w:val="en-US"/>
              </w:rPr>
              <w:t>VK</w:t>
            </w:r>
          </w:p>
        </w:tc>
        <w:tc>
          <w:tcPr>
            <w:tcW w:w="1673" w:type="dxa"/>
          </w:tcPr>
          <w:p w14:paraId="5AC57D9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3F338E6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15A4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7FF7CA3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11.09</w:t>
            </w:r>
          </w:p>
        </w:tc>
        <w:tc>
          <w:tcPr>
            <w:tcW w:w="5428" w:type="dxa"/>
          </w:tcPr>
          <w:p w14:paraId="01FFC02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Интерактивная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«Моя малая Родина»( пушкинская карта)</w:t>
            </w:r>
          </w:p>
        </w:tc>
        <w:tc>
          <w:tcPr>
            <w:tcW w:w="2555" w:type="dxa"/>
          </w:tcPr>
          <w:p w14:paraId="11208EB3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школа</w:t>
            </w:r>
          </w:p>
        </w:tc>
        <w:tc>
          <w:tcPr>
            <w:tcW w:w="1673" w:type="dxa"/>
          </w:tcPr>
          <w:p w14:paraId="1A7B931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10A0F4F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5B27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56640F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12.09</w:t>
            </w:r>
          </w:p>
        </w:tc>
        <w:tc>
          <w:tcPr>
            <w:tcW w:w="5428" w:type="dxa"/>
          </w:tcPr>
          <w:p w14:paraId="4FBF2C4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Выборы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.Концерт вокального ансамбля «Бронница»</w:t>
            </w:r>
          </w:p>
        </w:tc>
        <w:tc>
          <w:tcPr>
            <w:tcW w:w="2555" w:type="dxa"/>
          </w:tcPr>
          <w:p w14:paraId="114C9FF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У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ДК</w:t>
            </w:r>
          </w:p>
        </w:tc>
        <w:tc>
          <w:tcPr>
            <w:tcW w:w="1673" w:type="dxa"/>
          </w:tcPr>
          <w:p w14:paraId="5951410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17.00</w:t>
            </w:r>
          </w:p>
        </w:tc>
        <w:tc>
          <w:tcPr>
            <w:tcW w:w="2754" w:type="dxa"/>
          </w:tcPr>
          <w:p w14:paraId="1FD91E3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Яцкевич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А.С</w:t>
            </w:r>
          </w:p>
          <w:p w14:paraId="2D11224E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1680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84B412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13.09</w:t>
            </w:r>
          </w:p>
        </w:tc>
        <w:tc>
          <w:tcPr>
            <w:tcW w:w="5428" w:type="dxa"/>
          </w:tcPr>
          <w:p w14:paraId="69EDDE8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Выборы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. Концерт вокального ансамбля «Мозаика»</w:t>
            </w:r>
          </w:p>
          <w:p w14:paraId="7157D02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Игровая программа «Осенняя кутерьма»</w:t>
            </w:r>
          </w:p>
        </w:tc>
        <w:tc>
          <w:tcPr>
            <w:tcW w:w="2555" w:type="dxa"/>
          </w:tcPr>
          <w:p w14:paraId="15AC4D5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У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ДК</w:t>
            </w:r>
          </w:p>
        </w:tc>
        <w:tc>
          <w:tcPr>
            <w:tcW w:w="1673" w:type="dxa"/>
          </w:tcPr>
          <w:p w14:paraId="1576585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73B4FBE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Яцкевич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А.С</w:t>
            </w:r>
          </w:p>
          <w:p w14:paraId="1CC2B7B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Агеенкова Е.А</w:t>
            </w:r>
          </w:p>
        </w:tc>
      </w:tr>
      <w:tr w14:paraId="7A3A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71E9BB0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14.09</w:t>
            </w:r>
          </w:p>
        </w:tc>
        <w:tc>
          <w:tcPr>
            <w:tcW w:w="5428" w:type="dxa"/>
          </w:tcPr>
          <w:p w14:paraId="6954276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Выборы. Концерт вокальных коллективов.</w:t>
            </w:r>
          </w:p>
          <w:p w14:paraId="4DDBFA7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Игровая программа «Спортивный калейдоскоп»</w:t>
            </w:r>
          </w:p>
        </w:tc>
        <w:tc>
          <w:tcPr>
            <w:tcW w:w="2555" w:type="dxa"/>
          </w:tcPr>
          <w:p w14:paraId="3DD47EDB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У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ДК</w:t>
            </w:r>
          </w:p>
        </w:tc>
        <w:tc>
          <w:tcPr>
            <w:tcW w:w="1673" w:type="dxa"/>
          </w:tcPr>
          <w:p w14:paraId="1345C7E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176F98C7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Яцкевич А.С</w:t>
            </w:r>
          </w:p>
          <w:p w14:paraId="0A4D8C9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Агеенкова Е.А</w:t>
            </w:r>
          </w:p>
        </w:tc>
      </w:tr>
      <w:tr w14:paraId="1E0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0942D23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15.09</w:t>
            </w:r>
          </w:p>
        </w:tc>
        <w:tc>
          <w:tcPr>
            <w:tcW w:w="5428" w:type="dxa"/>
          </w:tcPr>
          <w:p w14:paraId="3CE65A0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Творческая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встреча «Творим вместе,живем ярко»(активное долголетие)</w:t>
            </w:r>
          </w:p>
        </w:tc>
        <w:tc>
          <w:tcPr>
            <w:tcW w:w="2555" w:type="dxa"/>
          </w:tcPr>
          <w:p w14:paraId="451F238F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55407A8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11.00</w:t>
            </w:r>
          </w:p>
        </w:tc>
        <w:tc>
          <w:tcPr>
            <w:tcW w:w="2754" w:type="dxa"/>
          </w:tcPr>
          <w:p w14:paraId="45A3217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7432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0B85DC3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17.09</w:t>
            </w:r>
          </w:p>
        </w:tc>
        <w:tc>
          <w:tcPr>
            <w:tcW w:w="5428" w:type="dxa"/>
          </w:tcPr>
          <w:p w14:paraId="3BC3217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День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рождения в гостях у Маши и Медведя </w:t>
            </w:r>
          </w:p>
        </w:tc>
        <w:tc>
          <w:tcPr>
            <w:tcW w:w="2555" w:type="dxa"/>
          </w:tcPr>
          <w:p w14:paraId="75EBCDCB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5487F2D7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17.00</w:t>
            </w:r>
          </w:p>
        </w:tc>
        <w:tc>
          <w:tcPr>
            <w:tcW w:w="2754" w:type="dxa"/>
          </w:tcPr>
          <w:p w14:paraId="1DA2017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560D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C3B5CE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bookmarkStart w:id="0" w:name="_GoBack"/>
            <w:r>
              <w:rPr>
                <w:b/>
                <w:bCs/>
                <w:sz w:val="24"/>
                <w:szCs w:val="24"/>
                <w:lang w:val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-2712085</wp:posOffset>
                  </wp:positionV>
                  <wp:extent cx="7579995" cy="10728325"/>
                  <wp:effectExtent l="0" t="0" r="635" b="9525"/>
                  <wp:wrapNone/>
                  <wp:docPr id="3" name="Изображение 3" descr="6607a345b2ff8faee1f5dbec84ae39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6607a345b2ff8faee1f5dbec84ae390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36000"/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79995" cy="1072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19.09</w:t>
            </w:r>
          </w:p>
        </w:tc>
        <w:tc>
          <w:tcPr>
            <w:tcW w:w="5428" w:type="dxa"/>
          </w:tcPr>
          <w:p w14:paraId="6D22B13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Музыкальная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гостиная «музыка, согревающая душу»( активное долголетие)</w:t>
            </w:r>
          </w:p>
        </w:tc>
        <w:tc>
          <w:tcPr>
            <w:tcW w:w="2555" w:type="dxa"/>
          </w:tcPr>
          <w:p w14:paraId="565168B5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16963E1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0722E10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0A84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9FB3C0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20.09</w:t>
            </w:r>
          </w:p>
        </w:tc>
        <w:tc>
          <w:tcPr>
            <w:tcW w:w="5428" w:type="dxa"/>
          </w:tcPr>
          <w:p w14:paraId="1B33914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Клуб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«Выходного дня»</w:t>
            </w:r>
          </w:p>
        </w:tc>
        <w:tc>
          <w:tcPr>
            <w:tcW w:w="2555" w:type="dxa"/>
          </w:tcPr>
          <w:p w14:paraId="2FC4EC4D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2E02DF35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12.00</w:t>
            </w:r>
          </w:p>
        </w:tc>
        <w:tc>
          <w:tcPr>
            <w:tcW w:w="2754" w:type="dxa"/>
          </w:tcPr>
          <w:p w14:paraId="130F959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Поливко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Н.Н</w:t>
            </w:r>
          </w:p>
          <w:p w14:paraId="59C1066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Зарубина М.В</w:t>
            </w:r>
          </w:p>
        </w:tc>
      </w:tr>
      <w:tr w14:paraId="7F9A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29392FBB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20.09</w:t>
            </w:r>
          </w:p>
        </w:tc>
        <w:tc>
          <w:tcPr>
            <w:tcW w:w="5428" w:type="dxa"/>
          </w:tcPr>
          <w:p w14:paraId="4C7C567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Игровая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«Осенины: праздник урожая и добра»( пушкинская карта)</w:t>
            </w:r>
          </w:p>
        </w:tc>
        <w:tc>
          <w:tcPr>
            <w:tcW w:w="2555" w:type="dxa"/>
          </w:tcPr>
          <w:p w14:paraId="2C3A7C97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3FD9BDD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18.00</w:t>
            </w:r>
          </w:p>
        </w:tc>
        <w:tc>
          <w:tcPr>
            <w:tcW w:w="2754" w:type="dxa"/>
          </w:tcPr>
          <w:p w14:paraId="7488CCD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6843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B6E437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23.09</w:t>
            </w:r>
          </w:p>
        </w:tc>
        <w:tc>
          <w:tcPr>
            <w:tcW w:w="5428" w:type="dxa"/>
          </w:tcPr>
          <w:p w14:paraId="01731DA6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Театрализованная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«День знаний или как Ванюшка школу прогуливал»</w:t>
            </w:r>
          </w:p>
        </w:tc>
        <w:tc>
          <w:tcPr>
            <w:tcW w:w="2555" w:type="dxa"/>
          </w:tcPr>
          <w:p w14:paraId="6D1FD82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Детский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сад Пролетарий</w:t>
            </w:r>
          </w:p>
        </w:tc>
        <w:tc>
          <w:tcPr>
            <w:tcW w:w="1673" w:type="dxa"/>
          </w:tcPr>
          <w:p w14:paraId="53D6EA1B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4D127AE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0483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5CE7D81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5428" w:type="dxa"/>
          </w:tcPr>
          <w:p w14:paraId="367C04FD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Подростковая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дискотека</w:t>
            </w:r>
          </w:p>
        </w:tc>
        <w:tc>
          <w:tcPr>
            <w:tcW w:w="2555" w:type="dxa"/>
          </w:tcPr>
          <w:p w14:paraId="2DBDE1DF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48523F61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19.00</w:t>
            </w:r>
          </w:p>
        </w:tc>
        <w:tc>
          <w:tcPr>
            <w:tcW w:w="2754" w:type="dxa"/>
          </w:tcPr>
          <w:p w14:paraId="374D4C6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графику</w:t>
            </w:r>
          </w:p>
        </w:tc>
      </w:tr>
      <w:tr w14:paraId="09EB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4707B6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24.09</w:t>
            </w:r>
          </w:p>
        </w:tc>
        <w:tc>
          <w:tcPr>
            <w:tcW w:w="5428" w:type="dxa"/>
          </w:tcPr>
          <w:p w14:paraId="08941137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Музыкальная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гостиная «Музыкальный листопад. Поймай свою мелодию» ( активное долголетие)</w:t>
            </w:r>
          </w:p>
        </w:tc>
        <w:tc>
          <w:tcPr>
            <w:tcW w:w="2555" w:type="dxa"/>
          </w:tcPr>
          <w:p w14:paraId="64D2A2AF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4608D55F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11.00</w:t>
            </w:r>
          </w:p>
        </w:tc>
        <w:tc>
          <w:tcPr>
            <w:tcW w:w="2754" w:type="dxa"/>
          </w:tcPr>
          <w:p w14:paraId="0FC47EBA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Ершов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Н.А</w:t>
            </w:r>
          </w:p>
        </w:tc>
      </w:tr>
      <w:tr w14:paraId="1A68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7CF2603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24.09</w:t>
            </w:r>
          </w:p>
        </w:tc>
        <w:tc>
          <w:tcPr>
            <w:tcW w:w="5428" w:type="dxa"/>
          </w:tcPr>
          <w:p w14:paraId="071A4791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Театрализованная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«День знаний или как Ванюшка школу прогуливал»</w:t>
            </w:r>
          </w:p>
        </w:tc>
        <w:tc>
          <w:tcPr>
            <w:tcW w:w="2555" w:type="dxa"/>
          </w:tcPr>
          <w:p w14:paraId="62D4416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Детский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сад Новоселицы</w:t>
            </w:r>
          </w:p>
        </w:tc>
        <w:tc>
          <w:tcPr>
            <w:tcW w:w="1673" w:type="dxa"/>
          </w:tcPr>
          <w:p w14:paraId="331D0C2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15.00</w:t>
            </w:r>
          </w:p>
        </w:tc>
        <w:tc>
          <w:tcPr>
            <w:tcW w:w="2754" w:type="dxa"/>
          </w:tcPr>
          <w:p w14:paraId="42382980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Зарубина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М.В</w:t>
            </w:r>
          </w:p>
        </w:tc>
      </w:tr>
      <w:tr w14:paraId="0908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04F420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27.09</w:t>
            </w:r>
          </w:p>
        </w:tc>
        <w:tc>
          <w:tcPr>
            <w:tcW w:w="5428" w:type="dxa"/>
          </w:tcPr>
          <w:p w14:paraId="26AA8F4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Игровая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программа «Сокровища Сварги: экспедиция в мир славянских легенд» ( пушкинская карта)</w:t>
            </w:r>
          </w:p>
        </w:tc>
        <w:tc>
          <w:tcPr>
            <w:tcW w:w="2555" w:type="dxa"/>
          </w:tcPr>
          <w:p w14:paraId="52F40307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18CDC1A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18.00</w:t>
            </w:r>
          </w:p>
        </w:tc>
        <w:tc>
          <w:tcPr>
            <w:tcW w:w="2754" w:type="dxa"/>
          </w:tcPr>
          <w:p w14:paraId="04A3F0D7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Агеенкова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Е.А</w:t>
            </w:r>
          </w:p>
        </w:tc>
      </w:tr>
      <w:tr w14:paraId="4310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14DC554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</w:p>
        </w:tc>
        <w:tc>
          <w:tcPr>
            <w:tcW w:w="5428" w:type="dxa"/>
          </w:tcPr>
          <w:p w14:paraId="76ADBC69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Подростковая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дискотека</w:t>
            </w:r>
          </w:p>
        </w:tc>
        <w:tc>
          <w:tcPr>
            <w:tcW w:w="2555" w:type="dxa"/>
          </w:tcPr>
          <w:p w14:paraId="184A258E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4B0FAAA3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19.00</w:t>
            </w:r>
          </w:p>
        </w:tc>
        <w:tc>
          <w:tcPr>
            <w:tcW w:w="2754" w:type="dxa"/>
          </w:tcPr>
          <w:p w14:paraId="5AAB800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По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графику</w:t>
            </w:r>
          </w:p>
        </w:tc>
      </w:tr>
      <w:tr w14:paraId="42CD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4BC07E26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28.09</w:t>
            </w:r>
          </w:p>
        </w:tc>
        <w:tc>
          <w:tcPr>
            <w:tcW w:w="5428" w:type="dxa"/>
          </w:tcPr>
          <w:p w14:paraId="0E58D31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Открытие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творческого сезона.</w:t>
            </w:r>
          </w:p>
        </w:tc>
        <w:tc>
          <w:tcPr>
            <w:tcW w:w="2555" w:type="dxa"/>
          </w:tcPr>
          <w:p w14:paraId="6B44EDD0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ДК</w:t>
            </w:r>
          </w:p>
        </w:tc>
        <w:tc>
          <w:tcPr>
            <w:tcW w:w="1673" w:type="dxa"/>
          </w:tcPr>
          <w:p w14:paraId="2C3DB05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13.00</w:t>
            </w:r>
          </w:p>
        </w:tc>
        <w:tc>
          <w:tcPr>
            <w:tcW w:w="2754" w:type="dxa"/>
          </w:tcPr>
          <w:p w14:paraId="0805157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Зарубина М.В</w:t>
            </w:r>
          </w:p>
        </w:tc>
      </w:tr>
      <w:tr w14:paraId="6BFE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 w14:paraId="36233B4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29-30.09</w:t>
            </w:r>
          </w:p>
        </w:tc>
        <w:tc>
          <w:tcPr>
            <w:tcW w:w="5428" w:type="dxa"/>
          </w:tcPr>
          <w:p w14:paraId="549BBAB4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Выездные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 xml:space="preserve"> концерты, посвященные Дню пожилого человека</w:t>
            </w:r>
          </w:p>
        </w:tc>
        <w:tc>
          <w:tcPr>
            <w:tcW w:w="2555" w:type="dxa"/>
          </w:tcPr>
          <w:p w14:paraId="5DF55CAE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Наволок</w:t>
            </w:r>
          </w:p>
          <w:p w14:paraId="2D7DF805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Чавницы</w:t>
            </w:r>
          </w:p>
          <w:p w14:paraId="7A23C5B8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>Б</w:t>
            </w: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.Гора М.Лучно</w:t>
            </w:r>
          </w:p>
        </w:tc>
        <w:tc>
          <w:tcPr>
            <w:tcW w:w="1673" w:type="dxa"/>
          </w:tcPr>
          <w:p w14:paraId="38EAD0EC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Весь день</w:t>
            </w:r>
          </w:p>
        </w:tc>
        <w:tc>
          <w:tcPr>
            <w:tcW w:w="2754" w:type="dxa"/>
          </w:tcPr>
          <w:p w14:paraId="4CE1DEC2">
            <w:pPr>
              <w:spacing w:after="0" w:line="240" w:lineRule="auto"/>
              <w:jc w:val="center"/>
              <w:rPr>
                <w:rFonts w:hint="default"/>
                <w:b/>
                <w:bCs/>
                <w:sz w:val="27"/>
                <w:szCs w:val="27"/>
                <w:lang w:val="ru-RU"/>
              </w:rPr>
            </w:pPr>
            <w:r>
              <w:rPr>
                <w:rFonts w:hint="default"/>
                <w:b/>
                <w:bCs/>
                <w:sz w:val="27"/>
                <w:szCs w:val="27"/>
                <w:lang w:val="ru-RU"/>
              </w:rPr>
              <w:t>Агеенкова Е.А</w:t>
            </w:r>
          </w:p>
        </w:tc>
      </w:tr>
    </w:tbl>
    <w:p w14:paraId="36B1F9BC">
      <w:pPr>
        <w:rPr>
          <w:sz w:val="27"/>
          <w:szCs w:val="27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6E0FD0EE">
      <w:pPr>
        <w:rPr>
          <w:sz w:val="18"/>
          <w:szCs w:val="1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4C41"/>
    <w:rsid w:val="056E5F91"/>
    <w:rsid w:val="0A362EB5"/>
    <w:rsid w:val="0E2F780D"/>
    <w:rsid w:val="135B7FB4"/>
    <w:rsid w:val="1A7C3C5A"/>
    <w:rsid w:val="2D8569BF"/>
    <w:rsid w:val="40E23DA7"/>
    <w:rsid w:val="43B42605"/>
    <w:rsid w:val="4E445126"/>
    <w:rsid w:val="631530DE"/>
    <w:rsid w:val="71A05313"/>
    <w:rsid w:val="724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2025-08-21T06:09:00Z</dcterms:created>
  <dc:creator>Lenovo</dc:creator>
  <cp:lastModifiedBy>Lenovo</cp:lastModifiedBy>
  <cp:lastPrinted>2025-08-26T13:29:05Z</cp:lastPrinted>
  <dcterms:modified xsi:type="dcterms:W3CDTF">2025-08-26T13:39:12Z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E89CEC505D664FA1BAC8EEB1E745CFB7_12</vt:lpwstr>
  </property>
</Properties>
</file>