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63" w:rsidRDefault="0028796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87963" w:rsidRDefault="00287963">
      <w:pPr>
        <w:pStyle w:val="ConsPlusNormal"/>
        <w:jc w:val="both"/>
        <w:outlineLvl w:val="0"/>
      </w:pPr>
    </w:p>
    <w:p w:rsidR="00287963" w:rsidRDefault="00287963">
      <w:pPr>
        <w:pStyle w:val="ConsPlusTitle"/>
        <w:jc w:val="center"/>
        <w:outlineLvl w:val="0"/>
      </w:pPr>
      <w:r>
        <w:t>ГЛАВА АДМИНИСТРАЦИИ (ГУБЕРНАТОР) КРАСНОДАРСКОГО КРАЯ</w:t>
      </w:r>
    </w:p>
    <w:p w:rsidR="00287963" w:rsidRDefault="00287963">
      <w:pPr>
        <w:pStyle w:val="ConsPlusTitle"/>
        <w:jc w:val="center"/>
      </w:pPr>
    </w:p>
    <w:p w:rsidR="00287963" w:rsidRDefault="00287963">
      <w:pPr>
        <w:pStyle w:val="ConsPlusTitle"/>
        <w:jc w:val="center"/>
      </w:pPr>
      <w:r>
        <w:t>ПОСТАНОВЛЕНИЕ</w:t>
      </w:r>
    </w:p>
    <w:p w:rsidR="00287963" w:rsidRDefault="00287963">
      <w:pPr>
        <w:pStyle w:val="ConsPlusTitle"/>
        <w:jc w:val="center"/>
      </w:pPr>
      <w:r>
        <w:t>от 12 мая 2016 г. N 304</w:t>
      </w:r>
    </w:p>
    <w:p w:rsidR="00287963" w:rsidRDefault="00287963">
      <w:pPr>
        <w:pStyle w:val="ConsPlusTitle"/>
        <w:jc w:val="center"/>
      </w:pPr>
    </w:p>
    <w:p w:rsidR="00287963" w:rsidRDefault="00287963">
      <w:pPr>
        <w:pStyle w:val="ConsPlusTitle"/>
        <w:jc w:val="center"/>
      </w:pPr>
      <w:r>
        <w:t>ОБ ОРГАНИЗАЦИИ</w:t>
      </w:r>
    </w:p>
    <w:p w:rsidR="00287963" w:rsidRDefault="00287963">
      <w:pPr>
        <w:pStyle w:val="ConsPlusTitle"/>
        <w:jc w:val="center"/>
      </w:pPr>
      <w:r>
        <w:t>РАБОТЫ ТЕЛЕФОНА "ГОРЯЧЕЙ ЛИНИИ" АДМИНИСТРАЦИИ КРАСНОДАРСКОГО</w:t>
      </w:r>
    </w:p>
    <w:p w:rsidR="00287963" w:rsidRDefault="00287963">
      <w:pPr>
        <w:pStyle w:val="ConsPlusTitle"/>
        <w:jc w:val="center"/>
      </w:pPr>
      <w:r>
        <w:t>КРАЯ ПО ВОПРОСАМ ПРОТИВОДЕЙСТВИЯ КОРРУПЦИИ</w:t>
      </w:r>
    </w:p>
    <w:p w:rsidR="00287963" w:rsidRDefault="002879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879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7963" w:rsidRDefault="002879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7963" w:rsidRDefault="0028796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главы администрации (губернатора) Краснодарского края</w:t>
            </w:r>
          </w:p>
          <w:p w:rsidR="00287963" w:rsidRDefault="00287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21.11.2016 </w:t>
            </w:r>
            <w:hyperlink r:id="rId5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 xml:space="preserve">, от 18.05.2017 </w:t>
            </w:r>
            <w:hyperlink r:id="rId6" w:history="1">
              <w:r>
                <w:rPr>
                  <w:color w:val="0000FF"/>
                </w:rPr>
                <w:t>N 336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в целях реализации антикоррупционных мероприятий, проводимых администрацией Краснодарского края в соответствии с </w:t>
      </w:r>
      <w:hyperlink r:id="rId8" w:history="1">
        <w:r>
          <w:rPr>
            <w:color w:val="0000FF"/>
          </w:rPr>
          <w:t>распоряжением</w:t>
        </w:r>
      </w:hyperlink>
      <w:r>
        <w:t xml:space="preserve"> главы администрации (губернатора) Краснодарского края от 30 сентября 2008 года N 789-р "О мерах по противодействию коррупции в Краснодарском крае" постановляю: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Порядок</w:t>
        </w:r>
      </w:hyperlink>
      <w:r>
        <w:t xml:space="preserve"> организации работы телефона "горячей линии" администрации Краснодарского края по вопросам противодействия коррупции согласно приложению к настоящему постановлению.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2. Управлению делами администрации Краснодарского края организовать выделение телефонного номера для установки телефона "горячей линии" администрации Краснодарского края по вопросам противодействия коррупции (далее - телефон "горячей линии"), телефонного аппарата с системой записи и хранения поступающих обращений (функция "автоответчик"), а также обеспечить техническое сопровождение функционирования телефона "горячей линии".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3. Департаменту информационной политики Краснодарского края (</w:t>
      </w:r>
      <w:proofErr w:type="spellStart"/>
      <w:r>
        <w:t>Пригода</w:t>
      </w:r>
      <w:proofErr w:type="spellEnd"/>
      <w:r>
        <w:t>) 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(www.pravo.gov.ru).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начальника управления контроля, профилактики коррупционных и иных правонарушений администрации Краснодарского края М.И. Туровца.</w:t>
      </w:r>
    </w:p>
    <w:p w:rsidR="00287963" w:rsidRDefault="00287963">
      <w:pPr>
        <w:pStyle w:val="ConsPlusNormal"/>
        <w:jc w:val="both"/>
      </w:pPr>
      <w:r>
        <w:t xml:space="preserve">(п. 4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18.05.2017 N 336)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5. Постановление вступает в силу со дня его официального опубликования.</w:t>
      </w: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jc w:val="right"/>
      </w:pPr>
      <w:r>
        <w:t>Глава администрации (губернатор)</w:t>
      </w:r>
    </w:p>
    <w:p w:rsidR="00287963" w:rsidRDefault="00287963">
      <w:pPr>
        <w:pStyle w:val="ConsPlusNormal"/>
        <w:jc w:val="right"/>
      </w:pPr>
      <w:r>
        <w:t>Краснодарского края</w:t>
      </w:r>
    </w:p>
    <w:p w:rsidR="00287963" w:rsidRDefault="00287963">
      <w:pPr>
        <w:pStyle w:val="ConsPlusNormal"/>
        <w:jc w:val="right"/>
      </w:pPr>
      <w:r>
        <w:t>В.И.КОНДРАТЬЕВ</w:t>
      </w: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jc w:val="right"/>
        <w:outlineLvl w:val="0"/>
      </w:pPr>
      <w:r>
        <w:t>Приложение</w:t>
      </w: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jc w:val="right"/>
      </w:pPr>
      <w:r>
        <w:t>Утвержден</w:t>
      </w:r>
    </w:p>
    <w:p w:rsidR="00287963" w:rsidRDefault="00287963">
      <w:pPr>
        <w:pStyle w:val="ConsPlusNormal"/>
        <w:jc w:val="right"/>
      </w:pPr>
      <w:r>
        <w:t>постановлением</w:t>
      </w:r>
    </w:p>
    <w:p w:rsidR="00287963" w:rsidRDefault="00287963">
      <w:pPr>
        <w:pStyle w:val="ConsPlusNormal"/>
        <w:jc w:val="right"/>
      </w:pPr>
      <w:r>
        <w:t>главы администрации (губернатора)</w:t>
      </w:r>
    </w:p>
    <w:p w:rsidR="00287963" w:rsidRDefault="00287963">
      <w:pPr>
        <w:pStyle w:val="ConsPlusNormal"/>
        <w:jc w:val="right"/>
      </w:pPr>
      <w:r>
        <w:t>Краснодарского края</w:t>
      </w:r>
    </w:p>
    <w:p w:rsidR="00287963" w:rsidRDefault="00287963">
      <w:pPr>
        <w:pStyle w:val="ConsPlusNormal"/>
        <w:jc w:val="right"/>
      </w:pPr>
      <w:r>
        <w:t>от 12 мая 2016 г. N 304</w:t>
      </w: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Title"/>
        <w:jc w:val="center"/>
      </w:pPr>
      <w:bookmarkStart w:id="0" w:name="P37"/>
      <w:bookmarkEnd w:id="0"/>
      <w:r>
        <w:t>ПОРЯДОК</w:t>
      </w:r>
    </w:p>
    <w:p w:rsidR="00287963" w:rsidRDefault="00287963">
      <w:pPr>
        <w:pStyle w:val="ConsPlusTitle"/>
        <w:jc w:val="center"/>
      </w:pPr>
      <w:r>
        <w:t>ОРГАНИЗАЦИИ РАБОТЫ ТЕЛЕФОНА "ГОРЯЧЕЙ ЛИНИИ"</w:t>
      </w:r>
    </w:p>
    <w:p w:rsidR="00287963" w:rsidRDefault="00287963">
      <w:pPr>
        <w:pStyle w:val="ConsPlusTitle"/>
        <w:jc w:val="center"/>
      </w:pPr>
      <w:r>
        <w:t>АДМИНИСТРАЦИИ КРАСНОДАРСКОГО КРАЯ ПО ВОПРОСАМ</w:t>
      </w:r>
    </w:p>
    <w:p w:rsidR="00287963" w:rsidRDefault="00287963">
      <w:pPr>
        <w:pStyle w:val="ConsPlusTitle"/>
        <w:jc w:val="center"/>
      </w:pPr>
      <w:r>
        <w:t>ПРОТИВОДЕЙСТВИЯ КОРРУПЦИИ</w:t>
      </w:r>
    </w:p>
    <w:p w:rsidR="00287963" w:rsidRDefault="002879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879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7963" w:rsidRDefault="002879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7963" w:rsidRDefault="0028796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главы администрации (губернатора) Краснодарского края</w:t>
            </w:r>
          </w:p>
          <w:p w:rsidR="00287963" w:rsidRDefault="00287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21.11.2016 </w:t>
            </w:r>
            <w:hyperlink r:id="rId10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 xml:space="preserve">, от 18.05.2017 </w:t>
            </w:r>
            <w:hyperlink r:id="rId11" w:history="1">
              <w:r>
                <w:rPr>
                  <w:color w:val="0000FF"/>
                </w:rPr>
                <w:t>N 336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jc w:val="center"/>
        <w:outlineLvl w:val="1"/>
      </w:pPr>
      <w:r>
        <w:t>1. Общие положения</w:t>
      </w: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ind w:firstLine="540"/>
        <w:jc w:val="both"/>
      </w:pPr>
      <w:r>
        <w:t>1.1. Настоящий Порядок определяет правила организации работы телефона "горячей линии" администрации Краснодарского края по вопросам противодействия коррупции (далее - телефон "горячей линии"), приема, регистрации и рассмотрения поступивших обращений.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1.2. Телефон "горячей линии" создан в целях: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оперативного реагирования на возможные коррупционные проявления в деятельности лиц, замещающих государственные должности Краснодарского края, назначение на которые осуществляет глава администрации (губернатор) Краснодарского края, государственных гражданских служащих Краснодарского края (далее - гражданские служащие) и лиц, замещающих отдельные должности на основании трудового договора в организациях, созданных для выполнения задач, поставленных перед исполнительными органами государственной власти Краснодарского края;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разработки и принятия мер, направленных на совершенствование деятельности администрации Краснодарского края по вопросам противодействия коррупции;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формирования в обществе нетерпимости к коррупционному поведению.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Телефон "горячей линии" является дополнительным средством для обеспечения возможности обращений граждан в администрацию Краснодарского края.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1.3. По телефону "горячей линии" принимается и рассматривается информация о фактах: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коррупционных проявлений в действиях лиц, замещающих государственные должности Краснодарского края, назначение на которые осуществляет глава администрации (губернатор) Краснодарского края, гражданских служащих и лиц, замещающих отдельные должности на основании трудового договора в организациях, созданных для выполнения задач, поставленных перед исполнительными органами государственной власти Краснодарского края;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возможного конфликта интересов в действиях лиц, замещающих государственные должности Краснодарского края, назначение на которые осуществляет глава администрации (губернатор) Краснодарского края, гражданских служащих и лиц, замещающих отдельные должности на основании трудового договора в организациях, созданных для выполнения задач, поставленных перед исполнительными органами государственной власти Краснодарского края;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lastRenderedPageBreak/>
        <w:t>несоблюдения лицами, замещающими государственные должности Краснодарского края, назначение на которые осуществляет глава администрации (губернатор) Краснодарского края, гражданскими служащими и лицами, замещающими отдельные должности на основании трудового договора в организациях, созданных для выполнения задач, поставленных перед исполнительными органами государственной власти Краснодарского края ограничений и запретов, обязанностей, установленных в целях противодействия коррупции, требований о предотвращении или об урегулировании конфликта интересов, установленных законодательством Российской Федерации.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1.4. Граждане, обратившиеся по телефону "горячей линии" с обращением, не относящимся к вопросам противодействия коррупции в администрации Краснодарского края, информируются о порядке направления обращений по иным вопросам.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1.5. Организация работы с обращениями граждан по вопросам противодействия коррупции, поступившими по телефону "горячей линии", осуществляется в соответствии с требованиями законодательства Российской Федерации о порядке рассмотрения обращений граждан.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1.6. Информация о функционировании телефона "горячей линии" и о правилах приема обращений размещается на официальном сайте администрации Краснодарского края.</w:t>
      </w: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jc w:val="center"/>
        <w:outlineLvl w:val="1"/>
      </w:pPr>
      <w:r>
        <w:t>2. Прием обращений</w:t>
      </w:r>
    </w:p>
    <w:p w:rsidR="00287963" w:rsidRDefault="00287963">
      <w:pPr>
        <w:pStyle w:val="ConsPlusNormal"/>
        <w:jc w:val="center"/>
      </w:pPr>
      <w:r>
        <w:t>по телефону "горячей линии" и их обработка</w:t>
      </w: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ind w:firstLine="540"/>
        <w:jc w:val="both"/>
      </w:pPr>
      <w:r>
        <w:t>2.1. Телефон "горячей линии" устанавливается в отделе профилактики коррупционных и иных правонарушений управления контроля, профилактики коррупционных и иных правонарушений администрации Краснодарского края.</w:t>
      </w:r>
    </w:p>
    <w:p w:rsidR="00287963" w:rsidRDefault="00287963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18.05.2017 N 336)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2.2. Обеспечение работы телефона "горячей линии" осуществляют ответственные работники управления контроля, профилактики коррупционных и иных правонарушений администрации Краснодарского края, в должностные обязанности которых входит обработка информации, поступившей по телефону "горячей линии" (далее - операторы).</w:t>
      </w:r>
    </w:p>
    <w:p w:rsidR="00287963" w:rsidRDefault="00287963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18.05.2017 N 336)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2.3. Прием обращений по телефону "горячей линии" осуществляется круглосуточно в автоматическом режиме с аудиозаписью обращений (функция "автоответчик").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Время приема одного обращения в режиме работы автоответчика составляет не более 5 минут."</w:t>
      </w:r>
    </w:p>
    <w:p w:rsidR="00287963" w:rsidRDefault="00287963">
      <w:pPr>
        <w:pStyle w:val="ConsPlusNormal"/>
        <w:jc w:val="both"/>
      </w:pPr>
      <w:r>
        <w:t xml:space="preserve">(п. 2.3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21.11.2016 N 930)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2.4. Запись всех переговоров осуществляется в автоматическом режиме.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2.5. При поступлении сигнала вызова система телефона "горячей линии" автоматически устанавливает соединение с абонентом и воспроизводит аудиозапись текста, разъясняющего заявителю порядок обращения в администрацию Краснодарского края по вопросам противодействия коррупции по телефону "горячей линии".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 xml:space="preserve">2.6. Утратил силу.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21.11.2016 N 930.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 xml:space="preserve">2.7. Все </w:t>
      </w:r>
      <w:hyperlink w:anchor="P150" w:history="1">
        <w:r>
          <w:rPr>
            <w:color w:val="0000FF"/>
          </w:rPr>
          <w:t>обращения</w:t>
        </w:r>
      </w:hyperlink>
      <w:r>
        <w:t xml:space="preserve">, поступающие по телефону "горячей линии", не позднее следующего рабочего дня с момента их получения подлежат обязательному внесению оператором в </w:t>
      </w:r>
      <w:hyperlink w:anchor="P111" w:history="1">
        <w:r>
          <w:rPr>
            <w:color w:val="0000FF"/>
          </w:rPr>
          <w:t>журнал</w:t>
        </w:r>
      </w:hyperlink>
      <w:r>
        <w:t xml:space="preserve"> </w:t>
      </w:r>
      <w:r>
        <w:lastRenderedPageBreak/>
        <w:t>регистрации обращений граждан и организаций, поступивших по телефону "горячей линии" администрации Краснодарского края по вопросам противодействия коррупции (далее - Журнал), форма которого предусмотрена приложением N 1 к настоящему Порядку, и оформляются по форме, предусмотренной приложением N 2 к настоящему Порядку.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2.8. Обращение, поступившее по телефону "горячей линии", без указания фамилии гражданина, направившего обращение, или почтового адреса, по которому должен быть направлен ответ, регистрируется в Журнале, но при этом ответ на обращение не дается.</w:t>
      </w:r>
    </w:p>
    <w:p w:rsidR="00287963" w:rsidRDefault="00287963">
      <w:pPr>
        <w:pStyle w:val="ConsPlusNormal"/>
        <w:jc w:val="both"/>
      </w:pPr>
      <w:r>
        <w:t xml:space="preserve">(п. 2.8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21.11.2016 N 930)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2.9. Обращения, содержащие нецензурные либо оскорбительные выражения, угрозы жизни, здоровью и имуществу должностного лица, а также членов его семьи, управление контроля, профилактики коррупционных и иных правонарушений администрации Краснодарского края вправе оставить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87963" w:rsidRDefault="00287963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18.05.2017 N 336)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2.10. Организация рассмотрения обращений по вопросам противодействия коррупции, поступивших по телефону "горячей линии", осуществляется управлением контроля, профилактики коррупционных и иных правонарушений администрации Краснодарского края самостоятельно;</w:t>
      </w:r>
    </w:p>
    <w:p w:rsidR="00287963" w:rsidRDefault="00287963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18.05.2017 N 336)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2.11.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соответствующий государственный орган в соответствии с его компетенцией.</w:t>
      </w: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jc w:val="center"/>
        <w:outlineLvl w:val="1"/>
      </w:pPr>
      <w:r>
        <w:t>3. Организация работы телефона "горячей линии"</w:t>
      </w: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ind w:firstLine="540"/>
        <w:jc w:val="both"/>
      </w:pPr>
      <w:r>
        <w:t>3.1. Для сбора и обработки информации, поступающей по телефону "горячей линии", выделяется отдельная телефонная линия, телефонный аппарат.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3.2. Аудиозаписи обращений, поступивших по телефону "горячей линии" (далее - аудиозаписи), подлежат хранению в течение 90 дней.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3.3. Заполненная форма обращения, поступившего по телефону "горячей линии", подлежит хранению в течение 1 года со дня поступления обращения.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3.4. Управление контроля, профилактики коррупционных и иных правонарушений администрации Краснодарского края ежегодно обобщает информацию по обращениям граждан, поступившим по телефону "горячей линии". Указанная информация учитывается при подготовке доклада о восприятии уровня коррупции в Краснодарском крае в соответствии с "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30 июля 2009 года N 656 "О мониторинге восприятия уровня коррупции в Краснодарском крае".</w:t>
      </w:r>
    </w:p>
    <w:p w:rsidR="00287963" w:rsidRDefault="00287963">
      <w:pPr>
        <w:pStyle w:val="ConsPlusNormal"/>
        <w:jc w:val="both"/>
      </w:pPr>
      <w:r>
        <w:t xml:space="preserve">(в ред. Постановлений главы администрации (губернатора) Краснодарского края от 21.11.2016 </w:t>
      </w:r>
      <w:hyperlink r:id="rId20" w:history="1">
        <w:r>
          <w:rPr>
            <w:color w:val="0000FF"/>
          </w:rPr>
          <w:t>N 930</w:t>
        </w:r>
      </w:hyperlink>
      <w:r>
        <w:t xml:space="preserve">, от 18.05.2017 </w:t>
      </w:r>
      <w:hyperlink r:id="rId21" w:history="1">
        <w:r>
          <w:rPr>
            <w:color w:val="0000FF"/>
          </w:rPr>
          <w:t>N 336</w:t>
        </w:r>
      </w:hyperlink>
      <w:r>
        <w:t>)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3.5. Использование телефона "горячей линии" не по назначению запрещено.</w:t>
      </w:r>
    </w:p>
    <w:p w:rsidR="00287963" w:rsidRDefault="00287963">
      <w:pPr>
        <w:pStyle w:val="ConsPlusNormal"/>
        <w:spacing w:before="220"/>
        <w:ind w:firstLine="540"/>
        <w:jc w:val="both"/>
      </w:pPr>
      <w:r>
        <w:t>3.6. Оператор несет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jc w:val="right"/>
      </w:pPr>
      <w:r>
        <w:lastRenderedPageBreak/>
        <w:t>Начальник управления</w:t>
      </w:r>
    </w:p>
    <w:p w:rsidR="00287963" w:rsidRDefault="00287963">
      <w:pPr>
        <w:pStyle w:val="ConsPlusNormal"/>
        <w:jc w:val="right"/>
      </w:pPr>
      <w:r>
        <w:t>кадровой политики и противодействия</w:t>
      </w:r>
    </w:p>
    <w:p w:rsidR="00287963" w:rsidRDefault="00287963">
      <w:pPr>
        <w:pStyle w:val="ConsPlusNormal"/>
        <w:jc w:val="right"/>
      </w:pPr>
      <w:r>
        <w:t>коррупции администрации</w:t>
      </w:r>
    </w:p>
    <w:p w:rsidR="00287963" w:rsidRDefault="00287963">
      <w:pPr>
        <w:pStyle w:val="ConsPlusNormal"/>
        <w:jc w:val="right"/>
      </w:pPr>
      <w:r>
        <w:t>Краснодарского края</w:t>
      </w:r>
    </w:p>
    <w:p w:rsidR="00287963" w:rsidRDefault="00287963">
      <w:pPr>
        <w:pStyle w:val="ConsPlusNormal"/>
        <w:jc w:val="right"/>
      </w:pPr>
      <w:r>
        <w:t>В.И.РЕЗНИК</w:t>
      </w: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jc w:val="right"/>
        <w:outlineLvl w:val="1"/>
      </w:pPr>
      <w:r>
        <w:t>Приложение N 1</w:t>
      </w:r>
    </w:p>
    <w:p w:rsidR="00287963" w:rsidRDefault="00287963">
      <w:pPr>
        <w:pStyle w:val="ConsPlusNormal"/>
        <w:jc w:val="right"/>
      </w:pPr>
      <w:r>
        <w:t>к Порядку</w:t>
      </w:r>
    </w:p>
    <w:p w:rsidR="00287963" w:rsidRDefault="00287963">
      <w:pPr>
        <w:pStyle w:val="ConsPlusNormal"/>
        <w:jc w:val="right"/>
      </w:pPr>
      <w:r>
        <w:t>организации работы</w:t>
      </w:r>
    </w:p>
    <w:p w:rsidR="00287963" w:rsidRDefault="00287963">
      <w:pPr>
        <w:pStyle w:val="ConsPlusNormal"/>
        <w:jc w:val="right"/>
      </w:pPr>
      <w:r>
        <w:t>телефона "горячей линии"</w:t>
      </w:r>
    </w:p>
    <w:p w:rsidR="00287963" w:rsidRDefault="00287963">
      <w:pPr>
        <w:pStyle w:val="ConsPlusNormal"/>
        <w:jc w:val="right"/>
      </w:pPr>
      <w:r>
        <w:t>администрации Краснодарского края</w:t>
      </w:r>
    </w:p>
    <w:p w:rsidR="00287963" w:rsidRDefault="00287963">
      <w:pPr>
        <w:pStyle w:val="ConsPlusNormal"/>
        <w:jc w:val="right"/>
      </w:pPr>
      <w:r>
        <w:t>по вопросам противодействия коррупции</w:t>
      </w:r>
    </w:p>
    <w:p w:rsidR="00287963" w:rsidRDefault="00287963">
      <w:pPr>
        <w:pStyle w:val="ConsPlusNormal"/>
        <w:jc w:val="right"/>
      </w:pPr>
      <w:r>
        <w:t>от 12 мая 2016 г. N 304</w:t>
      </w: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Title"/>
        <w:jc w:val="center"/>
      </w:pPr>
      <w:bookmarkStart w:id="1" w:name="P111"/>
      <w:bookmarkEnd w:id="1"/>
      <w:r>
        <w:t>ЖУРНАЛ</w:t>
      </w:r>
    </w:p>
    <w:p w:rsidR="00287963" w:rsidRDefault="00287963">
      <w:pPr>
        <w:pStyle w:val="ConsPlusTitle"/>
        <w:jc w:val="center"/>
      </w:pPr>
      <w:r>
        <w:t>РЕГИСТРАЦИИ ОБРАЩЕНИЙ ГРАЖДАН</w:t>
      </w:r>
    </w:p>
    <w:p w:rsidR="00287963" w:rsidRDefault="00287963">
      <w:pPr>
        <w:pStyle w:val="ConsPlusTitle"/>
        <w:jc w:val="center"/>
      </w:pPr>
      <w:r>
        <w:t>И ОРГАНИЗАЦИЙ, ПОСТУПИВШИХ ПО ТЕЛЕФОНУ "ГОРЯЧЕЙ ЛИНИИ"</w:t>
      </w:r>
    </w:p>
    <w:p w:rsidR="00287963" w:rsidRDefault="00287963">
      <w:pPr>
        <w:pStyle w:val="ConsPlusTitle"/>
        <w:jc w:val="center"/>
      </w:pPr>
      <w:r>
        <w:t>АДМИНИСТРАЦИИ КРАСНОДАРСКОГО КРАЯ ПО ВОПРОСАМ</w:t>
      </w:r>
    </w:p>
    <w:p w:rsidR="00287963" w:rsidRDefault="00287963">
      <w:pPr>
        <w:pStyle w:val="ConsPlusTitle"/>
        <w:jc w:val="center"/>
      </w:pPr>
      <w:r>
        <w:t>ПРОТИВОДЕЙСТВИЯ КОРРУПЦИИ</w:t>
      </w:r>
    </w:p>
    <w:p w:rsidR="00287963" w:rsidRDefault="00287963">
      <w:pPr>
        <w:pStyle w:val="ConsPlusNormal"/>
        <w:jc w:val="both"/>
      </w:pPr>
    </w:p>
    <w:p w:rsidR="00287963" w:rsidRDefault="00287963">
      <w:pPr>
        <w:sectPr w:rsidR="00287963" w:rsidSect="002307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6"/>
        <w:gridCol w:w="1644"/>
        <w:gridCol w:w="2551"/>
        <w:gridCol w:w="2158"/>
        <w:gridCol w:w="2381"/>
        <w:gridCol w:w="2438"/>
        <w:gridCol w:w="1757"/>
      </w:tblGrid>
      <w:tr w:rsidR="00287963">
        <w:tc>
          <w:tcPr>
            <w:tcW w:w="616" w:type="dxa"/>
          </w:tcPr>
          <w:p w:rsidR="00287963" w:rsidRDefault="0028796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644" w:type="dxa"/>
          </w:tcPr>
          <w:p w:rsidR="00287963" w:rsidRDefault="00287963">
            <w:pPr>
              <w:pStyle w:val="ConsPlusNormal"/>
              <w:jc w:val="center"/>
            </w:pPr>
            <w:r>
              <w:t>Дата, время регистрации обращения</w:t>
            </w:r>
          </w:p>
        </w:tc>
        <w:tc>
          <w:tcPr>
            <w:tcW w:w="2551" w:type="dxa"/>
          </w:tcPr>
          <w:p w:rsidR="00287963" w:rsidRDefault="00287963">
            <w:pPr>
              <w:pStyle w:val="ConsPlusNormal"/>
              <w:jc w:val="center"/>
            </w:pPr>
            <w:r>
              <w:t>Краткое содержание обращения</w:t>
            </w:r>
          </w:p>
        </w:tc>
        <w:tc>
          <w:tcPr>
            <w:tcW w:w="2158" w:type="dxa"/>
          </w:tcPr>
          <w:p w:rsidR="00287963" w:rsidRDefault="00287963">
            <w:pPr>
              <w:pStyle w:val="ConsPlusNormal"/>
              <w:jc w:val="center"/>
            </w:pPr>
            <w:r>
              <w:t>Ф.И.О. абонента (для физических лиц), наименование и организационно-правовая форма юридического лица (Ф.И.О. его представителя) (при наличии информации)</w:t>
            </w:r>
          </w:p>
        </w:tc>
        <w:tc>
          <w:tcPr>
            <w:tcW w:w="2381" w:type="dxa"/>
          </w:tcPr>
          <w:p w:rsidR="00287963" w:rsidRDefault="00287963">
            <w:pPr>
              <w:pStyle w:val="ConsPlusNormal"/>
              <w:jc w:val="center"/>
            </w:pPr>
            <w:r>
              <w:t>Адрес места жительства, телефон абонента (для физических лиц), адрес (местонахождение) юридического лица (при наличии информации)</w:t>
            </w:r>
          </w:p>
        </w:tc>
        <w:tc>
          <w:tcPr>
            <w:tcW w:w="2438" w:type="dxa"/>
          </w:tcPr>
          <w:p w:rsidR="00287963" w:rsidRDefault="00287963">
            <w:pPr>
              <w:pStyle w:val="ConsPlusNormal"/>
              <w:jc w:val="center"/>
            </w:pPr>
            <w:r>
              <w:t>Ф.И.О. государственного гражданского служащего, обработавшего обращение, подпись</w:t>
            </w:r>
          </w:p>
        </w:tc>
        <w:tc>
          <w:tcPr>
            <w:tcW w:w="1757" w:type="dxa"/>
          </w:tcPr>
          <w:p w:rsidR="00287963" w:rsidRDefault="00287963">
            <w:pPr>
              <w:pStyle w:val="ConsPlusNormal"/>
              <w:jc w:val="center"/>
            </w:pPr>
            <w:r>
              <w:t>Принятые меры</w:t>
            </w:r>
          </w:p>
        </w:tc>
      </w:tr>
      <w:tr w:rsidR="00287963">
        <w:tc>
          <w:tcPr>
            <w:tcW w:w="616" w:type="dxa"/>
          </w:tcPr>
          <w:p w:rsidR="00287963" w:rsidRDefault="00287963">
            <w:pPr>
              <w:pStyle w:val="ConsPlusNormal"/>
            </w:pPr>
          </w:p>
        </w:tc>
        <w:tc>
          <w:tcPr>
            <w:tcW w:w="1644" w:type="dxa"/>
          </w:tcPr>
          <w:p w:rsidR="00287963" w:rsidRDefault="00287963">
            <w:pPr>
              <w:pStyle w:val="ConsPlusNormal"/>
            </w:pPr>
          </w:p>
        </w:tc>
        <w:tc>
          <w:tcPr>
            <w:tcW w:w="2551" w:type="dxa"/>
          </w:tcPr>
          <w:p w:rsidR="00287963" w:rsidRDefault="00287963">
            <w:pPr>
              <w:pStyle w:val="ConsPlusNormal"/>
            </w:pPr>
          </w:p>
        </w:tc>
        <w:tc>
          <w:tcPr>
            <w:tcW w:w="2158" w:type="dxa"/>
          </w:tcPr>
          <w:p w:rsidR="00287963" w:rsidRDefault="00287963">
            <w:pPr>
              <w:pStyle w:val="ConsPlusNormal"/>
            </w:pPr>
          </w:p>
        </w:tc>
        <w:tc>
          <w:tcPr>
            <w:tcW w:w="2381" w:type="dxa"/>
          </w:tcPr>
          <w:p w:rsidR="00287963" w:rsidRDefault="00287963">
            <w:pPr>
              <w:pStyle w:val="ConsPlusNormal"/>
            </w:pPr>
          </w:p>
        </w:tc>
        <w:tc>
          <w:tcPr>
            <w:tcW w:w="2438" w:type="dxa"/>
          </w:tcPr>
          <w:p w:rsidR="00287963" w:rsidRDefault="00287963">
            <w:pPr>
              <w:pStyle w:val="ConsPlusNormal"/>
            </w:pPr>
          </w:p>
        </w:tc>
        <w:tc>
          <w:tcPr>
            <w:tcW w:w="1757" w:type="dxa"/>
          </w:tcPr>
          <w:p w:rsidR="00287963" w:rsidRDefault="00287963">
            <w:pPr>
              <w:pStyle w:val="ConsPlusNormal"/>
            </w:pPr>
          </w:p>
        </w:tc>
      </w:tr>
    </w:tbl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jc w:val="right"/>
      </w:pPr>
      <w:r>
        <w:t>Начальник управления</w:t>
      </w:r>
    </w:p>
    <w:p w:rsidR="00287963" w:rsidRDefault="00287963">
      <w:pPr>
        <w:pStyle w:val="ConsPlusNormal"/>
        <w:jc w:val="right"/>
      </w:pPr>
      <w:r>
        <w:t>кадровой политики и противодействия</w:t>
      </w:r>
    </w:p>
    <w:p w:rsidR="00287963" w:rsidRDefault="00287963">
      <w:pPr>
        <w:pStyle w:val="ConsPlusNormal"/>
        <w:jc w:val="right"/>
      </w:pPr>
      <w:r>
        <w:t>коррупции администрации</w:t>
      </w:r>
    </w:p>
    <w:p w:rsidR="00287963" w:rsidRDefault="00287963">
      <w:pPr>
        <w:pStyle w:val="ConsPlusNormal"/>
        <w:jc w:val="right"/>
      </w:pPr>
      <w:r>
        <w:t>Краснодарского края</w:t>
      </w:r>
    </w:p>
    <w:p w:rsidR="00287963" w:rsidRDefault="00287963">
      <w:pPr>
        <w:pStyle w:val="ConsPlusNormal"/>
        <w:jc w:val="right"/>
      </w:pPr>
      <w:r>
        <w:t>В.И.РЕЗНИК</w:t>
      </w:r>
    </w:p>
    <w:p w:rsidR="00287963" w:rsidRDefault="00287963">
      <w:pPr>
        <w:sectPr w:rsidR="0028796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jc w:val="right"/>
        <w:outlineLvl w:val="1"/>
      </w:pPr>
      <w:r>
        <w:t>Приложение N 2</w:t>
      </w:r>
    </w:p>
    <w:p w:rsidR="00287963" w:rsidRDefault="00287963">
      <w:pPr>
        <w:pStyle w:val="ConsPlusNormal"/>
        <w:jc w:val="right"/>
      </w:pPr>
      <w:r>
        <w:t>к Порядку</w:t>
      </w:r>
    </w:p>
    <w:p w:rsidR="00287963" w:rsidRDefault="00287963">
      <w:pPr>
        <w:pStyle w:val="ConsPlusNormal"/>
        <w:jc w:val="right"/>
      </w:pPr>
      <w:r>
        <w:t>организации работы</w:t>
      </w:r>
    </w:p>
    <w:p w:rsidR="00287963" w:rsidRDefault="00287963">
      <w:pPr>
        <w:pStyle w:val="ConsPlusNormal"/>
        <w:jc w:val="right"/>
      </w:pPr>
      <w:r>
        <w:t>телефона "горячей линии"</w:t>
      </w:r>
    </w:p>
    <w:p w:rsidR="00287963" w:rsidRDefault="00287963">
      <w:pPr>
        <w:pStyle w:val="ConsPlusNormal"/>
        <w:jc w:val="right"/>
      </w:pPr>
      <w:r>
        <w:t>администрации Краснодарского края</w:t>
      </w:r>
    </w:p>
    <w:p w:rsidR="00287963" w:rsidRDefault="00287963">
      <w:pPr>
        <w:pStyle w:val="ConsPlusNormal"/>
        <w:jc w:val="right"/>
      </w:pPr>
      <w:r>
        <w:t>по вопросам противодействия коррупции</w:t>
      </w:r>
    </w:p>
    <w:p w:rsidR="00287963" w:rsidRDefault="00287963">
      <w:pPr>
        <w:pStyle w:val="ConsPlusNormal"/>
        <w:jc w:val="right"/>
      </w:pPr>
      <w:r>
        <w:t>от 12 мая 2016 г. N 304</w:t>
      </w: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nformat"/>
        <w:jc w:val="both"/>
      </w:pPr>
      <w:bookmarkStart w:id="2" w:name="P150"/>
      <w:bookmarkEnd w:id="2"/>
      <w:r>
        <w:t xml:space="preserve">                                ОБРАЩЕНИЕ,</w:t>
      </w:r>
    </w:p>
    <w:p w:rsidR="00287963" w:rsidRDefault="00287963">
      <w:pPr>
        <w:pStyle w:val="ConsPlusNonformat"/>
        <w:jc w:val="both"/>
      </w:pPr>
      <w:r>
        <w:t xml:space="preserve">           поступившее на телефон "горячей линии" администрации</w:t>
      </w:r>
    </w:p>
    <w:p w:rsidR="00287963" w:rsidRDefault="00287963">
      <w:pPr>
        <w:pStyle w:val="ConsPlusNonformat"/>
        <w:jc w:val="both"/>
      </w:pPr>
      <w:r>
        <w:t xml:space="preserve">         Краснодарского края по вопросам противодействия коррупции</w:t>
      </w:r>
    </w:p>
    <w:p w:rsidR="00287963" w:rsidRDefault="00287963">
      <w:pPr>
        <w:pStyle w:val="ConsPlusNonformat"/>
        <w:jc w:val="both"/>
      </w:pPr>
    </w:p>
    <w:p w:rsidR="00287963" w:rsidRDefault="00287963">
      <w:pPr>
        <w:pStyle w:val="ConsPlusNonformat"/>
        <w:jc w:val="both"/>
      </w:pPr>
      <w:r>
        <w:t xml:space="preserve">    Дата, время:</w:t>
      </w:r>
    </w:p>
    <w:p w:rsidR="00287963" w:rsidRDefault="0028796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287963" w:rsidRDefault="00287963">
      <w:pPr>
        <w:pStyle w:val="ConsPlusNonformat"/>
        <w:jc w:val="both"/>
      </w:pPr>
      <w:r>
        <w:t xml:space="preserve">       (указываются дата, время поступления обращения на телефон "горячей</w:t>
      </w:r>
    </w:p>
    <w:p w:rsidR="00287963" w:rsidRDefault="00287963">
      <w:pPr>
        <w:pStyle w:val="ConsPlusNonformat"/>
        <w:jc w:val="both"/>
      </w:pPr>
      <w:r>
        <w:t xml:space="preserve">                    линии" (число, месяц, год, час, минуты))</w:t>
      </w:r>
    </w:p>
    <w:p w:rsidR="00287963" w:rsidRDefault="00287963">
      <w:pPr>
        <w:pStyle w:val="ConsPlusNonformat"/>
        <w:jc w:val="both"/>
      </w:pPr>
    </w:p>
    <w:p w:rsidR="00287963" w:rsidRDefault="00287963">
      <w:pPr>
        <w:pStyle w:val="ConsPlusNonformat"/>
        <w:jc w:val="both"/>
      </w:pPr>
      <w:r>
        <w:t xml:space="preserve">    </w:t>
      </w:r>
      <w:proofErr w:type="gramStart"/>
      <w:r>
        <w:t xml:space="preserve">Фамилия,   </w:t>
      </w:r>
      <w:proofErr w:type="gramEnd"/>
      <w:r>
        <w:t xml:space="preserve">   имя,      отчество     гражданина,     наименование     и</w:t>
      </w:r>
    </w:p>
    <w:p w:rsidR="00287963" w:rsidRDefault="00287963">
      <w:pPr>
        <w:pStyle w:val="ConsPlusNonformat"/>
        <w:jc w:val="both"/>
      </w:pPr>
      <w:r>
        <w:t>организационно-правовая форма юридического лица (Ф.И.О. его представителя):</w:t>
      </w:r>
    </w:p>
    <w:p w:rsidR="00287963" w:rsidRDefault="0028796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287963" w:rsidRDefault="00287963">
      <w:pPr>
        <w:pStyle w:val="ConsPlusNonformat"/>
        <w:jc w:val="both"/>
      </w:pPr>
      <w:r>
        <w:t xml:space="preserve">    Адрес места жительства гражданина, адрес (местонахождение) юридического</w:t>
      </w:r>
    </w:p>
    <w:p w:rsidR="00287963" w:rsidRDefault="00287963">
      <w:pPr>
        <w:pStyle w:val="ConsPlusNonformat"/>
        <w:jc w:val="both"/>
      </w:pPr>
      <w:r>
        <w:t>лица:</w:t>
      </w:r>
    </w:p>
    <w:p w:rsidR="00287963" w:rsidRDefault="0028796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287963" w:rsidRDefault="00287963">
      <w:pPr>
        <w:pStyle w:val="ConsPlusNonformat"/>
        <w:jc w:val="both"/>
      </w:pPr>
      <w:r>
        <w:t xml:space="preserve">                     (указывается адрес, который сообщил заявитель,</w:t>
      </w:r>
    </w:p>
    <w:p w:rsidR="00287963" w:rsidRDefault="0028796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287963" w:rsidRDefault="0028796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287963" w:rsidRDefault="00287963">
      <w:pPr>
        <w:pStyle w:val="ConsPlusNonformat"/>
        <w:jc w:val="both"/>
      </w:pPr>
      <w:r>
        <w:t xml:space="preserve">            либо делается запись о том, что заявитель адрес не сообщил)</w:t>
      </w:r>
    </w:p>
    <w:p w:rsidR="00287963" w:rsidRDefault="00287963">
      <w:pPr>
        <w:pStyle w:val="ConsPlusNonformat"/>
        <w:jc w:val="both"/>
      </w:pPr>
    </w:p>
    <w:p w:rsidR="00287963" w:rsidRDefault="00287963">
      <w:pPr>
        <w:pStyle w:val="ConsPlusNonformat"/>
        <w:jc w:val="both"/>
      </w:pPr>
      <w:r>
        <w:t xml:space="preserve">    Контактный телефон:</w:t>
      </w:r>
    </w:p>
    <w:p w:rsidR="00287963" w:rsidRDefault="0028796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287963" w:rsidRDefault="00287963">
      <w:pPr>
        <w:pStyle w:val="ConsPlusNonformat"/>
        <w:jc w:val="both"/>
      </w:pPr>
      <w:r>
        <w:t xml:space="preserve">       (номер телефона, с которого звонил и/или который сообщил заявитель,</w:t>
      </w:r>
    </w:p>
    <w:p w:rsidR="00287963" w:rsidRDefault="0028796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287963" w:rsidRDefault="00287963">
      <w:pPr>
        <w:pStyle w:val="ConsPlusNonformat"/>
        <w:jc w:val="both"/>
      </w:pPr>
      <w:r>
        <w:t xml:space="preserve">    либо делается запись о том, что телефон не определился и/или заявитель</w:t>
      </w:r>
    </w:p>
    <w:p w:rsidR="00287963" w:rsidRDefault="00287963">
      <w:pPr>
        <w:pStyle w:val="ConsPlusNonformat"/>
        <w:jc w:val="both"/>
      </w:pPr>
      <w:r>
        <w:t xml:space="preserve">                           номер телефона не сообщил)</w:t>
      </w:r>
    </w:p>
    <w:p w:rsidR="00287963" w:rsidRDefault="00287963">
      <w:pPr>
        <w:pStyle w:val="ConsPlusNonformat"/>
        <w:jc w:val="both"/>
      </w:pPr>
    </w:p>
    <w:p w:rsidR="00287963" w:rsidRDefault="00287963">
      <w:pPr>
        <w:pStyle w:val="ConsPlusNonformat"/>
        <w:jc w:val="both"/>
      </w:pPr>
      <w:r>
        <w:t xml:space="preserve">    Содержание обращения:</w:t>
      </w:r>
    </w:p>
    <w:p w:rsidR="00287963" w:rsidRDefault="0028796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287963" w:rsidRDefault="0028796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287963" w:rsidRDefault="0028796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287963" w:rsidRDefault="0028796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287963" w:rsidRDefault="0028796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287963" w:rsidRDefault="0028796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287963" w:rsidRDefault="0028796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287963" w:rsidRDefault="0028796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287963" w:rsidRDefault="00287963">
      <w:pPr>
        <w:pStyle w:val="ConsPlusNonformat"/>
        <w:jc w:val="both"/>
      </w:pPr>
    </w:p>
    <w:p w:rsidR="00287963" w:rsidRDefault="00287963">
      <w:pPr>
        <w:pStyle w:val="ConsPlusNonformat"/>
        <w:jc w:val="both"/>
      </w:pPr>
      <w:r>
        <w:t xml:space="preserve">    Обращение принял:</w:t>
      </w:r>
    </w:p>
    <w:p w:rsidR="00287963" w:rsidRDefault="0028796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287963" w:rsidRDefault="00287963">
      <w:pPr>
        <w:pStyle w:val="ConsPlusNonformat"/>
        <w:jc w:val="both"/>
      </w:pPr>
      <w:r>
        <w:t xml:space="preserve">    (должность, фамилия и инициалы, подпись лица, принявшего сообщение)</w:t>
      </w: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jc w:val="right"/>
      </w:pPr>
      <w:r>
        <w:t>Начальник управления</w:t>
      </w:r>
    </w:p>
    <w:p w:rsidR="00287963" w:rsidRDefault="00287963">
      <w:pPr>
        <w:pStyle w:val="ConsPlusNormal"/>
        <w:jc w:val="right"/>
      </w:pPr>
      <w:r>
        <w:t>кадровой политики и противодействия</w:t>
      </w:r>
    </w:p>
    <w:p w:rsidR="00287963" w:rsidRDefault="00287963">
      <w:pPr>
        <w:pStyle w:val="ConsPlusNormal"/>
        <w:jc w:val="right"/>
      </w:pPr>
      <w:r>
        <w:t>коррупции администрации</w:t>
      </w:r>
    </w:p>
    <w:p w:rsidR="00287963" w:rsidRDefault="00287963">
      <w:pPr>
        <w:pStyle w:val="ConsPlusNormal"/>
        <w:jc w:val="right"/>
      </w:pPr>
      <w:r>
        <w:t>Краснодарского края</w:t>
      </w:r>
    </w:p>
    <w:p w:rsidR="00287963" w:rsidRDefault="00287963">
      <w:pPr>
        <w:pStyle w:val="ConsPlusNormal"/>
        <w:jc w:val="right"/>
      </w:pPr>
      <w:r>
        <w:t>В.И.РЕЗНИК</w:t>
      </w: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jc w:val="both"/>
      </w:pPr>
    </w:p>
    <w:p w:rsidR="00287963" w:rsidRDefault="002879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424C" w:rsidRDefault="006F424C">
      <w:bookmarkStart w:id="3" w:name="_GoBack"/>
      <w:bookmarkEnd w:id="3"/>
    </w:p>
    <w:sectPr w:rsidR="006F424C" w:rsidSect="0013489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63"/>
    <w:rsid w:val="00287963"/>
    <w:rsid w:val="006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BA3A3-27A4-4FFB-AD67-B22FA341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79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7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79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2A1938C010075EDAFF7DA26BB76A3CBF00410FE32A07CE58228DF14F6D881B37B88AEF0CF2D41466B11E3FC3BDAB25a92DO" TargetMode="External"/><Relationship Id="rId13" Type="http://schemas.openxmlformats.org/officeDocument/2006/relationships/hyperlink" Target="consultantplus://offline/ref=EB2A1938C010075EDAFF7DA26BB76A3CBF00410FEC290FC95F228DF14F6D881B37B88AFD0CAAD81666AF1D36D6EBFA63C89BB6819EF191FEE6072Ba722O" TargetMode="External"/><Relationship Id="rId18" Type="http://schemas.openxmlformats.org/officeDocument/2006/relationships/hyperlink" Target="consultantplus://offline/ref=EB2A1938C010075EDAFF7DA26BB76A3CBF00410FEC290FC95F228DF14F6D881B37B88AFD0CAAD81666AF1D36D6EBFA63C89BB6819EF191FEE6072Ba722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B2A1938C010075EDAFF7DA26BB76A3CBF00410FEC290FC95F228DF14F6D881B37B88AFD0CAAD81666AF1D36D6EBFA63C89BB6819EF191FEE6072Ba722O" TargetMode="External"/><Relationship Id="rId7" Type="http://schemas.openxmlformats.org/officeDocument/2006/relationships/hyperlink" Target="consultantplus://offline/ref=EB2A1938C010075EDAFF63AF7DDB3536BB0E1E00EF2C0C98027DD6AC1864824C70F7D3BF48A7D91265A44B6E99EAA6259D88B5819EF291E2aE24O" TargetMode="External"/><Relationship Id="rId12" Type="http://schemas.openxmlformats.org/officeDocument/2006/relationships/hyperlink" Target="consultantplus://offline/ref=EB2A1938C010075EDAFF7DA26BB76A3CBF00410FEC290FC95F228DF14F6D881B37B88AFD0CAAD81666AF1D36D6EBFA63C89BB6819EF191FEE6072Ba722O" TargetMode="External"/><Relationship Id="rId17" Type="http://schemas.openxmlformats.org/officeDocument/2006/relationships/hyperlink" Target="consultantplus://offline/ref=EB2A1938C010075EDAFF7DA26BB76A3CBF00410FEC290FC95F228DF14F6D881B37B88AFD0CAAD81666AF1D36D6EBFA63C89BB6819EF191FEE6072Ba722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B2A1938C010075EDAFF7DA26BB76A3CBF00410FEA2F00C85F29D0FB4734841930B7D5EA0BE3D41766AF1F3EDCB4FF76D9C3B98380EE90E0FA052970a120O" TargetMode="External"/><Relationship Id="rId20" Type="http://schemas.openxmlformats.org/officeDocument/2006/relationships/hyperlink" Target="consultantplus://offline/ref=EB2A1938C010075EDAFF7DA26BB76A3CBF00410FEA2F00C85F29D0FB4734841930B7D5EA0BE3D41766AF1F3EDEB4FF76D9C3B98380EE90E0FA052970a120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B2A1938C010075EDAFF7DA26BB76A3CBF00410FEC290FC95F228DF14F6D881B37B88AFD0CAAD81666AF1D39D6EBFA63C89BB6819EF191FEE6072Ba722O" TargetMode="External"/><Relationship Id="rId11" Type="http://schemas.openxmlformats.org/officeDocument/2006/relationships/hyperlink" Target="consultantplus://offline/ref=EB2A1938C010075EDAFF7DA26BB76A3CBF00410FEC290FC95F228DF14F6D881B37B88AFD0CAAD81666AF1D36D6EBFA63C89BB6819EF191FEE6072Ba722O" TargetMode="External"/><Relationship Id="rId5" Type="http://schemas.openxmlformats.org/officeDocument/2006/relationships/hyperlink" Target="consultantplus://offline/ref=EB2A1938C010075EDAFF7DA26BB76A3CBF00410FEA2F00C85F29D0FB4734841930B7D5EA0BE3D41766AF1F3FD8B4FF76D9C3B98380EE90E0FA052970a120O" TargetMode="External"/><Relationship Id="rId15" Type="http://schemas.openxmlformats.org/officeDocument/2006/relationships/hyperlink" Target="consultantplus://offline/ref=EB2A1938C010075EDAFF7DA26BB76A3CBF00410FEA2F00C85F29D0FB4734841930B7D5EA0BE3D41766AF1F3EDDB4FF76D9C3B98380EE90E0FA052970a120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B2A1938C010075EDAFF7DA26BB76A3CBF00410FEA2F00C85F29D0FB4734841930B7D5EA0BE3D41766AF1F3FD8B4FF76D9C3B98380EE90E0FA052970a120O" TargetMode="External"/><Relationship Id="rId19" Type="http://schemas.openxmlformats.org/officeDocument/2006/relationships/hyperlink" Target="consultantplus://offline/ref=EB2A1938C010075EDAFF7DA26BB76A3CBF00410FEA2206C85B2ED0FB4734841930B7D5EA19E38C1B64AF013EDDA1A9279Fa926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B2A1938C010075EDAFF7DA26BB76A3CBF00410FEC290FC95F228DF14F6D881B37B88AFD0CAAD81666AF1D38D6EBFA63C89BB6819EF191FEE6072Ba722O" TargetMode="External"/><Relationship Id="rId14" Type="http://schemas.openxmlformats.org/officeDocument/2006/relationships/hyperlink" Target="consultantplus://offline/ref=EB2A1938C010075EDAFF7DA26BB76A3CBF00410FEA2F00C85F29D0FB4734841930B7D5EA0BE3D41766AF1F3FDAB4FF76D9C3B98380EE90E0FA052970a120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2588</Words>
  <Characters>14755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Марина Александровна</dc:creator>
  <cp:keywords/>
  <dc:description/>
  <cp:lastModifiedBy>Соловьева Марина Александровна</cp:lastModifiedBy>
  <cp:revision>1</cp:revision>
  <dcterms:created xsi:type="dcterms:W3CDTF">2020-10-20T14:54:00Z</dcterms:created>
  <dcterms:modified xsi:type="dcterms:W3CDTF">2020-10-20T14:55:00Z</dcterms:modified>
</cp:coreProperties>
</file>