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E3E" w:rsidRDefault="005B5E3E" w:rsidP="005B5E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5B5E3E" w:rsidRDefault="005B5E3E" w:rsidP="005B5E3E">
      <w:pPr>
        <w:jc w:val="center"/>
        <w:rPr>
          <w:b/>
        </w:rPr>
      </w:pPr>
      <w:r>
        <w:rPr>
          <w:b/>
          <w:sz w:val="28"/>
          <w:szCs w:val="28"/>
        </w:rPr>
        <w:t xml:space="preserve"> о количестве поданных заявлений о приеме на </w:t>
      </w:r>
      <w:proofErr w:type="gramStart"/>
      <w:r>
        <w:rPr>
          <w:b/>
          <w:sz w:val="28"/>
          <w:szCs w:val="28"/>
        </w:rPr>
        <w:t>обучение по состоянию</w:t>
      </w:r>
      <w:proofErr w:type="gramEnd"/>
      <w:r>
        <w:rPr>
          <w:b/>
          <w:sz w:val="28"/>
          <w:szCs w:val="28"/>
        </w:rPr>
        <w:t xml:space="preserve"> на </w:t>
      </w:r>
      <w:r w:rsidR="004D09BF">
        <w:rPr>
          <w:b/>
          <w:sz w:val="28"/>
          <w:szCs w:val="28"/>
        </w:rPr>
        <w:t>25</w:t>
      </w:r>
      <w:r w:rsidR="001C0505">
        <w:rPr>
          <w:b/>
          <w:sz w:val="28"/>
          <w:szCs w:val="28"/>
        </w:rPr>
        <w:t xml:space="preserve"> </w:t>
      </w:r>
      <w:r w:rsidR="004D09BF">
        <w:rPr>
          <w:b/>
          <w:sz w:val="28"/>
          <w:szCs w:val="28"/>
        </w:rPr>
        <w:t>ноября</w:t>
      </w:r>
      <w:r>
        <w:rPr>
          <w:b/>
          <w:sz w:val="28"/>
          <w:szCs w:val="28"/>
        </w:rPr>
        <w:t xml:space="preserve"> 202</w:t>
      </w:r>
      <w:r w:rsidR="00FE746D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  <w:r>
        <w:rPr>
          <w:b/>
        </w:rPr>
        <w:t xml:space="preserve"> г.</w:t>
      </w:r>
    </w:p>
    <w:p w:rsidR="005B5E3E" w:rsidRDefault="005B5E3E" w:rsidP="005B5E3E">
      <w:pPr>
        <w:jc w:val="center"/>
        <w:rPr>
          <w:b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1811"/>
        <w:gridCol w:w="3347"/>
        <w:gridCol w:w="3237"/>
        <w:gridCol w:w="1132"/>
      </w:tblGrid>
      <w:tr w:rsidR="005B5E3E" w:rsidTr="005B5E3E">
        <w:trPr>
          <w:trHeight w:val="710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b/>
                <w:sz w:val="16"/>
                <w:szCs w:val="20"/>
                <w:lang w:eastAsia="en-US"/>
              </w:rPr>
            </w:pPr>
            <w:r>
              <w:rPr>
                <w:b/>
                <w:sz w:val="16"/>
                <w:szCs w:val="20"/>
                <w:lang w:eastAsia="en-US"/>
              </w:rPr>
              <w:t xml:space="preserve">Наименование специальностей по классификатору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b/>
                <w:sz w:val="16"/>
                <w:szCs w:val="20"/>
                <w:lang w:eastAsia="en-US"/>
              </w:rPr>
            </w:pPr>
            <w:r>
              <w:rPr>
                <w:b/>
                <w:sz w:val="16"/>
                <w:szCs w:val="20"/>
                <w:lang w:eastAsia="en-US"/>
              </w:rPr>
              <w:t>Сокращенное наименование специальности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b/>
                <w:sz w:val="16"/>
                <w:szCs w:val="20"/>
                <w:lang w:eastAsia="en-US"/>
              </w:rPr>
            </w:pPr>
            <w:r>
              <w:rPr>
                <w:b/>
                <w:sz w:val="16"/>
                <w:szCs w:val="20"/>
                <w:lang w:eastAsia="en-US"/>
              </w:rPr>
              <w:t>ОЧНАЯ</w:t>
            </w:r>
          </w:p>
          <w:p w:rsidR="005B5E3E" w:rsidRDefault="005B5E3E">
            <w:pPr>
              <w:spacing w:line="252" w:lineRule="auto"/>
              <w:ind w:firstLine="360"/>
              <w:jc w:val="center"/>
              <w:rPr>
                <w:b/>
                <w:sz w:val="16"/>
                <w:szCs w:val="20"/>
                <w:lang w:eastAsia="en-US"/>
              </w:rPr>
            </w:pPr>
            <w:r>
              <w:rPr>
                <w:b/>
                <w:sz w:val="16"/>
                <w:szCs w:val="20"/>
                <w:lang w:eastAsia="en-US"/>
              </w:rPr>
              <w:t xml:space="preserve"> ФОРМА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b/>
                <w:sz w:val="16"/>
                <w:szCs w:val="20"/>
                <w:lang w:eastAsia="en-US"/>
              </w:rPr>
            </w:pPr>
            <w:r>
              <w:rPr>
                <w:b/>
                <w:sz w:val="16"/>
                <w:szCs w:val="20"/>
                <w:lang w:eastAsia="en-US"/>
              </w:rPr>
              <w:t>ЗАОЧНАЯ</w:t>
            </w:r>
          </w:p>
          <w:p w:rsidR="005B5E3E" w:rsidRDefault="005B5E3E">
            <w:pPr>
              <w:spacing w:line="252" w:lineRule="auto"/>
              <w:ind w:firstLine="360"/>
              <w:jc w:val="center"/>
              <w:rPr>
                <w:b/>
                <w:sz w:val="16"/>
                <w:szCs w:val="20"/>
                <w:lang w:eastAsia="en-US"/>
              </w:rPr>
            </w:pPr>
            <w:r>
              <w:rPr>
                <w:b/>
                <w:sz w:val="16"/>
                <w:szCs w:val="20"/>
                <w:lang w:eastAsia="en-US"/>
              </w:rPr>
              <w:t>ФОРМА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b/>
                <w:sz w:val="16"/>
                <w:szCs w:val="20"/>
                <w:lang w:eastAsia="en-US"/>
              </w:rPr>
            </w:pPr>
            <w:r>
              <w:rPr>
                <w:b/>
                <w:sz w:val="16"/>
                <w:szCs w:val="20"/>
                <w:lang w:eastAsia="en-US"/>
              </w:rPr>
              <w:t>ВСЕГО</w:t>
            </w:r>
          </w:p>
        </w:tc>
      </w:tr>
      <w:tr w:rsidR="005B5E3E" w:rsidTr="005B5E3E">
        <w:tc>
          <w:tcPr>
            <w:tcW w:w="14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b/>
                <w:sz w:val="16"/>
                <w:szCs w:val="20"/>
                <w:lang w:eastAsia="en-US"/>
              </w:rPr>
            </w:pPr>
            <w:r>
              <w:rPr>
                <w:b/>
                <w:sz w:val="16"/>
                <w:szCs w:val="20"/>
                <w:lang w:eastAsia="en-US"/>
              </w:rPr>
              <w:t xml:space="preserve">На базе основного общего образования  (9 классов)  </w:t>
            </w:r>
          </w:p>
        </w:tc>
      </w:tr>
      <w:tr w:rsidR="005B5E3E" w:rsidTr="00FE746D">
        <w:trPr>
          <w:trHeight w:val="278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sz w:val="16"/>
                <w:szCs w:val="20"/>
                <w:lang w:eastAsia="en-US"/>
              </w:rPr>
              <w:t>40.02.04 Юриспруденция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b/>
                <w:sz w:val="16"/>
                <w:szCs w:val="20"/>
                <w:lang w:eastAsia="en-US"/>
              </w:rPr>
            </w:pPr>
            <w:r>
              <w:rPr>
                <w:b/>
                <w:sz w:val="16"/>
                <w:szCs w:val="20"/>
                <w:lang w:eastAsia="en-US"/>
              </w:rPr>
              <w:t>ЮР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1035C1" w:rsidP="00DF1F44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sz w:val="16"/>
                <w:szCs w:val="20"/>
                <w:lang w:eastAsia="en-US"/>
              </w:rPr>
              <w:t>5</w:t>
            </w:r>
            <w:r w:rsidR="00DF1F44">
              <w:rPr>
                <w:sz w:val="16"/>
                <w:szCs w:val="20"/>
                <w:lang w:eastAsia="en-US"/>
              </w:rPr>
              <w:t>5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4D09BF" w:rsidP="0000068F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sz w:val="16"/>
                <w:szCs w:val="20"/>
                <w:lang w:eastAsia="en-US"/>
              </w:rPr>
              <w:t>47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4D09BF" w:rsidP="00DF1F44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sz w:val="16"/>
                <w:szCs w:val="20"/>
                <w:lang w:eastAsia="en-US"/>
              </w:rPr>
              <w:t>102</w:t>
            </w:r>
          </w:p>
        </w:tc>
      </w:tr>
      <w:tr w:rsidR="005B5E3E" w:rsidTr="00FE746D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sz w:val="16"/>
                <w:szCs w:val="20"/>
                <w:lang w:eastAsia="en-US"/>
              </w:rPr>
              <w:t xml:space="preserve">40.02.02 Правоохранительная деятельность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b/>
                <w:sz w:val="16"/>
                <w:szCs w:val="20"/>
                <w:lang w:eastAsia="en-US"/>
              </w:rPr>
            </w:pPr>
            <w:r>
              <w:rPr>
                <w:b/>
                <w:sz w:val="16"/>
                <w:szCs w:val="20"/>
                <w:lang w:eastAsia="en-US"/>
              </w:rPr>
              <w:t>ПД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33585C" w:rsidP="00F17F5C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sz w:val="16"/>
                <w:szCs w:val="20"/>
                <w:lang w:eastAsia="en-US"/>
              </w:rPr>
              <w:t>10</w:t>
            </w:r>
            <w:r w:rsidR="00F17F5C">
              <w:rPr>
                <w:sz w:val="16"/>
                <w:szCs w:val="20"/>
                <w:lang w:eastAsia="en-US"/>
              </w:rPr>
              <w:t>4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AF0AAC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sz w:val="16"/>
                <w:szCs w:val="20"/>
                <w:lang w:eastAsia="en-US"/>
              </w:rPr>
              <w:t>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F01958" w:rsidP="00AF0AAC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sz w:val="16"/>
                <w:szCs w:val="20"/>
                <w:lang w:eastAsia="en-US"/>
              </w:rPr>
              <w:t>1</w:t>
            </w:r>
            <w:r w:rsidR="00AF0AAC">
              <w:rPr>
                <w:sz w:val="16"/>
                <w:szCs w:val="20"/>
                <w:lang w:eastAsia="en-US"/>
              </w:rPr>
              <w:t>12</w:t>
            </w:r>
          </w:p>
        </w:tc>
      </w:tr>
      <w:tr w:rsidR="005B5E3E" w:rsidTr="00FE746D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sz w:val="16"/>
                <w:szCs w:val="20"/>
                <w:lang w:eastAsia="en-US"/>
              </w:rPr>
              <w:t>38.02.01Экономика и бухгалтерский учет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b/>
                <w:sz w:val="16"/>
                <w:szCs w:val="20"/>
                <w:lang w:eastAsia="en-US"/>
              </w:rPr>
            </w:pPr>
            <w:r>
              <w:rPr>
                <w:b/>
                <w:sz w:val="16"/>
                <w:szCs w:val="20"/>
                <w:lang w:eastAsia="en-US"/>
              </w:rPr>
              <w:t>Б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0A5C42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sz w:val="16"/>
                <w:szCs w:val="20"/>
                <w:lang w:eastAsia="en-US"/>
              </w:rPr>
              <w:t>1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AF0AAC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sz w:val="16"/>
                <w:szCs w:val="20"/>
                <w:lang w:eastAsia="en-US"/>
              </w:rPr>
              <w:t>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AF0AAC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sz w:val="16"/>
                <w:szCs w:val="20"/>
                <w:lang w:eastAsia="en-US"/>
              </w:rPr>
              <w:t>9</w:t>
            </w:r>
          </w:p>
        </w:tc>
      </w:tr>
      <w:tr w:rsidR="005B5E3E" w:rsidTr="00FE746D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sz w:val="16"/>
                <w:szCs w:val="20"/>
                <w:lang w:eastAsia="en-US"/>
              </w:rPr>
              <w:t>38.02.07 Банковское дело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b/>
                <w:sz w:val="16"/>
                <w:szCs w:val="20"/>
                <w:lang w:eastAsia="en-US"/>
              </w:rPr>
            </w:pPr>
            <w:r>
              <w:rPr>
                <w:b/>
                <w:sz w:val="16"/>
                <w:szCs w:val="20"/>
                <w:lang w:eastAsia="en-US"/>
              </w:rPr>
              <w:t>БД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557AD5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sz w:val="16"/>
                <w:szCs w:val="20"/>
                <w:lang w:eastAsia="en-US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557AD5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sz w:val="16"/>
                <w:szCs w:val="20"/>
                <w:lang w:eastAsia="en-US"/>
              </w:rPr>
              <w:t>2</w:t>
            </w:r>
          </w:p>
        </w:tc>
      </w:tr>
      <w:tr w:rsidR="005B5E3E" w:rsidTr="00FE746D">
        <w:trPr>
          <w:trHeight w:val="278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sz w:val="16"/>
                <w:szCs w:val="20"/>
                <w:lang w:eastAsia="en-US"/>
              </w:rPr>
              <w:t>38.02.08 Торговое дело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b/>
                <w:sz w:val="16"/>
                <w:szCs w:val="20"/>
                <w:lang w:eastAsia="en-US"/>
              </w:rPr>
            </w:pPr>
            <w:r>
              <w:rPr>
                <w:b/>
                <w:sz w:val="16"/>
                <w:szCs w:val="20"/>
                <w:lang w:eastAsia="en-US"/>
              </w:rPr>
              <w:t>ТОРГ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</w:p>
        </w:tc>
      </w:tr>
      <w:tr w:rsidR="005B5E3E" w:rsidTr="005B5E3E">
        <w:trPr>
          <w:trHeight w:val="352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sz w:val="16"/>
                <w:szCs w:val="20"/>
                <w:lang w:eastAsia="en-US"/>
              </w:rPr>
              <w:t>38.02.02 Страховое дело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b/>
                <w:sz w:val="16"/>
                <w:szCs w:val="20"/>
                <w:lang w:eastAsia="en-US"/>
              </w:rPr>
            </w:pPr>
            <w:r>
              <w:rPr>
                <w:b/>
                <w:sz w:val="16"/>
                <w:szCs w:val="20"/>
                <w:lang w:eastAsia="en-US"/>
              </w:rPr>
              <w:t>СД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</w:p>
        </w:tc>
      </w:tr>
      <w:tr w:rsidR="005B5E3E" w:rsidTr="00FE746D">
        <w:trPr>
          <w:trHeight w:val="278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sz w:val="16"/>
                <w:szCs w:val="20"/>
                <w:lang w:eastAsia="en-US"/>
              </w:rPr>
              <w:t>43.02.16 Туризм и гостеприимство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b/>
                <w:sz w:val="16"/>
                <w:szCs w:val="20"/>
                <w:lang w:eastAsia="en-US"/>
              </w:rPr>
            </w:pPr>
            <w:r>
              <w:rPr>
                <w:b/>
                <w:sz w:val="16"/>
                <w:szCs w:val="20"/>
                <w:lang w:eastAsia="en-US"/>
              </w:rPr>
              <w:t>ТУР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AF0AAC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sz w:val="16"/>
                <w:szCs w:val="20"/>
                <w:lang w:eastAsia="en-US"/>
              </w:rPr>
              <w:t>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AF0AAC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sz w:val="16"/>
                <w:szCs w:val="20"/>
                <w:lang w:eastAsia="en-US"/>
              </w:rPr>
              <w:t>7</w:t>
            </w:r>
          </w:p>
        </w:tc>
      </w:tr>
      <w:tr w:rsidR="005B5E3E" w:rsidTr="005B5E3E">
        <w:trPr>
          <w:trHeight w:val="272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sz w:val="16"/>
                <w:szCs w:val="20"/>
                <w:lang w:eastAsia="en-US"/>
              </w:rPr>
              <w:t xml:space="preserve">39.02.01 Социальная работа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b/>
                <w:sz w:val="16"/>
                <w:szCs w:val="20"/>
                <w:lang w:eastAsia="en-US"/>
              </w:rPr>
            </w:pPr>
            <w:proofErr w:type="gramStart"/>
            <w:r>
              <w:rPr>
                <w:b/>
                <w:sz w:val="16"/>
                <w:szCs w:val="20"/>
                <w:lang w:eastAsia="en-US"/>
              </w:rPr>
              <w:t>СОЦ</w:t>
            </w:r>
            <w:proofErr w:type="gramEnd"/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</w:p>
        </w:tc>
      </w:tr>
      <w:tr w:rsidR="005B5E3E" w:rsidTr="005B5E3E">
        <w:trPr>
          <w:trHeight w:val="278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sz w:val="16"/>
                <w:szCs w:val="20"/>
                <w:lang w:eastAsia="en-US"/>
              </w:rPr>
              <w:t>09.01.03 Оператор информационных систем и ресурсов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b/>
                <w:sz w:val="16"/>
                <w:szCs w:val="20"/>
                <w:lang w:eastAsia="en-US"/>
              </w:rPr>
            </w:pPr>
            <w:r>
              <w:rPr>
                <w:b/>
                <w:sz w:val="16"/>
                <w:szCs w:val="20"/>
                <w:lang w:eastAsia="en-US"/>
              </w:rPr>
              <w:t>ОСР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</w:p>
        </w:tc>
      </w:tr>
      <w:tr w:rsidR="005B5E3E" w:rsidTr="00FE746D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b/>
                <w:sz w:val="16"/>
                <w:szCs w:val="20"/>
                <w:lang w:eastAsia="en-US"/>
              </w:rPr>
            </w:pPr>
            <w:r>
              <w:rPr>
                <w:b/>
                <w:sz w:val="16"/>
                <w:szCs w:val="20"/>
                <w:lang w:eastAsia="en-US"/>
              </w:rPr>
              <w:t>ВСЕГО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5B5E3E">
            <w:pPr>
              <w:spacing w:line="252" w:lineRule="auto"/>
              <w:ind w:firstLine="360"/>
              <w:rPr>
                <w:b/>
                <w:sz w:val="16"/>
                <w:szCs w:val="20"/>
                <w:lang w:eastAsia="en-US"/>
              </w:rPr>
            </w:pP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712D7C" w:rsidP="00DF1F44">
            <w:pPr>
              <w:spacing w:line="252" w:lineRule="auto"/>
              <w:ind w:firstLine="360"/>
              <w:jc w:val="center"/>
              <w:rPr>
                <w:b/>
                <w:sz w:val="16"/>
                <w:szCs w:val="20"/>
                <w:lang w:eastAsia="en-US"/>
              </w:rPr>
            </w:pPr>
            <w:r>
              <w:rPr>
                <w:b/>
                <w:sz w:val="16"/>
                <w:szCs w:val="20"/>
                <w:lang w:eastAsia="en-US"/>
              </w:rPr>
              <w:t>1</w:t>
            </w:r>
            <w:r w:rsidR="00DF1F44">
              <w:rPr>
                <w:b/>
                <w:sz w:val="16"/>
                <w:szCs w:val="20"/>
                <w:lang w:eastAsia="en-US"/>
              </w:rPr>
              <w:t>60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00068F" w:rsidP="004D09BF">
            <w:pPr>
              <w:spacing w:line="252" w:lineRule="auto"/>
              <w:ind w:firstLine="360"/>
              <w:jc w:val="center"/>
              <w:rPr>
                <w:b/>
                <w:sz w:val="16"/>
                <w:szCs w:val="20"/>
                <w:lang w:eastAsia="en-US"/>
              </w:rPr>
            </w:pPr>
            <w:r>
              <w:rPr>
                <w:b/>
                <w:sz w:val="16"/>
                <w:szCs w:val="20"/>
                <w:lang w:eastAsia="en-US"/>
              </w:rPr>
              <w:t>7</w:t>
            </w:r>
            <w:r w:rsidR="004D09BF">
              <w:rPr>
                <w:b/>
                <w:sz w:val="16"/>
                <w:szCs w:val="20"/>
                <w:lang w:eastAsia="en-US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4D09BF" w:rsidP="0000068F">
            <w:pPr>
              <w:spacing w:line="252" w:lineRule="auto"/>
              <w:ind w:firstLine="360"/>
              <w:jc w:val="center"/>
              <w:rPr>
                <w:b/>
                <w:sz w:val="16"/>
                <w:szCs w:val="20"/>
                <w:lang w:eastAsia="en-US"/>
              </w:rPr>
            </w:pPr>
            <w:r>
              <w:rPr>
                <w:b/>
                <w:sz w:val="16"/>
                <w:szCs w:val="20"/>
                <w:lang w:eastAsia="en-US"/>
              </w:rPr>
              <w:t>232</w:t>
            </w:r>
          </w:p>
        </w:tc>
      </w:tr>
      <w:tr w:rsidR="005B5E3E" w:rsidTr="005B5E3E">
        <w:tc>
          <w:tcPr>
            <w:tcW w:w="14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b/>
                <w:sz w:val="16"/>
                <w:szCs w:val="20"/>
                <w:lang w:eastAsia="en-US"/>
              </w:rPr>
            </w:pPr>
            <w:r>
              <w:rPr>
                <w:b/>
                <w:sz w:val="16"/>
                <w:szCs w:val="20"/>
                <w:lang w:eastAsia="en-US"/>
              </w:rPr>
              <w:t xml:space="preserve">На базе среднего общего образования (11 классов)  </w:t>
            </w:r>
          </w:p>
        </w:tc>
        <w:bookmarkStart w:id="0" w:name="_GoBack"/>
        <w:bookmarkEnd w:id="0"/>
      </w:tr>
      <w:tr w:rsidR="005B5E3E" w:rsidTr="00FE746D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sz w:val="16"/>
                <w:szCs w:val="20"/>
                <w:lang w:eastAsia="en-US"/>
              </w:rPr>
              <w:t xml:space="preserve">40.02.04 Юриспруденция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b/>
                <w:sz w:val="16"/>
                <w:szCs w:val="20"/>
                <w:lang w:eastAsia="en-US"/>
              </w:rPr>
            </w:pPr>
            <w:r>
              <w:rPr>
                <w:b/>
                <w:sz w:val="16"/>
                <w:szCs w:val="20"/>
                <w:lang w:eastAsia="en-US"/>
              </w:rPr>
              <w:t>ЮР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DF1F44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sz w:val="16"/>
                <w:szCs w:val="20"/>
                <w:lang w:eastAsia="en-US"/>
              </w:rPr>
              <w:t>5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AF0AAC" w:rsidP="0000068F">
            <w:pPr>
              <w:spacing w:line="252" w:lineRule="auto"/>
              <w:ind w:firstLine="360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</w:t>
            </w:r>
            <w:r w:rsidR="0000068F">
              <w:rPr>
                <w:sz w:val="16"/>
                <w:lang w:eastAsia="en-US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AF0AAC" w:rsidP="0000068F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sz w:val="16"/>
                <w:szCs w:val="20"/>
                <w:lang w:eastAsia="en-US"/>
              </w:rPr>
              <w:t>3</w:t>
            </w:r>
            <w:r w:rsidR="0000068F">
              <w:rPr>
                <w:sz w:val="16"/>
                <w:szCs w:val="20"/>
                <w:lang w:eastAsia="en-US"/>
              </w:rPr>
              <w:t>7</w:t>
            </w:r>
          </w:p>
        </w:tc>
      </w:tr>
      <w:tr w:rsidR="005B5E3E" w:rsidTr="00FE746D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sz w:val="16"/>
                <w:szCs w:val="20"/>
                <w:lang w:eastAsia="en-US"/>
              </w:rPr>
              <w:t xml:space="preserve">40.02.02 Правоохранительная деятельность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b/>
                <w:sz w:val="16"/>
                <w:szCs w:val="20"/>
                <w:lang w:eastAsia="en-US"/>
              </w:rPr>
            </w:pPr>
            <w:r>
              <w:rPr>
                <w:b/>
                <w:sz w:val="16"/>
                <w:szCs w:val="20"/>
                <w:lang w:eastAsia="en-US"/>
              </w:rPr>
              <w:t>ПД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E576C3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sz w:val="16"/>
                <w:szCs w:val="20"/>
                <w:lang w:eastAsia="en-US"/>
              </w:rPr>
              <w:t>4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E576C3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sz w:val="16"/>
                <w:szCs w:val="20"/>
                <w:lang w:eastAsia="en-US"/>
              </w:rPr>
              <w:t>4</w:t>
            </w:r>
          </w:p>
        </w:tc>
      </w:tr>
      <w:tr w:rsidR="005B5E3E" w:rsidTr="00FE746D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sz w:val="16"/>
                <w:szCs w:val="20"/>
                <w:lang w:eastAsia="en-US"/>
              </w:rPr>
              <w:t>38.02.01Экономика и бухгалтерский учет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b/>
                <w:sz w:val="16"/>
                <w:szCs w:val="20"/>
                <w:lang w:eastAsia="en-US"/>
              </w:rPr>
            </w:pPr>
            <w:r>
              <w:rPr>
                <w:b/>
                <w:sz w:val="16"/>
                <w:szCs w:val="20"/>
                <w:lang w:eastAsia="en-US"/>
              </w:rPr>
              <w:t>Б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1C0505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sz w:val="16"/>
                <w:szCs w:val="20"/>
                <w:lang w:eastAsia="en-US"/>
              </w:rPr>
              <w:t>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1C0505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sz w:val="16"/>
                <w:szCs w:val="20"/>
                <w:lang w:eastAsia="en-US"/>
              </w:rPr>
              <w:t>6</w:t>
            </w:r>
          </w:p>
        </w:tc>
      </w:tr>
      <w:tr w:rsidR="005B5E3E" w:rsidTr="005B5E3E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sz w:val="16"/>
                <w:szCs w:val="20"/>
                <w:lang w:eastAsia="en-US"/>
              </w:rPr>
              <w:t>38.02.07 Банковское дело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b/>
                <w:sz w:val="16"/>
                <w:szCs w:val="20"/>
                <w:lang w:eastAsia="en-US"/>
              </w:rPr>
            </w:pPr>
            <w:r>
              <w:rPr>
                <w:b/>
                <w:sz w:val="16"/>
                <w:szCs w:val="20"/>
                <w:lang w:eastAsia="en-US"/>
              </w:rPr>
              <w:t>БД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</w:p>
        </w:tc>
      </w:tr>
      <w:tr w:rsidR="005B5E3E" w:rsidTr="005B5E3E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sz w:val="16"/>
                <w:szCs w:val="20"/>
                <w:lang w:eastAsia="en-US"/>
              </w:rPr>
              <w:t xml:space="preserve">38.02.08 Торговое дело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b/>
                <w:sz w:val="16"/>
                <w:szCs w:val="20"/>
                <w:lang w:eastAsia="en-US"/>
              </w:rPr>
            </w:pPr>
            <w:r>
              <w:rPr>
                <w:b/>
                <w:sz w:val="16"/>
                <w:szCs w:val="20"/>
                <w:lang w:eastAsia="en-US"/>
              </w:rPr>
              <w:t>ТОРГ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</w:p>
        </w:tc>
      </w:tr>
      <w:tr w:rsidR="005B5E3E" w:rsidTr="00FE746D">
        <w:trPr>
          <w:trHeight w:val="352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sz w:val="16"/>
                <w:szCs w:val="20"/>
                <w:lang w:eastAsia="en-US"/>
              </w:rPr>
              <w:t>38.02.02 Страховое дело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b/>
                <w:sz w:val="16"/>
                <w:szCs w:val="20"/>
                <w:lang w:eastAsia="en-US"/>
              </w:rPr>
            </w:pPr>
            <w:r>
              <w:rPr>
                <w:b/>
                <w:sz w:val="16"/>
                <w:szCs w:val="20"/>
                <w:lang w:eastAsia="en-US"/>
              </w:rPr>
              <w:t>СД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</w:p>
        </w:tc>
      </w:tr>
      <w:tr w:rsidR="005B5E3E" w:rsidTr="00FE746D">
        <w:trPr>
          <w:trHeight w:val="278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sz w:val="16"/>
                <w:szCs w:val="20"/>
                <w:lang w:eastAsia="en-US"/>
              </w:rPr>
              <w:t>43.02.16 Туризм и гостеприимство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b/>
                <w:sz w:val="16"/>
                <w:szCs w:val="20"/>
                <w:lang w:eastAsia="en-US"/>
              </w:rPr>
            </w:pPr>
            <w:r>
              <w:rPr>
                <w:b/>
                <w:sz w:val="16"/>
                <w:szCs w:val="20"/>
                <w:lang w:eastAsia="en-US"/>
              </w:rPr>
              <w:t>ТУР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4D09BF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sz w:val="16"/>
                <w:szCs w:val="20"/>
                <w:lang w:eastAsia="en-US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4D09BF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sz w:val="16"/>
                <w:szCs w:val="20"/>
                <w:lang w:eastAsia="en-US"/>
              </w:rPr>
              <w:t>1</w:t>
            </w:r>
          </w:p>
        </w:tc>
      </w:tr>
      <w:tr w:rsidR="005B5E3E" w:rsidTr="005B5E3E">
        <w:trPr>
          <w:trHeight w:val="272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sz w:val="16"/>
                <w:szCs w:val="20"/>
                <w:lang w:eastAsia="en-US"/>
              </w:rPr>
              <w:t xml:space="preserve">39.02.01 Социальная работа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b/>
                <w:sz w:val="16"/>
                <w:szCs w:val="20"/>
                <w:lang w:eastAsia="en-US"/>
              </w:rPr>
            </w:pPr>
            <w:proofErr w:type="gramStart"/>
            <w:r>
              <w:rPr>
                <w:b/>
                <w:sz w:val="16"/>
                <w:szCs w:val="20"/>
                <w:lang w:eastAsia="en-US"/>
              </w:rPr>
              <w:t>СОЦ</w:t>
            </w:r>
            <w:proofErr w:type="gramEnd"/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</w:p>
        </w:tc>
      </w:tr>
      <w:tr w:rsidR="005B5E3E" w:rsidTr="005B5E3E">
        <w:trPr>
          <w:trHeight w:val="278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sz w:val="16"/>
                <w:szCs w:val="20"/>
                <w:lang w:eastAsia="en-US"/>
              </w:rPr>
              <w:t>09.01.03 Оператор информационных систем и ресурсов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b/>
                <w:sz w:val="16"/>
                <w:szCs w:val="20"/>
                <w:lang w:eastAsia="en-US"/>
              </w:rPr>
            </w:pPr>
            <w:r>
              <w:rPr>
                <w:b/>
                <w:sz w:val="16"/>
                <w:szCs w:val="20"/>
                <w:lang w:eastAsia="en-US"/>
              </w:rPr>
              <w:t>ОСР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sz w:val="16"/>
                <w:szCs w:val="20"/>
                <w:lang w:eastAsia="en-US"/>
              </w:rPr>
            </w:pPr>
          </w:p>
        </w:tc>
      </w:tr>
      <w:tr w:rsidR="005B5E3E" w:rsidTr="00FE746D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b/>
                <w:sz w:val="16"/>
                <w:szCs w:val="20"/>
                <w:lang w:eastAsia="en-US"/>
              </w:rPr>
            </w:pPr>
            <w:r>
              <w:rPr>
                <w:b/>
                <w:sz w:val="16"/>
                <w:szCs w:val="20"/>
                <w:lang w:eastAsia="en-US"/>
              </w:rPr>
              <w:t>ВСЕГО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b/>
                <w:sz w:val="16"/>
                <w:szCs w:val="20"/>
                <w:lang w:eastAsia="en-US"/>
              </w:rPr>
            </w:pP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DF1F44">
            <w:pPr>
              <w:spacing w:line="252" w:lineRule="auto"/>
              <w:ind w:firstLine="360"/>
              <w:jc w:val="center"/>
              <w:rPr>
                <w:b/>
                <w:sz w:val="16"/>
                <w:szCs w:val="20"/>
                <w:lang w:eastAsia="en-US"/>
              </w:rPr>
            </w:pPr>
            <w:r>
              <w:rPr>
                <w:b/>
                <w:sz w:val="16"/>
                <w:szCs w:val="20"/>
                <w:lang w:eastAsia="en-US"/>
              </w:rPr>
              <w:t>9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AF0AAC" w:rsidP="004D09BF">
            <w:pPr>
              <w:spacing w:line="252" w:lineRule="auto"/>
              <w:ind w:firstLine="360"/>
              <w:jc w:val="center"/>
              <w:rPr>
                <w:b/>
                <w:sz w:val="16"/>
                <w:szCs w:val="20"/>
                <w:lang w:eastAsia="en-US"/>
              </w:rPr>
            </w:pPr>
            <w:r>
              <w:rPr>
                <w:b/>
                <w:sz w:val="16"/>
                <w:szCs w:val="20"/>
                <w:lang w:eastAsia="en-US"/>
              </w:rPr>
              <w:t>3</w:t>
            </w:r>
            <w:r w:rsidR="004D09BF">
              <w:rPr>
                <w:b/>
                <w:sz w:val="16"/>
                <w:szCs w:val="20"/>
                <w:lang w:eastAsia="en-US"/>
              </w:rPr>
              <w:t>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4D09BF" w:rsidP="0000068F">
            <w:pPr>
              <w:spacing w:line="252" w:lineRule="auto"/>
              <w:ind w:firstLine="360"/>
              <w:jc w:val="center"/>
              <w:rPr>
                <w:b/>
                <w:sz w:val="16"/>
                <w:szCs w:val="20"/>
                <w:lang w:eastAsia="en-US"/>
              </w:rPr>
            </w:pPr>
            <w:r>
              <w:rPr>
                <w:b/>
                <w:sz w:val="16"/>
                <w:szCs w:val="20"/>
                <w:lang w:eastAsia="en-US"/>
              </w:rPr>
              <w:t>48</w:t>
            </w:r>
          </w:p>
        </w:tc>
      </w:tr>
      <w:tr w:rsidR="005B5E3E" w:rsidTr="00FE746D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b/>
                <w:i/>
                <w:sz w:val="16"/>
                <w:szCs w:val="20"/>
                <w:u w:val="single"/>
                <w:lang w:eastAsia="en-US"/>
              </w:rPr>
            </w:pPr>
            <w:r>
              <w:rPr>
                <w:b/>
                <w:i/>
                <w:sz w:val="16"/>
                <w:szCs w:val="20"/>
                <w:u w:val="single"/>
                <w:lang w:eastAsia="en-US"/>
              </w:rPr>
              <w:t>ИТОГО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5B5E3E">
            <w:pPr>
              <w:spacing w:line="252" w:lineRule="auto"/>
              <w:ind w:firstLine="360"/>
              <w:jc w:val="center"/>
              <w:rPr>
                <w:b/>
                <w:i/>
                <w:sz w:val="16"/>
                <w:szCs w:val="20"/>
                <w:u w:val="single"/>
                <w:lang w:eastAsia="en-US"/>
              </w:rPr>
            </w:pP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F01958" w:rsidP="00DF1F44">
            <w:pPr>
              <w:spacing w:line="252" w:lineRule="auto"/>
              <w:ind w:firstLine="360"/>
              <w:jc w:val="center"/>
              <w:rPr>
                <w:b/>
                <w:sz w:val="16"/>
                <w:szCs w:val="20"/>
                <w:lang w:eastAsia="en-US"/>
              </w:rPr>
            </w:pPr>
            <w:r>
              <w:rPr>
                <w:b/>
                <w:sz w:val="16"/>
                <w:szCs w:val="20"/>
                <w:lang w:eastAsia="en-US"/>
              </w:rPr>
              <w:t>1</w:t>
            </w:r>
            <w:r w:rsidR="0033585C">
              <w:rPr>
                <w:b/>
                <w:sz w:val="16"/>
                <w:szCs w:val="20"/>
                <w:lang w:eastAsia="en-US"/>
              </w:rPr>
              <w:t>6</w:t>
            </w:r>
            <w:r w:rsidR="00DF1F44">
              <w:rPr>
                <w:b/>
                <w:sz w:val="16"/>
                <w:szCs w:val="20"/>
                <w:lang w:eastAsia="en-US"/>
              </w:rPr>
              <w:t>9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4D09BF" w:rsidP="004D09BF">
            <w:pPr>
              <w:spacing w:line="252" w:lineRule="auto"/>
              <w:ind w:firstLine="360"/>
              <w:jc w:val="center"/>
              <w:rPr>
                <w:b/>
                <w:sz w:val="16"/>
                <w:szCs w:val="20"/>
                <w:lang w:eastAsia="en-US"/>
              </w:rPr>
            </w:pPr>
            <w:r>
              <w:rPr>
                <w:b/>
                <w:sz w:val="16"/>
                <w:szCs w:val="20"/>
                <w:lang w:eastAsia="en-US"/>
              </w:rPr>
              <w:t>111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E" w:rsidRDefault="004D09BF" w:rsidP="0000068F">
            <w:pPr>
              <w:spacing w:line="252" w:lineRule="auto"/>
              <w:ind w:firstLine="360"/>
              <w:jc w:val="center"/>
              <w:rPr>
                <w:b/>
                <w:i/>
                <w:sz w:val="16"/>
                <w:szCs w:val="20"/>
                <w:lang w:eastAsia="en-US"/>
              </w:rPr>
            </w:pPr>
            <w:r>
              <w:rPr>
                <w:b/>
                <w:i/>
                <w:sz w:val="16"/>
                <w:szCs w:val="20"/>
                <w:lang w:eastAsia="en-US"/>
              </w:rPr>
              <w:t>280</w:t>
            </w:r>
          </w:p>
        </w:tc>
      </w:tr>
    </w:tbl>
    <w:p w:rsidR="00EC4552" w:rsidRDefault="00EC4552" w:rsidP="00FE746D">
      <w:pPr>
        <w:jc w:val="center"/>
      </w:pPr>
    </w:p>
    <w:sectPr w:rsidR="00EC4552" w:rsidSect="0034372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F37"/>
    <w:rsid w:val="0000068F"/>
    <w:rsid w:val="00013958"/>
    <w:rsid w:val="000A5C42"/>
    <w:rsid w:val="000B3520"/>
    <w:rsid w:val="001035C1"/>
    <w:rsid w:val="00107E9E"/>
    <w:rsid w:val="00187BEE"/>
    <w:rsid w:val="001B40F7"/>
    <w:rsid w:val="001C0505"/>
    <w:rsid w:val="001E3BA2"/>
    <w:rsid w:val="0023032D"/>
    <w:rsid w:val="00244F06"/>
    <w:rsid w:val="002B05B1"/>
    <w:rsid w:val="002D0082"/>
    <w:rsid w:val="0033585C"/>
    <w:rsid w:val="00340109"/>
    <w:rsid w:val="00343725"/>
    <w:rsid w:val="003442C3"/>
    <w:rsid w:val="00354EF9"/>
    <w:rsid w:val="00357F03"/>
    <w:rsid w:val="00367CFF"/>
    <w:rsid w:val="003D6BA4"/>
    <w:rsid w:val="004451FC"/>
    <w:rsid w:val="00473729"/>
    <w:rsid w:val="004A5289"/>
    <w:rsid w:val="004B2717"/>
    <w:rsid w:val="004D09BF"/>
    <w:rsid w:val="0051327C"/>
    <w:rsid w:val="00527B86"/>
    <w:rsid w:val="00541B99"/>
    <w:rsid w:val="00551A7F"/>
    <w:rsid w:val="00557AD5"/>
    <w:rsid w:val="0058074D"/>
    <w:rsid w:val="005856B6"/>
    <w:rsid w:val="00586C8C"/>
    <w:rsid w:val="00587583"/>
    <w:rsid w:val="0058774C"/>
    <w:rsid w:val="005A2E78"/>
    <w:rsid w:val="005B5E3E"/>
    <w:rsid w:val="005C371D"/>
    <w:rsid w:val="005C572B"/>
    <w:rsid w:val="005F48AF"/>
    <w:rsid w:val="00601DB9"/>
    <w:rsid w:val="00635F4C"/>
    <w:rsid w:val="006E4D81"/>
    <w:rsid w:val="006F1D24"/>
    <w:rsid w:val="00712D7C"/>
    <w:rsid w:val="00713168"/>
    <w:rsid w:val="0079420B"/>
    <w:rsid w:val="00807842"/>
    <w:rsid w:val="00941277"/>
    <w:rsid w:val="0096380C"/>
    <w:rsid w:val="009B3343"/>
    <w:rsid w:val="009D326C"/>
    <w:rsid w:val="00A347F1"/>
    <w:rsid w:val="00AE60CB"/>
    <w:rsid w:val="00AF0AAC"/>
    <w:rsid w:val="00B46FC7"/>
    <w:rsid w:val="00B47C8E"/>
    <w:rsid w:val="00BA0A35"/>
    <w:rsid w:val="00BE55E1"/>
    <w:rsid w:val="00C232B3"/>
    <w:rsid w:val="00C43F37"/>
    <w:rsid w:val="00C6619B"/>
    <w:rsid w:val="00C711D8"/>
    <w:rsid w:val="00C77A0E"/>
    <w:rsid w:val="00C876BD"/>
    <w:rsid w:val="00CC4665"/>
    <w:rsid w:val="00CF3E53"/>
    <w:rsid w:val="00D02461"/>
    <w:rsid w:val="00D32081"/>
    <w:rsid w:val="00D82585"/>
    <w:rsid w:val="00DA2D87"/>
    <w:rsid w:val="00DF1F44"/>
    <w:rsid w:val="00E14B4F"/>
    <w:rsid w:val="00E303BC"/>
    <w:rsid w:val="00E306E4"/>
    <w:rsid w:val="00E50D26"/>
    <w:rsid w:val="00E5659A"/>
    <w:rsid w:val="00E576C3"/>
    <w:rsid w:val="00E67991"/>
    <w:rsid w:val="00E8153F"/>
    <w:rsid w:val="00E82596"/>
    <w:rsid w:val="00E8685E"/>
    <w:rsid w:val="00EB0A3A"/>
    <w:rsid w:val="00EC4552"/>
    <w:rsid w:val="00ED4C4D"/>
    <w:rsid w:val="00EE3E86"/>
    <w:rsid w:val="00EF0A2C"/>
    <w:rsid w:val="00F01958"/>
    <w:rsid w:val="00F026CC"/>
    <w:rsid w:val="00F17F5C"/>
    <w:rsid w:val="00F56C16"/>
    <w:rsid w:val="00F846D0"/>
    <w:rsid w:val="00FB4DEF"/>
    <w:rsid w:val="00FE746D"/>
    <w:rsid w:val="00FF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7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326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326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7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326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326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3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cooptex</dc:creator>
  <cp:lastModifiedBy>Пользователь</cp:lastModifiedBy>
  <cp:revision>38</cp:revision>
  <cp:lastPrinted>2025-07-16T11:02:00Z</cp:lastPrinted>
  <dcterms:created xsi:type="dcterms:W3CDTF">2025-06-23T13:05:00Z</dcterms:created>
  <dcterms:modified xsi:type="dcterms:W3CDTF">2025-11-26T12:24:00Z</dcterms:modified>
</cp:coreProperties>
</file>