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C7" w:rsidRDefault="0086666E" w:rsidP="0086666E">
      <w:pPr>
        <w:jc w:val="center"/>
        <w:rPr>
          <w:rFonts w:ascii="Times New Roman" w:hAnsi="Times New Roman" w:cs="Times New Roman"/>
          <w:b/>
        </w:rPr>
      </w:pPr>
      <w:r w:rsidRPr="0086666E">
        <w:rPr>
          <w:rFonts w:ascii="Times New Roman" w:hAnsi="Times New Roman" w:cs="Times New Roman"/>
          <w:b/>
        </w:rPr>
        <w:t>Право и организация социального обеспечения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D72786" w:rsidTr="00D72786">
        <w:tc>
          <w:tcPr>
            <w:tcW w:w="392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D72786" w:rsidRPr="00EE5379" w:rsidTr="0004138D">
        <w:trPr>
          <w:trHeight w:val="2444"/>
        </w:trPr>
        <w:tc>
          <w:tcPr>
            <w:tcW w:w="392" w:type="dxa"/>
            <w:shd w:val="clear" w:color="auto" w:fill="auto"/>
            <w:vAlign w:val="center"/>
          </w:tcPr>
          <w:p w:rsidR="00D72786" w:rsidRPr="00A942C7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04138D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ООО Радуга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04138D" w:rsidP="00EE537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от 80 000 ₽ за месяц, на руки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3–6 лет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5/2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Рабочие часы: 8</w:t>
            </w:r>
          </w:p>
          <w:p w:rsidR="00BD3173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04138D" w:rsidRPr="00EE5379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hd w:val="clear" w:color="auto" w:fill="FFFFFF"/>
              </w:rPr>
              <w:t>Минеральные Воды, 1-й Промышленный проезд, 25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138D" w:rsidRPr="0004138D" w:rsidRDefault="0004138D" w:rsidP="00041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786" w:rsidRPr="00EE5379" w:rsidRDefault="0004138D" w:rsidP="0004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БизнесЮрист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BD3173" w:rsidRDefault="0004138D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Партнёр по привлечению клиентов (банкротство физических лиц)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от 65 000 до 120 000 ₽ за месяц, на руки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Частичная занятость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gramStart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proofErr w:type="spellEnd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 xml:space="preserve"> ГПХ с </w:t>
            </w:r>
            <w:proofErr w:type="spellStart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, с ИП, с физлицом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График: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ободный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Рабочие часы: 2, 3, 4 и ещё 3</w:t>
            </w:r>
          </w:p>
          <w:p w:rsidR="00BD3173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Формат работы: удалённо</w:t>
            </w:r>
          </w:p>
          <w:p w:rsidR="0004138D" w:rsidRPr="00EE5379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pacing w:val="1"/>
                <w:shd w:val="clear" w:color="auto" w:fill="FFFFFF"/>
              </w:rPr>
              <w:t>+7 906 496-93-38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04138D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FRESH AUTO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04138D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Юрисконсульт по работе с претензиями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68 965 ₽ за месяц, до вычета налогов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1–3 года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5/2</w:t>
            </w:r>
          </w:p>
          <w:p w:rsidR="0004138D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Рабочие часы: 8</w:t>
            </w:r>
          </w:p>
          <w:p w:rsidR="00D72786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04138D" w:rsidRPr="00EE5379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(8652) 20-57-38</w:t>
            </w:r>
          </w:p>
        </w:tc>
      </w:tr>
      <w:tr w:rsidR="00DD2BA1" w:rsidRPr="00EE5379" w:rsidTr="00D72786">
        <w:tc>
          <w:tcPr>
            <w:tcW w:w="392" w:type="dxa"/>
            <w:shd w:val="clear" w:color="auto" w:fill="auto"/>
            <w:vAlign w:val="center"/>
          </w:tcPr>
          <w:p w:rsidR="00DD2BA1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2BA1" w:rsidRPr="00BD3173" w:rsidRDefault="0004138D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D2BA1" w:rsidRPr="00BD3173" w:rsidRDefault="0004138D" w:rsidP="0004138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Юрисконсульт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4138D" w:rsidRPr="0004138D" w:rsidRDefault="0004138D" w:rsidP="0004138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от 60 000 ₽ за месяц, на руки</w:t>
            </w:r>
          </w:p>
          <w:p w:rsidR="0004138D" w:rsidRPr="0004138D" w:rsidRDefault="0004138D" w:rsidP="0004138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Опыт работы: 1–3 года</w:t>
            </w:r>
          </w:p>
          <w:p w:rsidR="0004138D" w:rsidRPr="0004138D" w:rsidRDefault="0004138D" w:rsidP="0004138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Полная занятость</w:t>
            </w:r>
          </w:p>
          <w:p w:rsidR="0004138D" w:rsidRPr="0004138D" w:rsidRDefault="0004138D" w:rsidP="0004138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График: 5/2</w:t>
            </w:r>
          </w:p>
          <w:p w:rsidR="0004138D" w:rsidRPr="0004138D" w:rsidRDefault="0004138D" w:rsidP="0004138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04138D">
              <w:rPr>
                <w:b w:val="0"/>
                <w:sz w:val="24"/>
                <w:szCs w:val="24"/>
              </w:rPr>
              <w:t>Рабочие часы: 8</w:t>
            </w:r>
          </w:p>
          <w:p w:rsidR="00DD2BA1" w:rsidRPr="0004138D" w:rsidRDefault="0004138D" w:rsidP="000413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38D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 или разъездной</w:t>
            </w:r>
            <w:r w:rsidR="00F8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7C8" w:rsidRPr="00F827C8">
              <w:rPr>
                <w:rFonts w:ascii="Times New Roman" w:hAnsi="Times New Roman" w:cs="Times New Roman"/>
                <w:sz w:val="24"/>
                <w:szCs w:val="24"/>
              </w:rPr>
              <w:t>+7 (928) 350-69-78</w:t>
            </w:r>
            <w:bookmarkStart w:id="0" w:name="_GoBack"/>
            <w:bookmarkEnd w:id="0"/>
          </w:p>
        </w:tc>
      </w:tr>
    </w:tbl>
    <w:p w:rsidR="0086666E" w:rsidRDefault="0086666E" w:rsidP="0086666E">
      <w:pPr>
        <w:jc w:val="center"/>
        <w:rPr>
          <w:rFonts w:ascii="Times New Roman" w:hAnsi="Times New Roman" w:cs="Times New Roman"/>
          <w:b/>
        </w:rPr>
      </w:pPr>
    </w:p>
    <w:p w:rsidR="0086666E" w:rsidRPr="009C544E" w:rsidRDefault="0086666E" w:rsidP="0086666E">
      <w:pPr>
        <w:pStyle w:val="3"/>
        <w:shd w:val="clear" w:color="auto" w:fill="FFFFFF"/>
        <w:spacing w:before="120" w:beforeAutospacing="0" w:after="0" w:afterAutospacing="0"/>
      </w:pPr>
      <w:r w:rsidRPr="009C544E">
        <w:rPr>
          <w:b w:val="0"/>
          <w:sz w:val="28"/>
          <w:szCs w:val="28"/>
          <w:bdr w:val="none" w:sz="0" w:space="0" w:color="auto" w:frame="1"/>
        </w:rPr>
        <w:t xml:space="preserve"> </w:t>
      </w:r>
    </w:p>
    <w:sectPr w:rsidR="0086666E" w:rsidRPr="009C544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h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4138D"/>
    <w:rsid w:val="000573B8"/>
    <w:rsid w:val="00200F48"/>
    <w:rsid w:val="004010FF"/>
    <w:rsid w:val="005C710B"/>
    <w:rsid w:val="006338E9"/>
    <w:rsid w:val="006F150E"/>
    <w:rsid w:val="0086666E"/>
    <w:rsid w:val="00A942C7"/>
    <w:rsid w:val="00B34C93"/>
    <w:rsid w:val="00B85AEF"/>
    <w:rsid w:val="00BD3173"/>
    <w:rsid w:val="00D72786"/>
    <w:rsid w:val="00DD2BA1"/>
    <w:rsid w:val="00EE5379"/>
    <w:rsid w:val="00F64D0D"/>
    <w:rsid w:val="00F8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0D"/>
  </w:style>
  <w:style w:type="paragraph" w:styleId="1">
    <w:name w:val="heading 1"/>
    <w:basedOn w:val="a"/>
    <w:next w:val="a"/>
    <w:link w:val="10"/>
    <w:uiPriority w:val="9"/>
    <w:qFormat/>
    <w:rsid w:val="00EE5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rp-itemtitle">
    <w:name w:val="serp-item__title"/>
    <w:basedOn w:val="a0"/>
    <w:rsid w:val="000573B8"/>
  </w:style>
  <w:style w:type="character" w:customStyle="1" w:styleId="10">
    <w:name w:val="Заголовок 1 Знак"/>
    <w:basedOn w:val="a0"/>
    <w:link w:val="1"/>
    <w:uiPriority w:val="9"/>
    <w:rsid w:val="00EE5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ed">
    <w:name w:val="highlighted"/>
    <w:basedOn w:val="a0"/>
    <w:rsid w:val="00EE5379"/>
  </w:style>
  <w:style w:type="character" w:customStyle="1" w:styleId="serp-itemtitle-link-wrapper">
    <w:name w:val="serp-item__title-link-wrapper"/>
    <w:basedOn w:val="a0"/>
    <w:rsid w:val="00EE5379"/>
  </w:style>
  <w:style w:type="character" w:customStyle="1" w:styleId="serp-itemtitle-link">
    <w:name w:val="serp-item__title-link"/>
    <w:basedOn w:val="a0"/>
    <w:rsid w:val="00EE5379"/>
  </w:style>
  <w:style w:type="character" w:customStyle="1" w:styleId="bloko-header-section-2">
    <w:name w:val="bloko-header-section-2"/>
    <w:basedOn w:val="a0"/>
    <w:rsid w:val="00EE5379"/>
  </w:style>
  <w:style w:type="character" w:customStyle="1" w:styleId="20">
    <w:name w:val="Заголовок 2 Знак"/>
    <w:basedOn w:val="a0"/>
    <w:link w:val="2"/>
    <w:uiPriority w:val="9"/>
    <w:rsid w:val="00EE5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07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942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537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67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4886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7091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23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740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525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90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82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821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420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7752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807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86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15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74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2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82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245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8726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430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3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601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71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31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65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8225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14</cp:revision>
  <dcterms:created xsi:type="dcterms:W3CDTF">2023-10-25T20:28:00Z</dcterms:created>
  <dcterms:modified xsi:type="dcterms:W3CDTF">2025-11-13T08:40:00Z</dcterms:modified>
</cp:coreProperties>
</file>