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6E" w:rsidRDefault="005C710B" w:rsidP="0086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Экономика и бухгалтерский учет (по отраслям)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686"/>
        <w:gridCol w:w="7087"/>
      </w:tblGrid>
      <w:tr w:rsidR="001C6386" w:rsidTr="001C6386">
        <w:tc>
          <w:tcPr>
            <w:tcW w:w="392" w:type="dxa"/>
            <w:vAlign w:val="center"/>
          </w:tcPr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86" w:type="dxa"/>
            <w:vAlign w:val="center"/>
          </w:tcPr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  <w:r w:rsidR="00400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контактное лицо</w:t>
            </w:r>
          </w:p>
        </w:tc>
      </w:tr>
      <w:tr w:rsidR="001C6386" w:rsidRPr="007259B0" w:rsidTr="00400B1D">
        <w:trPr>
          <w:trHeight w:val="1113"/>
        </w:trPr>
        <w:tc>
          <w:tcPr>
            <w:tcW w:w="392" w:type="dxa"/>
            <w:shd w:val="clear" w:color="auto" w:fill="auto"/>
            <w:vAlign w:val="center"/>
          </w:tcPr>
          <w:p w:rsidR="001C6386" w:rsidRPr="007259B0" w:rsidRDefault="001C63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6386" w:rsidRPr="00400B1D" w:rsidRDefault="002965BA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ООО Звук-М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6386" w:rsidRPr="00400B1D" w:rsidRDefault="002965BA" w:rsidP="00A104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от 40 000 ₽ за месяц, до вычета налогов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Выплаты: два раза в месяц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1–3 года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gramStart"/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рудовой</w:t>
            </w:r>
            <w:proofErr w:type="spellEnd"/>
            <w:r w:rsidRPr="002965BA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График: 5/2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Рабочие часы: 8</w:t>
            </w:r>
          </w:p>
          <w:p w:rsidR="001C6386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Формат работы: на месте работодателя</w:t>
            </w:r>
          </w:p>
          <w:p w:rsidR="002965BA" w:rsidRPr="00400B1D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Воды, </w:t>
            </w:r>
            <w:proofErr w:type="spellStart"/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Железноводская</w:t>
            </w:r>
            <w:proofErr w:type="spellEnd"/>
            <w:r w:rsidRPr="002965BA">
              <w:rPr>
                <w:rFonts w:ascii="Times New Roman" w:hAnsi="Times New Roman" w:cs="Times New Roman"/>
                <w:sz w:val="24"/>
                <w:szCs w:val="24"/>
              </w:rPr>
              <w:t xml:space="preserve"> улица, 24к5</w:t>
            </w:r>
            <w:bookmarkStart w:id="0" w:name="_GoBack"/>
            <w:bookmarkEnd w:id="0"/>
          </w:p>
        </w:tc>
      </w:tr>
      <w:tr w:rsidR="001C6386" w:rsidRPr="007259B0" w:rsidTr="00400B1D">
        <w:tc>
          <w:tcPr>
            <w:tcW w:w="392" w:type="dxa"/>
            <w:shd w:val="clear" w:color="auto" w:fill="auto"/>
            <w:vAlign w:val="center"/>
          </w:tcPr>
          <w:p w:rsidR="001C6386" w:rsidRPr="007259B0" w:rsidRDefault="001C63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6386" w:rsidRPr="00A42116" w:rsidRDefault="002965BA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АО Агрохолдинг Просторы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6386" w:rsidRPr="00400B1D" w:rsidRDefault="002965BA" w:rsidP="00A104D1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965BA">
              <w:rPr>
                <w:b w:val="0"/>
                <w:sz w:val="24"/>
                <w:szCs w:val="24"/>
              </w:rPr>
              <w:t>Учетчик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от 40 000 ₽ за месяц, до вычета налогов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Выплаты: два раза в месяц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Опыт работы: не требуется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График: 6/1</w:t>
            </w:r>
          </w:p>
          <w:p w:rsidR="002965BA" w:rsidRPr="002965BA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Рабочие часы: 7</w:t>
            </w:r>
          </w:p>
          <w:p w:rsidR="00A42116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Формат работы: на месте работодателя</w:t>
            </w:r>
          </w:p>
          <w:p w:rsidR="002965BA" w:rsidRPr="00400B1D" w:rsidRDefault="002965BA" w:rsidP="0029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село Нижняя Александровка, улица Гагарина, 1</w:t>
            </w:r>
          </w:p>
        </w:tc>
      </w:tr>
      <w:tr w:rsidR="001C6386" w:rsidRPr="007259B0" w:rsidTr="00400B1D">
        <w:trPr>
          <w:trHeight w:val="2191"/>
        </w:trPr>
        <w:tc>
          <w:tcPr>
            <w:tcW w:w="392" w:type="dxa"/>
            <w:shd w:val="clear" w:color="auto" w:fill="auto"/>
            <w:vAlign w:val="center"/>
          </w:tcPr>
          <w:p w:rsidR="001C6386" w:rsidRPr="007259B0" w:rsidRDefault="001C63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65BA" w:rsidRPr="002965BA" w:rsidRDefault="002965BA" w:rsidP="002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ПЛАСТиКО</w:t>
            </w:r>
            <w:proofErr w:type="spellEnd"/>
          </w:p>
          <w:p w:rsidR="001C6386" w:rsidRPr="00400B1D" w:rsidRDefault="002965BA" w:rsidP="002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ПЛАСТиКО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400B1D" w:rsidRPr="00400B1D" w:rsidRDefault="002965BA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Бухгалтер на первичную документацию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965BA" w:rsidRPr="002965BA" w:rsidRDefault="002965BA" w:rsidP="002965B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от 40 000 ₽ за месяц, до вычета налогов</w:t>
            </w:r>
          </w:p>
          <w:p w:rsidR="002965BA" w:rsidRPr="002965BA" w:rsidRDefault="002965BA" w:rsidP="002965B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Выплаты: два раза в месяц</w:t>
            </w:r>
          </w:p>
          <w:p w:rsidR="002965BA" w:rsidRPr="002965BA" w:rsidRDefault="002965BA" w:rsidP="002965B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не требуется</w:t>
            </w:r>
          </w:p>
          <w:p w:rsidR="002965BA" w:rsidRPr="002965BA" w:rsidRDefault="002965BA" w:rsidP="002965B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2965BA" w:rsidRPr="002965BA" w:rsidRDefault="002965BA" w:rsidP="002965B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График: 5/2</w:t>
            </w:r>
          </w:p>
          <w:p w:rsidR="002965BA" w:rsidRPr="002965BA" w:rsidRDefault="002965BA" w:rsidP="002965B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Рабочие часы: 8</w:t>
            </w:r>
          </w:p>
          <w:p w:rsidR="00A42116" w:rsidRDefault="002965BA" w:rsidP="002965B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Формат работы: на месте работодателя</w:t>
            </w:r>
          </w:p>
          <w:p w:rsidR="002965BA" w:rsidRPr="00400B1D" w:rsidRDefault="002965BA" w:rsidP="002965B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965BA">
              <w:rPr>
                <w:rFonts w:ascii="Times New Roman" w:hAnsi="Times New Roman" w:cs="Times New Roman"/>
                <w:sz w:val="24"/>
                <w:szCs w:val="24"/>
              </w:rPr>
              <w:t>Минеральные Воды, улица 50 лет Октября, 67/1</w:t>
            </w:r>
          </w:p>
        </w:tc>
      </w:tr>
      <w:tr w:rsidR="001C6386" w:rsidRPr="007259B0" w:rsidTr="00400B1D">
        <w:tc>
          <w:tcPr>
            <w:tcW w:w="392" w:type="dxa"/>
            <w:vAlign w:val="center"/>
          </w:tcPr>
          <w:p w:rsidR="001C6386" w:rsidRPr="007259B0" w:rsidRDefault="001C63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1C6386" w:rsidRPr="00400B1D" w:rsidRDefault="00BA1F8D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А.Н. "Домашний очаг"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6386" w:rsidRPr="00400B1D" w:rsidRDefault="00BA1F8D" w:rsidP="00A1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Менеджер по работе с клиентами</w:t>
            </w:r>
          </w:p>
        </w:tc>
        <w:tc>
          <w:tcPr>
            <w:tcW w:w="7087" w:type="dxa"/>
            <w:vAlign w:val="center"/>
          </w:tcPr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Формат работы: В офисе или на объекте</w:t>
            </w:r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График: Фиксированный</w:t>
            </w:r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Занятость: Полная</w:t>
            </w:r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 xml:space="preserve">Способ оформления: Договор ГПХ с </w:t>
            </w:r>
            <w:proofErr w:type="spellStart"/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Количество рабочих часов в день: 6–7</w:t>
            </w:r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Частота выплат: Три раза в месяц</w:t>
            </w:r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Банковские и финансовые услуги</w:t>
            </w:r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Режим работы: 5/2</w:t>
            </w:r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Общение с клиентами: Личные встречи, Онлайн в чате, По телефону</w:t>
            </w:r>
          </w:p>
          <w:p w:rsidR="00BA1F8D" w:rsidRPr="00BA1F8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Модель продаж: B2B</w:t>
            </w:r>
          </w:p>
          <w:p w:rsidR="00A42116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Тип продаж: Тёплые</w:t>
            </w:r>
          </w:p>
          <w:p w:rsidR="00BA1F8D" w:rsidRPr="00400B1D" w:rsidRDefault="00BA1F8D" w:rsidP="00BA1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F8D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Минераловодский </w:t>
            </w:r>
            <w:proofErr w:type="spellStart"/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A1F8D">
              <w:rPr>
                <w:rFonts w:ascii="Times New Roman" w:hAnsi="Times New Roman" w:cs="Times New Roman"/>
                <w:sz w:val="24"/>
                <w:szCs w:val="24"/>
              </w:rPr>
              <w:t>., Минеральные Воды, ул. 50 лет Октября, 90А</w:t>
            </w:r>
          </w:p>
        </w:tc>
      </w:tr>
    </w:tbl>
    <w:p w:rsidR="005C710B" w:rsidRPr="0086666E" w:rsidRDefault="005C710B" w:rsidP="0086666E">
      <w:pPr>
        <w:jc w:val="center"/>
        <w:rPr>
          <w:rFonts w:ascii="Times New Roman" w:hAnsi="Times New Roman" w:cs="Times New Roman"/>
          <w:b/>
        </w:rPr>
      </w:pPr>
    </w:p>
    <w:sectPr w:rsidR="005C710B" w:rsidRPr="0086666E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D3F"/>
    <w:multiLevelType w:val="hybridMultilevel"/>
    <w:tmpl w:val="3F1A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B1C2E"/>
    <w:multiLevelType w:val="multilevel"/>
    <w:tmpl w:val="8804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60CED"/>
    <w:multiLevelType w:val="hybridMultilevel"/>
    <w:tmpl w:val="C23C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0F3"/>
    <w:multiLevelType w:val="hybridMultilevel"/>
    <w:tmpl w:val="B1D0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0F48"/>
    <w:rsid w:val="000F2635"/>
    <w:rsid w:val="001C6386"/>
    <w:rsid w:val="00200F48"/>
    <w:rsid w:val="002965BA"/>
    <w:rsid w:val="00400B1D"/>
    <w:rsid w:val="005C710B"/>
    <w:rsid w:val="00607864"/>
    <w:rsid w:val="006F150E"/>
    <w:rsid w:val="007259B0"/>
    <w:rsid w:val="0086666E"/>
    <w:rsid w:val="00A104D1"/>
    <w:rsid w:val="00A42116"/>
    <w:rsid w:val="00A942C7"/>
    <w:rsid w:val="00BA1F8D"/>
    <w:rsid w:val="00D83642"/>
    <w:rsid w:val="00DB0DEF"/>
    <w:rsid w:val="00E8183E"/>
    <w:rsid w:val="00FB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2"/>
  </w:style>
  <w:style w:type="paragraph" w:styleId="1">
    <w:name w:val="heading 1"/>
    <w:basedOn w:val="a"/>
    <w:next w:val="a"/>
    <w:link w:val="10"/>
    <w:uiPriority w:val="9"/>
    <w:qFormat/>
    <w:rsid w:val="00725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0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0F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0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00F48"/>
    <w:rPr>
      <w:color w:val="0000FF"/>
      <w:u w:val="single"/>
    </w:rPr>
  </w:style>
  <w:style w:type="table" w:styleId="a6">
    <w:name w:val="Table Grid"/>
    <w:basedOn w:val="a1"/>
    <w:uiPriority w:val="59"/>
    <w:rsid w:val="00200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cancy-contactsphone-text">
    <w:name w:val="vacancy-contacts__phone-text"/>
    <w:basedOn w:val="a0"/>
    <w:rsid w:val="0086666E"/>
  </w:style>
  <w:style w:type="paragraph" w:styleId="a7">
    <w:name w:val="List Paragraph"/>
    <w:basedOn w:val="a"/>
    <w:uiPriority w:val="34"/>
    <w:qFormat/>
    <w:rsid w:val="005C710B"/>
    <w:pPr>
      <w:ind w:left="720"/>
      <w:contextualSpacing/>
    </w:pPr>
  </w:style>
  <w:style w:type="paragraph" w:styleId="a8">
    <w:name w:val="No Spacing"/>
    <w:uiPriority w:val="1"/>
    <w:qFormat/>
    <w:rsid w:val="005C7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5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rp-itemtitle-link-wrapper">
    <w:name w:val="serp-item__title-link-wrapper"/>
    <w:basedOn w:val="a0"/>
    <w:rsid w:val="00400B1D"/>
  </w:style>
  <w:style w:type="character" w:customStyle="1" w:styleId="serp-itemtitle-link">
    <w:name w:val="serp-item__title-link"/>
    <w:basedOn w:val="a0"/>
    <w:rsid w:val="00400B1D"/>
  </w:style>
  <w:style w:type="character" w:customStyle="1" w:styleId="bloko-header-section-2">
    <w:name w:val="bloko-header-section-2"/>
    <w:basedOn w:val="a0"/>
    <w:rsid w:val="00400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9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49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479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170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02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394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911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5462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6428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924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09332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1740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768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48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53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77261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271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4667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6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368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5879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04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825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58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131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6169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07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077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4713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611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0965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030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33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59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6027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7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449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5962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379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252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SKTMF</cp:lastModifiedBy>
  <cp:revision>13</cp:revision>
  <dcterms:created xsi:type="dcterms:W3CDTF">2023-10-25T20:28:00Z</dcterms:created>
  <dcterms:modified xsi:type="dcterms:W3CDTF">2025-11-13T08:29:00Z</dcterms:modified>
</cp:coreProperties>
</file>