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761" w:rsidRDefault="005E5761" w:rsidP="00D91BA9">
      <w:pPr>
        <w:jc w:val="both"/>
        <w:rPr>
          <w:rFonts w:ascii="Times New Roman" w:hAnsi="Times New Roman" w:cs="Times New Roman"/>
          <w:sz w:val="28"/>
          <w:szCs w:val="28"/>
        </w:rPr>
      </w:pPr>
      <w:bookmarkStart w:id="0" w:name="_GoBack"/>
      <w:r>
        <w:rPr>
          <w:rFonts w:ascii="Times New Roman" w:hAnsi="Times New Roman" w:cs="Times New Roman"/>
          <w:b/>
          <w:sz w:val="28"/>
          <w:szCs w:val="28"/>
        </w:rPr>
        <w:t>Методические рекомендации</w:t>
      </w:r>
      <w:r w:rsidR="00582592">
        <w:rPr>
          <w:rFonts w:ascii="Times New Roman" w:hAnsi="Times New Roman" w:cs="Times New Roman"/>
          <w:b/>
          <w:sz w:val="28"/>
          <w:szCs w:val="28"/>
        </w:rPr>
        <w:t xml:space="preserve"> «Номенклатура дел в ДОО»</w:t>
      </w:r>
    </w:p>
    <w:bookmarkEnd w:id="0"/>
    <w:p w:rsid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Данная новая</w:t>
      </w:r>
      <w:r w:rsidR="00D91BA9">
        <w:rPr>
          <w:rFonts w:ascii="Times New Roman" w:hAnsi="Times New Roman" w:cs="Times New Roman"/>
          <w:sz w:val="28"/>
          <w:szCs w:val="28"/>
        </w:rPr>
        <w:t xml:space="preserve">  </w:t>
      </w:r>
      <w:r w:rsidRPr="00D91BA9">
        <w:rPr>
          <w:rFonts w:ascii="Times New Roman" w:hAnsi="Times New Roman" w:cs="Times New Roman"/>
          <w:sz w:val="28"/>
          <w:szCs w:val="28"/>
        </w:rPr>
        <w:t> </w:t>
      </w:r>
      <w:r w:rsidRPr="00D91BA9">
        <w:rPr>
          <w:rFonts w:ascii="Times New Roman" w:hAnsi="Times New Roman" w:cs="Times New Roman"/>
          <w:b/>
          <w:bCs/>
          <w:sz w:val="28"/>
          <w:szCs w:val="28"/>
        </w:rPr>
        <w:t>Номенклатура дел в ДОУ</w:t>
      </w:r>
      <w:r w:rsidRPr="00D91BA9">
        <w:rPr>
          <w:rFonts w:ascii="Times New Roman" w:hAnsi="Times New Roman" w:cs="Times New Roman"/>
          <w:sz w:val="28"/>
          <w:szCs w:val="28"/>
        </w:rPr>
        <w:t> содержит сроки хранения документов актуальные </w:t>
      </w:r>
      <w:r w:rsidRPr="00D91BA9">
        <w:rPr>
          <w:rFonts w:ascii="Times New Roman" w:hAnsi="Times New Roman" w:cs="Times New Roman"/>
          <w:b/>
          <w:bCs/>
          <w:sz w:val="28"/>
          <w:szCs w:val="28"/>
        </w:rPr>
        <w:t>на 2023-2024 год</w:t>
      </w:r>
      <w:r w:rsidRPr="00D91BA9">
        <w:rPr>
          <w:rFonts w:ascii="Times New Roman" w:hAnsi="Times New Roman" w:cs="Times New Roman"/>
          <w:sz w:val="28"/>
          <w:szCs w:val="28"/>
        </w:rPr>
        <w:t xml:space="preserve">, разработана как образец для детского сада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года № 236 (зарегистрировано в Минюсте России 06.02.2020 №57449). </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Номенклатура дел является обязательным документом дошкольного образовательного учреждения.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Типовая </w:t>
      </w:r>
      <w:r w:rsidRPr="00D91BA9">
        <w:rPr>
          <w:rFonts w:ascii="Times New Roman" w:hAnsi="Times New Roman" w:cs="Times New Roman"/>
          <w:i/>
          <w:iCs/>
          <w:sz w:val="28"/>
          <w:szCs w:val="28"/>
        </w:rPr>
        <w:t>номенклатура дел детского сада</w:t>
      </w:r>
      <w:r w:rsidRPr="00D91BA9">
        <w:rPr>
          <w:rFonts w:ascii="Times New Roman" w:hAnsi="Times New Roman" w:cs="Times New Roman"/>
          <w:sz w:val="28"/>
          <w:szCs w:val="28"/>
        </w:rPr>
        <w:t>, содержащая перечень и новые сроки хранения документов, представляет собой систематизированный перечень документов, определяющих деятельность дошкольного образовательного учреждения. Номенклатура дел содержит сроки хранения документов заведующего и администрации ДОУ, документации по образовательной и методической деятельности, кадровому обеспечению, бухгалтерскому учету и отчетности, документов библиотеки и медицинского кабинета, по организации питания, охране труда и Профсоюзному комитету.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i/>
          <w:iCs/>
          <w:sz w:val="28"/>
          <w:szCs w:val="28"/>
        </w:rPr>
        <w:t>Номенклатура дел</w:t>
      </w:r>
      <w:r w:rsidRPr="00D91BA9">
        <w:rPr>
          <w:rFonts w:ascii="Times New Roman" w:hAnsi="Times New Roman" w:cs="Times New Roman"/>
          <w:i/>
          <w:iCs/>
          <w:sz w:val="28"/>
          <w:szCs w:val="28"/>
          <w:vertAlign w:val="superscript"/>
        </w:rPr>
        <w:t>1</w:t>
      </w:r>
      <w:r w:rsidRPr="00D91BA9">
        <w:rPr>
          <w:rFonts w:ascii="Times New Roman" w:hAnsi="Times New Roman" w:cs="Times New Roman"/>
          <w:i/>
          <w:iCs/>
          <w:sz w:val="28"/>
          <w:szCs w:val="28"/>
        </w:rPr>
        <w:t> устанавливает единые требования к педагогической документации государственных дошкольных образовательных учреждений (далее -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i/>
          <w:iCs/>
          <w:sz w:val="28"/>
          <w:szCs w:val="28"/>
        </w:rPr>
        <w:t xml:space="preserve">Педагогическая документация является частью номенклатуры дел и отражает планирование и организацию </w:t>
      </w:r>
      <w:proofErr w:type="spellStart"/>
      <w:r w:rsidRPr="00D91BA9">
        <w:rPr>
          <w:rFonts w:ascii="Times New Roman" w:hAnsi="Times New Roman" w:cs="Times New Roman"/>
          <w:i/>
          <w:iCs/>
          <w:sz w:val="28"/>
          <w:szCs w:val="28"/>
        </w:rPr>
        <w:t>воспитательно</w:t>
      </w:r>
      <w:proofErr w:type="spellEnd"/>
      <w:r w:rsidRPr="00D91BA9">
        <w:rPr>
          <w:rFonts w:ascii="Times New Roman" w:hAnsi="Times New Roman" w:cs="Times New Roman"/>
          <w:i/>
          <w:iCs/>
          <w:sz w:val="28"/>
          <w:szCs w:val="28"/>
        </w:rPr>
        <w:t>-образовательной работы с детьми в ДОУ.</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i/>
          <w:iCs/>
          <w:sz w:val="28"/>
          <w:szCs w:val="28"/>
        </w:rPr>
        <w:t>Перечень педагогической документации делится на два блока:</w:t>
      </w:r>
    </w:p>
    <w:p w:rsidR="00106722" w:rsidRPr="00D91BA9" w:rsidRDefault="00106722" w:rsidP="00106722">
      <w:pPr>
        <w:numPr>
          <w:ilvl w:val="0"/>
          <w:numId w:val="1"/>
        </w:numPr>
        <w:rPr>
          <w:rFonts w:ascii="Times New Roman" w:hAnsi="Times New Roman" w:cs="Times New Roman"/>
          <w:sz w:val="28"/>
          <w:szCs w:val="28"/>
        </w:rPr>
      </w:pPr>
      <w:r w:rsidRPr="00D91BA9">
        <w:rPr>
          <w:rFonts w:ascii="Times New Roman" w:hAnsi="Times New Roman" w:cs="Times New Roman"/>
          <w:i/>
          <w:iCs/>
          <w:sz w:val="28"/>
          <w:szCs w:val="28"/>
        </w:rPr>
        <w:t>общая педагогическая документация;</w:t>
      </w:r>
    </w:p>
    <w:p w:rsidR="00106722" w:rsidRPr="00D91BA9" w:rsidRDefault="00106722" w:rsidP="00D91BA9">
      <w:pPr>
        <w:numPr>
          <w:ilvl w:val="0"/>
          <w:numId w:val="1"/>
        </w:numPr>
        <w:jc w:val="both"/>
        <w:rPr>
          <w:rFonts w:ascii="Times New Roman" w:hAnsi="Times New Roman" w:cs="Times New Roman"/>
          <w:sz w:val="28"/>
          <w:szCs w:val="28"/>
        </w:rPr>
      </w:pPr>
      <w:r w:rsidRPr="00D91BA9">
        <w:rPr>
          <w:rFonts w:ascii="Times New Roman" w:hAnsi="Times New Roman" w:cs="Times New Roman"/>
          <w:i/>
          <w:iCs/>
          <w:sz w:val="28"/>
          <w:szCs w:val="28"/>
        </w:rPr>
        <w:t>документация педагогов.</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i/>
          <w:iCs/>
          <w:sz w:val="28"/>
          <w:szCs w:val="28"/>
        </w:rPr>
        <w:t>Перечень педагогической документации может быть дополнен вспомогательной документацией, отражающей специфику направлений деятельности ДОУ (экспериментальная площадка, детский сад с этнокультурным компонентом и др.). Дополнительный перечень педагогической документации утверждается приказом по учреждению.</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i/>
          <w:iCs/>
          <w:sz w:val="28"/>
          <w:szCs w:val="28"/>
        </w:rPr>
        <w:t>Ответственность за правильное ведение педагогической документации несет руководитель и старший воспитатель ДОУ.</w:t>
      </w:r>
    </w:p>
    <w:p w:rsidR="00D91BA9" w:rsidRDefault="00D91BA9" w:rsidP="00106722">
      <w:pPr>
        <w:rPr>
          <w:rFonts w:ascii="Times New Roman" w:hAnsi="Times New Roman" w:cs="Times New Roman"/>
          <w:b/>
          <w:bCs/>
          <w:sz w:val="28"/>
          <w:szCs w:val="28"/>
        </w:rPr>
      </w:pPr>
    </w:p>
    <w:p w:rsidR="00D91BA9" w:rsidRDefault="00D91BA9" w:rsidP="00106722">
      <w:pPr>
        <w:rPr>
          <w:rFonts w:ascii="Times New Roman" w:hAnsi="Times New Roman" w:cs="Times New Roman"/>
          <w:b/>
          <w:bCs/>
          <w:sz w:val="28"/>
          <w:szCs w:val="28"/>
        </w:rPr>
      </w:pP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t>ПЕДАГОГИЧЕСКАЯ ДОКУМЕНТАЦИЯ</w:t>
      </w:r>
      <w:r w:rsidRPr="00D91BA9">
        <w:rPr>
          <w:rFonts w:ascii="Times New Roman" w:hAnsi="Times New Roman" w:cs="Times New Roman"/>
          <w:b/>
          <w:bCs/>
          <w:sz w:val="28"/>
          <w:szCs w:val="28"/>
          <w:vertAlign w:val="superscript"/>
        </w:rPr>
        <w:t>2</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02-01. Программа развития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Программа развития является обязательным документом при переходе ДОУ к новому виду. Поэтому её можно рассматривать как модель совместной деятельности педагогического коллектива, определяющую:</w:t>
      </w:r>
    </w:p>
    <w:p w:rsidR="00106722" w:rsidRPr="00D91BA9" w:rsidRDefault="00106722" w:rsidP="00D91BA9">
      <w:pPr>
        <w:numPr>
          <w:ilvl w:val="0"/>
          <w:numId w:val="2"/>
        </w:numPr>
        <w:jc w:val="both"/>
        <w:rPr>
          <w:rFonts w:ascii="Times New Roman" w:hAnsi="Times New Roman" w:cs="Times New Roman"/>
          <w:sz w:val="28"/>
          <w:szCs w:val="28"/>
        </w:rPr>
      </w:pPr>
      <w:r w:rsidRPr="00D91BA9">
        <w:rPr>
          <w:rFonts w:ascii="Times New Roman" w:hAnsi="Times New Roman" w:cs="Times New Roman"/>
          <w:sz w:val="28"/>
          <w:szCs w:val="28"/>
        </w:rPr>
        <w:t>исходное состояние ДОУ;</w:t>
      </w:r>
    </w:p>
    <w:p w:rsidR="00106722" w:rsidRPr="00D91BA9" w:rsidRDefault="00106722" w:rsidP="00D91BA9">
      <w:pPr>
        <w:numPr>
          <w:ilvl w:val="0"/>
          <w:numId w:val="2"/>
        </w:numPr>
        <w:jc w:val="both"/>
        <w:rPr>
          <w:rFonts w:ascii="Times New Roman" w:hAnsi="Times New Roman" w:cs="Times New Roman"/>
          <w:sz w:val="28"/>
          <w:szCs w:val="28"/>
        </w:rPr>
      </w:pPr>
      <w:r w:rsidRPr="00D91BA9">
        <w:rPr>
          <w:rFonts w:ascii="Times New Roman" w:hAnsi="Times New Roman" w:cs="Times New Roman"/>
          <w:sz w:val="28"/>
          <w:szCs w:val="28"/>
        </w:rPr>
        <w:t>образ желаемого будущего (концепция, вид ДОУ);</w:t>
      </w:r>
    </w:p>
    <w:p w:rsidR="00106722" w:rsidRPr="00D91BA9" w:rsidRDefault="00106722" w:rsidP="00D91BA9">
      <w:pPr>
        <w:numPr>
          <w:ilvl w:val="0"/>
          <w:numId w:val="2"/>
        </w:numPr>
        <w:jc w:val="both"/>
        <w:rPr>
          <w:rFonts w:ascii="Times New Roman" w:hAnsi="Times New Roman" w:cs="Times New Roman"/>
          <w:sz w:val="28"/>
          <w:szCs w:val="28"/>
        </w:rPr>
      </w:pPr>
      <w:r w:rsidRPr="00D91BA9">
        <w:rPr>
          <w:rFonts w:ascii="Times New Roman" w:hAnsi="Times New Roman" w:cs="Times New Roman"/>
          <w:sz w:val="28"/>
          <w:szCs w:val="28"/>
        </w:rPr>
        <w:t>состав и структура действий по переводу ДОУ от настоящего к будущему (стратегия или механизмы реализации).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При аттестации и аккредитации ДОУ Программа развития является обязательным документом.</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i/>
          <w:iCs/>
          <w:sz w:val="28"/>
          <w:szCs w:val="28"/>
        </w:rPr>
        <w:t>Структура Программы развития: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Раздел 1 </w:t>
      </w:r>
      <w:r w:rsidRPr="00D91BA9">
        <w:rPr>
          <w:rFonts w:ascii="Times New Roman" w:hAnsi="Times New Roman" w:cs="Times New Roman"/>
          <w:sz w:val="28"/>
          <w:szCs w:val="28"/>
        </w:rPr>
        <w:t>- Информация-справка о ДОУ, в которой дается краткая характеристика учреждения, год его открытия, проектная мощность, социум, в котором находится детский сад, состояние материально-технической базы, характеристика контингента семей воспитанников, сведения о педагогических кадрах и достиже</w:t>
      </w:r>
      <w:r w:rsidRPr="00D91BA9">
        <w:rPr>
          <w:rFonts w:ascii="Times New Roman" w:hAnsi="Times New Roman" w:cs="Times New Roman"/>
          <w:sz w:val="28"/>
          <w:szCs w:val="28"/>
        </w:rPr>
        <w:softHyphen/>
        <w:t>ниях коллектива, краткие сведения об истории детского сада, традициях и инновациях. Наличие творческих контактов с учреждениями культуры и искусства, медицинскими, спортивными и другими организациями.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Раздел 2 </w:t>
      </w:r>
      <w:r w:rsidRPr="00D91BA9">
        <w:rPr>
          <w:rFonts w:ascii="Times New Roman" w:hAnsi="Times New Roman" w:cs="Times New Roman"/>
          <w:sz w:val="28"/>
          <w:szCs w:val="28"/>
        </w:rPr>
        <w:t xml:space="preserve">- Проблемный анализ состояния </w:t>
      </w:r>
      <w:proofErr w:type="spellStart"/>
      <w:r w:rsidRPr="00D91BA9">
        <w:rPr>
          <w:rFonts w:ascii="Times New Roman" w:hAnsi="Times New Roman" w:cs="Times New Roman"/>
          <w:sz w:val="28"/>
          <w:szCs w:val="28"/>
        </w:rPr>
        <w:t>воспитательно</w:t>
      </w:r>
      <w:proofErr w:type="spellEnd"/>
      <w:r w:rsidRPr="00D91BA9">
        <w:rPr>
          <w:rFonts w:ascii="Times New Roman" w:hAnsi="Times New Roman" w:cs="Times New Roman"/>
          <w:sz w:val="28"/>
          <w:szCs w:val="28"/>
        </w:rPr>
        <w:t>-образовательного процесса по всем линиям развития ребенка может быть дан на основе сводной диагностики выполнения программы. В этом разделе представляются результаты коррекционной работы (для детских садов компенсирующего и комбинированного видов), а также положительный опыт и нерешенные проблемы по каждому направлению с указанием причин, конкретизируются задачи, которые необходимо решить, и используемые ресурсы.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Раздел 3 </w:t>
      </w:r>
      <w:r w:rsidRPr="00D91BA9">
        <w:rPr>
          <w:rFonts w:ascii="Times New Roman" w:hAnsi="Times New Roman" w:cs="Times New Roman"/>
          <w:sz w:val="28"/>
          <w:szCs w:val="28"/>
        </w:rPr>
        <w:t>- Концепция и стратегия развития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 xml:space="preserve">Важно четко сформулировать вид и характер будущего ДОУ, к которому стремится педагогический коллектив. В разделе обозначаются цели и задачи обновления содержания </w:t>
      </w:r>
      <w:proofErr w:type="spellStart"/>
      <w:r w:rsidRPr="00D91BA9">
        <w:rPr>
          <w:rFonts w:ascii="Times New Roman" w:hAnsi="Times New Roman" w:cs="Times New Roman"/>
          <w:sz w:val="28"/>
          <w:szCs w:val="28"/>
        </w:rPr>
        <w:t>воспитательно</w:t>
      </w:r>
      <w:proofErr w:type="spellEnd"/>
      <w:r w:rsidRPr="00D91BA9">
        <w:rPr>
          <w:rFonts w:ascii="Times New Roman" w:hAnsi="Times New Roman" w:cs="Times New Roman"/>
          <w:sz w:val="28"/>
          <w:szCs w:val="28"/>
        </w:rPr>
        <w:t xml:space="preserve">-образовательного процесса с опорой на нормативно-правовые документы, определяется стратегия реализации поставленных целей. Разработка стратегии начинается с определения ориентировочного времени реализации концепции и этапов преобразования ДОУ в новый статус. Например, обозначенные цели и задачи могут быть </w:t>
      </w:r>
      <w:r w:rsidRPr="00D91BA9">
        <w:rPr>
          <w:rFonts w:ascii="Times New Roman" w:hAnsi="Times New Roman" w:cs="Times New Roman"/>
          <w:sz w:val="28"/>
          <w:szCs w:val="28"/>
        </w:rPr>
        <w:lastRenderedPageBreak/>
        <w:t>реализованы за пять лет, в три этапа. Затем для каждого этапа реализации концепции определяются направления, задачи и используемые ресурсы.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Раздел 4 </w:t>
      </w:r>
      <w:r w:rsidRPr="00D91BA9">
        <w:rPr>
          <w:rFonts w:ascii="Times New Roman" w:hAnsi="Times New Roman" w:cs="Times New Roman"/>
          <w:sz w:val="28"/>
          <w:szCs w:val="28"/>
        </w:rPr>
        <w:t>- План действий.</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План действий пишется на каждый этап отдельно и может оформляться в виде таблицы, где указываются мероприятия, сроки их проведения (начало и окончание), ответственный исполнитель, используемые средства для получения результата. По окончании срока обозначенного этапа дается краткий анализ выполнения (что выполнено, не выполнено, причины), и затем пишется план действий на следующий этап.</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Данный раздел Программы развития оформляется поэтапно. По завершении выполнения всех поставленных целей и получения учреждением нового статуса Программа развития не обновляется, а все инновации в последующей работе коллектива отражаются в Образовательной программе ДОУ. Однако если по истечении некоторого времени ДОУ предполагает изменение статуса (вид, открытие новых структурных подразделений, переход на новую программу работы с детьми дошкольного возраста и др.), то это влечет за собой обязательное написание Программы развития второго поколения.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02-02. Образовательная программа</w:t>
      </w:r>
    </w:p>
    <w:p w:rsidR="00106722" w:rsidRPr="00D91BA9" w:rsidRDefault="00106722" w:rsidP="0044090B">
      <w:pPr>
        <w:jc w:val="both"/>
        <w:rPr>
          <w:rFonts w:ascii="Times New Roman" w:hAnsi="Times New Roman" w:cs="Times New Roman"/>
          <w:sz w:val="28"/>
          <w:szCs w:val="28"/>
        </w:rPr>
      </w:pPr>
      <w:r w:rsidRPr="00D91BA9">
        <w:rPr>
          <w:rFonts w:ascii="Times New Roman" w:hAnsi="Times New Roman" w:cs="Times New Roman"/>
          <w:sz w:val="28"/>
          <w:szCs w:val="28"/>
        </w:rPr>
        <w:t xml:space="preserve">В соответствии с </w:t>
      </w:r>
      <w:r w:rsidR="0044090B">
        <w:rPr>
          <w:rFonts w:ascii="Times New Roman" w:hAnsi="Times New Roman" w:cs="Times New Roman"/>
          <w:sz w:val="28"/>
          <w:szCs w:val="28"/>
        </w:rPr>
        <w:t xml:space="preserve">ФОП ДО </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02-03. Годовой план</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Годовой план обеспечивает единство целей и задач, взаимосвязи образовательных и воспитательных задач, реализацию образовательной программы, преемственность и взаимодействие в работе ДОУ с семьей, школой, социумом.</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План работы ДОУ должен составляться с учетом:</w:t>
      </w:r>
    </w:p>
    <w:p w:rsidR="00106722" w:rsidRPr="00D91BA9" w:rsidRDefault="00106722" w:rsidP="00D91BA9">
      <w:pPr>
        <w:numPr>
          <w:ilvl w:val="0"/>
          <w:numId w:val="4"/>
        </w:numPr>
        <w:jc w:val="both"/>
        <w:rPr>
          <w:rFonts w:ascii="Times New Roman" w:hAnsi="Times New Roman" w:cs="Times New Roman"/>
          <w:sz w:val="28"/>
          <w:szCs w:val="28"/>
        </w:rPr>
      </w:pPr>
      <w:r w:rsidRPr="00D91BA9">
        <w:rPr>
          <w:rFonts w:ascii="Times New Roman" w:hAnsi="Times New Roman" w:cs="Times New Roman"/>
          <w:sz w:val="28"/>
          <w:szCs w:val="28"/>
        </w:rPr>
        <w:t>вида и направления работы ДОУ;</w:t>
      </w:r>
    </w:p>
    <w:p w:rsidR="00106722" w:rsidRPr="00D91BA9" w:rsidRDefault="00106722" w:rsidP="00D91BA9">
      <w:pPr>
        <w:numPr>
          <w:ilvl w:val="0"/>
          <w:numId w:val="4"/>
        </w:numPr>
        <w:jc w:val="both"/>
        <w:rPr>
          <w:rFonts w:ascii="Times New Roman" w:hAnsi="Times New Roman" w:cs="Times New Roman"/>
          <w:sz w:val="28"/>
          <w:szCs w:val="28"/>
        </w:rPr>
      </w:pPr>
      <w:r w:rsidRPr="00D91BA9">
        <w:rPr>
          <w:rFonts w:ascii="Times New Roman" w:hAnsi="Times New Roman" w:cs="Times New Roman"/>
          <w:sz w:val="28"/>
          <w:szCs w:val="28"/>
        </w:rPr>
        <w:t>кадрового состава и его профессионального уровня;</w:t>
      </w:r>
    </w:p>
    <w:p w:rsidR="00106722" w:rsidRPr="00D91BA9" w:rsidRDefault="00106722" w:rsidP="00D91BA9">
      <w:pPr>
        <w:numPr>
          <w:ilvl w:val="0"/>
          <w:numId w:val="4"/>
        </w:numPr>
        <w:jc w:val="both"/>
        <w:rPr>
          <w:rFonts w:ascii="Times New Roman" w:hAnsi="Times New Roman" w:cs="Times New Roman"/>
          <w:sz w:val="28"/>
          <w:szCs w:val="28"/>
        </w:rPr>
      </w:pPr>
      <w:r w:rsidRPr="00D91BA9">
        <w:rPr>
          <w:rFonts w:ascii="Times New Roman" w:hAnsi="Times New Roman" w:cs="Times New Roman"/>
          <w:sz w:val="28"/>
          <w:szCs w:val="28"/>
        </w:rPr>
        <w:t>перспектив педагогического коллектива.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В годовом плане формулируются конкретные задачи, направленные на развитие детского сада, и система мероприятий, предусматривающая порядок, последовательность и сроки выполнения работ, а также различные формы методической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В годовом плане отражаются все разделы работы: организационная, педагогическая, методическая; взаимодействие с родителями воспитанников, преемственность в работе со школой и другими организациями; контроль за образовательным процессом; административно-хозяйственная деятельность.</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lastRenderedPageBreak/>
        <w:t>Годовой план оформляется в любой удобной для конкретного педагогического коллектива форме:</w:t>
      </w:r>
    </w:p>
    <w:p w:rsidR="00106722" w:rsidRPr="00D91BA9" w:rsidRDefault="00106722" w:rsidP="00D91BA9">
      <w:pPr>
        <w:numPr>
          <w:ilvl w:val="0"/>
          <w:numId w:val="5"/>
        </w:numPr>
        <w:jc w:val="both"/>
        <w:rPr>
          <w:rFonts w:ascii="Times New Roman" w:hAnsi="Times New Roman" w:cs="Times New Roman"/>
          <w:sz w:val="28"/>
          <w:szCs w:val="28"/>
        </w:rPr>
      </w:pPr>
      <w:r w:rsidRPr="00D91BA9">
        <w:rPr>
          <w:rFonts w:ascii="Times New Roman" w:hAnsi="Times New Roman" w:cs="Times New Roman"/>
          <w:sz w:val="28"/>
          <w:szCs w:val="28"/>
        </w:rPr>
        <w:t>схематично-блочная,</w:t>
      </w:r>
    </w:p>
    <w:p w:rsidR="00106722" w:rsidRPr="00D91BA9" w:rsidRDefault="00106722" w:rsidP="00D91BA9">
      <w:pPr>
        <w:numPr>
          <w:ilvl w:val="0"/>
          <w:numId w:val="5"/>
        </w:numPr>
        <w:jc w:val="both"/>
        <w:rPr>
          <w:rFonts w:ascii="Times New Roman" w:hAnsi="Times New Roman" w:cs="Times New Roman"/>
          <w:sz w:val="28"/>
          <w:szCs w:val="28"/>
        </w:rPr>
      </w:pPr>
      <w:r w:rsidRPr="00D91BA9">
        <w:rPr>
          <w:rFonts w:ascii="Times New Roman" w:hAnsi="Times New Roman" w:cs="Times New Roman"/>
          <w:sz w:val="28"/>
          <w:szCs w:val="28"/>
        </w:rPr>
        <w:t>календарно-месячная,</w:t>
      </w:r>
    </w:p>
    <w:p w:rsidR="00106722" w:rsidRPr="00D91BA9" w:rsidRDefault="00106722" w:rsidP="00D91BA9">
      <w:pPr>
        <w:numPr>
          <w:ilvl w:val="0"/>
          <w:numId w:val="5"/>
        </w:numPr>
        <w:jc w:val="both"/>
        <w:rPr>
          <w:rFonts w:ascii="Times New Roman" w:hAnsi="Times New Roman" w:cs="Times New Roman"/>
          <w:sz w:val="28"/>
          <w:szCs w:val="28"/>
        </w:rPr>
      </w:pPr>
      <w:r w:rsidRPr="00D91BA9">
        <w:rPr>
          <w:rFonts w:ascii="Times New Roman" w:hAnsi="Times New Roman" w:cs="Times New Roman"/>
          <w:sz w:val="28"/>
          <w:szCs w:val="28"/>
        </w:rPr>
        <w:t>цикличная по формам работы и др.</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Годовой план работы ДОУ составляется на весь учебной год на основе анализа результатов работы прошедшего учебного года, поэтому первая, аналитическая, часть может быть представлена текстом, таблицами, схемами, выводами. План обсуждается, корректируется педагогическим коллективом и утверждается на педагогическом совете ДОУ. Он хранится в методическом кабинете в доступном для всех сотрудников месте.</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02-04. Протоколы педагогических советов</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Педагогический совет является формой самоуправления ДОУ (Закон «Об образовании», ст. 35, п. 2). Количество заседаний педагогических советов определяется уставом или положением о педагогическом совете ДОУ. Возможно проведение внеочередных (дополнительных) заседаний педагогических советов.</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Протокол педагогического совета ведётся по определённой форме: указывается номер протокола по порядку (каждый новый учебный год начинается с протокола под № 1), дата проведения педагогического совета, количество присутствующих и фамилии отсутствующих с указанием причины. Далее подробно указывается повестка дня, включающая вопросы образовательной работы, организации повышения квалификации педагогов, отчеты с конкретизацией содержания. Протокол хода пелагического совета излагается кратко, после каждого выступления организуется обсуждение с фиксацией замечаний и предложений. По каждому обсуждаемому вопросу принимается решение, оно должно быть конкретным, с указанием сроков и ответственных за выполнение.</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Протокол педагогического совета подписывает председатель совета секретарь.</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Книга протоколов педагогических советов нумеруется, в конце указывается количество страниц, ставятся дата, подпись руководителя и печать учреждения. Если протоколы педагогических советов ведутся на электронных носителях, то печатный материал оформляется по тем же требованиям.</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02-05. Документы по видам контроля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lastRenderedPageBreak/>
        <w:t>Исходя из того, что контрольно-диагностическая деятельность являет одним из действенных регуляторов качества педагогического процесс внутренний контроль осуществляет руководитель ДОУ. Внутренний контроль может осуществляться в виде плановых (тематических, итоговых) или оперативных проверок, мониторинга.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По итогам контроля в зависимости от его формы, целей и задач и с учетом реального положения дел:</w:t>
      </w:r>
    </w:p>
    <w:p w:rsidR="00106722" w:rsidRPr="00D91BA9" w:rsidRDefault="00106722" w:rsidP="00D91BA9">
      <w:pPr>
        <w:numPr>
          <w:ilvl w:val="0"/>
          <w:numId w:val="6"/>
        </w:numPr>
        <w:jc w:val="both"/>
        <w:rPr>
          <w:rFonts w:ascii="Times New Roman" w:hAnsi="Times New Roman" w:cs="Times New Roman"/>
          <w:sz w:val="28"/>
          <w:szCs w:val="28"/>
        </w:rPr>
      </w:pPr>
      <w:r w:rsidRPr="00D91BA9">
        <w:rPr>
          <w:rFonts w:ascii="Times New Roman" w:hAnsi="Times New Roman" w:cs="Times New Roman"/>
          <w:sz w:val="28"/>
          <w:szCs w:val="28"/>
        </w:rPr>
        <w:t>проводятся заседания педагогических и методических советов, производственные совещания, рабочие совещания с педагогическим составом;</w:t>
      </w:r>
    </w:p>
    <w:p w:rsidR="00106722" w:rsidRPr="00D91BA9" w:rsidRDefault="00106722" w:rsidP="00D91BA9">
      <w:pPr>
        <w:numPr>
          <w:ilvl w:val="0"/>
          <w:numId w:val="6"/>
        </w:numPr>
        <w:jc w:val="both"/>
        <w:rPr>
          <w:rFonts w:ascii="Times New Roman" w:hAnsi="Times New Roman" w:cs="Times New Roman"/>
          <w:sz w:val="28"/>
          <w:szCs w:val="28"/>
        </w:rPr>
      </w:pPr>
      <w:r w:rsidRPr="00D91BA9">
        <w:rPr>
          <w:rFonts w:ascii="Times New Roman" w:hAnsi="Times New Roman" w:cs="Times New Roman"/>
          <w:sz w:val="28"/>
          <w:szCs w:val="28"/>
        </w:rPr>
        <w:t>сделанные замечания и предложения фиксируются в документации согласно номенклатуре дел данного образовательного учреждения;</w:t>
      </w:r>
    </w:p>
    <w:p w:rsidR="00106722" w:rsidRPr="00D91BA9" w:rsidRDefault="00106722" w:rsidP="00D91BA9">
      <w:pPr>
        <w:numPr>
          <w:ilvl w:val="0"/>
          <w:numId w:val="6"/>
        </w:numPr>
        <w:jc w:val="both"/>
        <w:rPr>
          <w:rFonts w:ascii="Times New Roman" w:hAnsi="Times New Roman" w:cs="Times New Roman"/>
          <w:sz w:val="28"/>
          <w:szCs w:val="28"/>
        </w:rPr>
      </w:pPr>
      <w:r w:rsidRPr="00D91BA9">
        <w:rPr>
          <w:rFonts w:ascii="Times New Roman" w:hAnsi="Times New Roman" w:cs="Times New Roman"/>
          <w:sz w:val="28"/>
          <w:szCs w:val="28"/>
        </w:rPr>
        <w:t>результаты могут учитываться при проведении аттестации педагогических кадров.</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Все материалы, связанные с организацией контроля в ДОУ, оформляются и хранятся.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Оперативный контроль</w:t>
      </w:r>
      <w:r w:rsidRPr="00D91BA9">
        <w:rPr>
          <w:rFonts w:ascii="Times New Roman" w:hAnsi="Times New Roman" w:cs="Times New Roman"/>
          <w:sz w:val="28"/>
          <w:szCs w:val="28"/>
        </w:rPr>
        <w:t> планируется и проводится руководителем ДС ежемесячно в разных формах (предупредительный, сравнительный, день регулирования и коррекции (ДРК) и др. План оперативного контроля оформляется в любой удобной форме. В организации и проведении оперативного контроля могут участвовать: руководитель, старший воспитатель, медицинская сестра, музыкальный руководитель, воспитатель по физической культуре, специалисты. По результатам оперативного контроля дают рекомендации и оказывается методическая помощь.</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Материалы оперативного контроля хранятся один учебный год.</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Тематический контроль</w:t>
      </w:r>
      <w:r w:rsidRPr="00D91BA9">
        <w:rPr>
          <w:rFonts w:ascii="Times New Roman" w:hAnsi="Times New Roman" w:cs="Times New Roman"/>
          <w:sz w:val="28"/>
          <w:szCs w:val="28"/>
        </w:rPr>
        <w:t> планируется в годовом плане ДОУ (не меж двух-трех тем). Составляется план тематического контроля, определяются цель, сроки контроля. К плану прилагается график контроля с учетом рационального распределения вопросов между всеми участниками.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 xml:space="preserve">Материалы тематического контроля </w:t>
      </w:r>
      <w:r w:rsidR="0044090B">
        <w:rPr>
          <w:rFonts w:ascii="Times New Roman" w:hAnsi="Times New Roman" w:cs="Times New Roman"/>
          <w:sz w:val="28"/>
          <w:szCs w:val="28"/>
        </w:rPr>
        <w:t>оформляются в виде справки, кото</w:t>
      </w:r>
      <w:r w:rsidRPr="00D91BA9">
        <w:rPr>
          <w:rFonts w:ascii="Times New Roman" w:hAnsi="Times New Roman" w:cs="Times New Roman"/>
          <w:sz w:val="28"/>
          <w:szCs w:val="28"/>
        </w:rPr>
        <w:t>рая может быть дополнена: диагностическими картами, схемами, таблицами, оценочными листами, записями посещения групп, картами проверок планов и оценками профессионального мастерства педагогов, результатами анкетирования воспитателей и родителей.</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В соответствии с годовой задачей тематический контроль предполагает изучение:</w:t>
      </w:r>
    </w:p>
    <w:p w:rsidR="00106722" w:rsidRPr="00D91BA9" w:rsidRDefault="00106722" w:rsidP="00D91BA9">
      <w:pPr>
        <w:numPr>
          <w:ilvl w:val="0"/>
          <w:numId w:val="7"/>
        </w:numPr>
        <w:jc w:val="both"/>
        <w:rPr>
          <w:rFonts w:ascii="Times New Roman" w:hAnsi="Times New Roman" w:cs="Times New Roman"/>
          <w:sz w:val="28"/>
          <w:szCs w:val="28"/>
        </w:rPr>
      </w:pPr>
      <w:r w:rsidRPr="00D91BA9">
        <w:rPr>
          <w:rFonts w:ascii="Times New Roman" w:hAnsi="Times New Roman" w:cs="Times New Roman"/>
          <w:sz w:val="28"/>
          <w:szCs w:val="28"/>
        </w:rPr>
        <w:lastRenderedPageBreak/>
        <w:t>уровня развития детей;</w:t>
      </w:r>
    </w:p>
    <w:p w:rsidR="00106722" w:rsidRPr="00D91BA9" w:rsidRDefault="00106722" w:rsidP="00D91BA9">
      <w:pPr>
        <w:numPr>
          <w:ilvl w:val="0"/>
          <w:numId w:val="7"/>
        </w:numPr>
        <w:jc w:val="both"/>
        <w:rPr>
          <w:rFonts w:ascii="Times New Roman" w:hAnsi="Times New Roman" w:cs="Times New Roman"/>
          <w:sz w:val="28"/>
          <w:szCs w:val="28"/>
        </w:rPr>
      </w:pPr>
      <w:r w:rsidRPr="00D91BA9">
        <w:rPr>
          <w:rFonts w:ascii="Times New Roman" w:hAnsi="Times New Roman" w:cs="Times New Roman"/>
          <w:sz w:val="28"/>
          <w:szCs w:val="28"/>
        </w:rPr>
        <w:t>уровня профессионального мастерства педагогов;</w:t>
      </w:r>
    </w:p>
    <w:p w:rsidR="00106722" w:rsidRPr="00D91BA9" w:rsidRDefault="00106722" w:rsidP="00D91BA9">
      <w:pPr>
        <w:numPr>
          <w:ilvl w:val="0"/>
          <w:numId w:val="7"/>
        </w:numPr>
        <w:jc w:val="both"/>
        <w:rPr>
          <w:rFonts w:ascii="Times New Roman" w:hAnsi="Times New Roman" w:cs="Times New Roman"/>
          <w:sz w:val="28"/>
          <w:szCs w:val="28"/>
        </w:rPr>
      </w:pPr>
      <w:r w:rsidRPr="00D91BA9">
        <w:rPr>
          <w:rFonts w:ascii="Times New Roman" w:hAnsi="Times New Roman" w:cs="Times New Roman"/>
          <w:sz w:val="28"/>
          <w:szCs w:val="28"/>
        </w:rPr>
        <w:t>системы планирования работы воспитателей;</w:t>
      </w:r>
    </w:p>
    <w:p w:rsidR="00106722" w:rsidRPr="00D91BA9" w:rsidRDefault="00106722" w:rsidP="00D91BA9">
      <w:pPr>
        <w:numPr>
          <w:ilvl w:val="0"/>
          <w:numId w:val="7"/>
        </w:numPr>
        <w:jc w:val="both"/>
        <w:rPr>
          <w:rFonts w:ascii="Times New Roman" w:hAnsi="Times New Roman" w:cs="Times New Roman"/>
          <w:sz w:val="28"/>
          <w:szCs w:val="28"/>
        </w:rPr>
      </w:pPr>
      <w:r w:rsidRPr="00D91BA9">
        <w:rPr>
          <w:rFonts w:ascii="Times New Roman" w:hAnsi="Times New Roman" w:cs="Times New Roman"/>
          <w:sz w:val="28"/>
          <w:szCs w:val="28"/>
        </w:rPr>
        <w:t>рациональности предметно развивающей среды и её обновления;</w:t>
      </w:r>
    </w:p>
    <w:p w:rsidR="00106722" w:rsidRPr="00D91BA9" w:rsidRDefault="00106722" w:rsidP="00D91BA9">
      <w:pPr>
        <w:numPr>
          <w:ilvl w:val="0"/>
          <w:numId w:val="7"/>
        </w:numPr>
        <w:jc w:val="both"/>
        <w:rPr>
          <w:rFonts w:ascii="Times New Roman" w:hAnsi="Times New Roman" w:cs="Times New Roman"/>
          <w:sz w:val="28"/>
          <w:szCs w:val="28"/>
        </w:rPr>
      </w:pPr>
      <w:r w:rsidRPr="00D91BA9">
        <w:rPr>
          <w:rFonts w:ascii="Times New Roman" w:hAnsi="Times New Roman" w:cs="Times New Roman"/>
          <w:sz w:val="28"/>
          <w:szCs w:val="28"/>
        </w:rPr>
        <w:t>результативности системы взаимодействия с родителями воспитанников.</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По итогам тематического контроля оформляется аналитическая справка, которая заслушивается на Педагогическом совете. В ней отмечается опыт работы, проблемы, выводы и решения по совершенствованию педагогического процесса, намечаются дальнейшие действия коллектива.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Материалы тематического контроля хранятся 5 лет и могут быть использованы при подготовке к аттестации. Одной из форм тематического контроля является </w:t>
      </w:r>
      <w:r w:rsidRPr="00D91BA9">
        <w:rPr>
          <w:rFonts w:ascii="Times New Roman" w:hAnsi="Times New Roman" w:cs="Times New Roman"/>
          <w:b/>
          <w:bCs/>
          <w:sz w:val="28"/>
          <w:szCs w:val="28"/>
        </w:rPr>
        <w:t>медико-педагогический контроль.</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Итоговый контроль </w:t>
      </w:r>
      <w:r w:rsidRPr="00D91BA9">
        <w:rPr>
          <w:rFonts w:ascii="Times New Roman" w:hAnsi="Times New Roman" w:cs="Times New Roman"/>
          <w:sz w:val="28"/>
          <w:szCs w:val="28"/>
        </w:rPr>
        <w:t>проводится после завершения отчетного периода и направлен на изучение всего комплекса факторов, влияющих на конечные результаты работы коллектива дошкольного образовательного учреждения. Аттестацию образовательного учреждения и аттестацию педагогических кадров можно рассматривать как некоторый итог развития учреждения или профессионального мастерства педагогов. Следовательно, итоговый кон</w:t>
      </w:r>
      <w:r w:rsidRPr="00D91BA9">
        <w:rPr>
          <w:rFonts w:ascii="Times New Roman" w:hAnsi="Times New Roman" w:cs="Times New Roman"/>
          <w:sz w:val="28"/>
          <w:szCs w:val="28"/>
        </w:rPr>
        <w:softHyphen/>
        <w:t>троль предполагает анализ:</w:t>
      </w:r>
    </w:p>
    <w:p w:rsidR="00106722" w:rsidRPr="00D91BA9" w:rsidRDefault="00106722" w:rsidP="00D91BA9">
      <w:pPr>
        <w:numPr>
          <w:ilvl w:val="0"/>
          <w:numId w:val="8"/>
        </w:numPr>
        <w:jc w:val="both"/>
        <w:rPr>
          <w:rFonts w:ascii="Times New Roman" w:hAnsi="Times New Roman" w:cs="Times New Roman"/>
          <w:sz w:val="28"/>
          <w:szCs w:val="28"/>
        </w:rPr>
      </w:pPr>
      <w:r w:rsidRPr="00D91BA9">
        <w:rPr>
          <w:rFonts w:ascii="Times New Roman" w:hAnsi="Times New Roman" w:cs="Times New Roman"/>
          <w:sz w:val="28"/>
          <w:szCs w:val="28"/>
        </w:rPr>
        <w:t>выполнения годового плана ДОУ;</w:t>
      </w:r>
    </w:p>
    <w:p w:rsidR="00106722" w:rsidRPr="00D91BA9" w:rsidRDefault="00106722" w:rsidP="00D91BA9">
      <w:pPr>
        <w:numPr>
          <w:ilvl w:val="0"/>
          <w:numId w:val="8"/>
        </w:numPr>
        <w:jc w:val="both"/>
        <w:rPr>
          <w:rFonts w:ascii="Times New Roman" w:hAnsi="Times New Roman" w:cs="Times New Roman"/>
          <w:sz w:val="28"/>
          <w:szCs w:val="28"/>
        </w:rPr>
      </w:pPr>
      <w:r w:rsidRPr="00D91BA9">
        <w:rPr>
          <w:rFonts w:ascii="Times New Roman" w:hAnsi="Times New Roman" w:cs="Times New Roman"/>
          <w:sz w:val="28"/>
          <w:szCs w:val="28"/>
        </w:rPr>
        <w:t>выполнения программы, по которой работает учреждение;</w:t>
      </w:r>
    </w:p>
    <w:p w:rsidR="00106722" w:rsidRPr="00D91BA9" w:rsidRDefault="00106722" w:rsidP="00D91BA9">
      <w:pPr>
        <w:numPr>
          <w:ilvl w:val="0"/>
          <w:numId w:val="8"/>
        </w:numPr>
        <w:jc w:val="both"/>
        <w:rPr>
          <w:rFonts w:ascii="Times New Roman" w:hAnsi="Times New Roman" w:cs="Times New Roman"/>
          <w:sz w:val="28"/>
          <w:szCs w:val="28"/>
        </w:rPr>
      </w:pPr>
      <w:r w:rsidRPr="00D91BA9">
        <w:rPr>
          <w:rFonts w:ascii="Times New Roman" w:hAnsi="Times New Roman" w:cs="Times New Roman"/>
          <w:sz w:val="28"/>
          <w:szCs w:val="28"/>
        </w:rPr>
        <w:t>развития ДОУ (один раз в пять лет к аттестации);</w:t>
      </w:r>
    </w:p>
    <w:p w:rsidR="00106722" w:rsidRPr="00D91BA9" w:rsidRDefault="00106722" w:rsidP="00D91BA9">
      <w:pPr>
        <w:numPr>
          <w:ilvl w:val="0"/>
          <w:numId w:val="8"/>
        </w:numPr>
        <w:jc w:val="both"/>
        <w:rPr>
          <w:rFonts w:ascii="Times New Roman" w:hAnsi="Times New Roman" w:cs="Times New Roman"/>
          <w:sz w:val="28"/>
          <w:szCs w:val="28"/>
        </w:rPr>
      </w:pPr>
      <w:r w:rsidRPr="00D91BA9">
        <w:rPr>
          <w:rFonts w:ascii="Times New Roman" w:hAnsi="Times New Roman" w:cs="Times New Roman"/>
          <w:sz w:val="28"/>
          <w:szCs w:val="28"/>
        </w:rPr>
        <w:t>профессионального роста педагогов (один раз в пять лет к аттестации).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Результаты итогового контроля оформляются в виде аналитической справки, где отмечаются опыт работы и проблемы. Аналитическая справка является первой частью плана работы ДОУ на следующий учебный год. Материалы, связанные с аттестацией, хранятся 5 лет.</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В плане проведения итогового контроля определяются цель, сроки кон</w:t>
      </w:r>
      <w:r w:rsidRPr="00D91BA9">
        <w:rPr>
          <w:rFonts w:ascii="Times New Roman" w:hAnsi="Times New Roman" w:cs="Times New Roman"/>
          <w:sz w:val="28"/>
          <w:szCs w:val="28"/>
        </w:rPr>
        <w:softHyphen/>
        <w:t>троля. К плану прилагается график проведения итогового контроля с учетом рационального распределения вопросов между всеми участниками.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 xml:space="preserve">Любой из обозначенных видов контроля может проводиться в форме мониторинга. Мониторинг предусматривает сбор, системный учет, обработку и анализ информации по организации и результатам образовательного процесса для эффективного решения задач управления качеством </w:t>
      </w:r>
      <w:r w:rsidRPr="00D91BA9">
        <w:rPr>
          <w:rFonts w:ascii="Times New Roman" w:hAnsi="Times New Roman" w:cs="Times New Roman"/>
          <w:sz w:val="28"/>
          <w:szCs w:val="28"/>
        </w:rPr>
        <w:lastRenderedPageBreak/>
        <w:t>дошкольного образования (результаты образовательной деятельности, состояние здоровья детей, организация питания, выполнение режимных моментов, исполнительская дисциплина, учебно-методическое обеспечение, диагностика педагогического мастерства и т.д.).</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02-06. Тетрадь регистрации форм методической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Оформление этой тетради осуществляется в произвольной форме, одна в ней необходимо указывать:</w:t>
      </w:r>
    </w:p>
    <w:p w:rsidR="00106722" w:rsidRPr="00D91BA9" w:rsidRDefault="00106722" w:rsidP="00D91BA9">
      <w:pPr>
        <w:numPr>
          <w:ilvl w:val="0"/>
          <w:numId w:val="9"/>
        </w:numPr>
        <w:jc w:val="both"/>
        <w:rPr>
          <w:rFonts w:ascii="Times New Roman" w:hAnsi="Times New Roman" w:cs="Times New Roman"/>
          <w:sz w:val="28"/>
          <w:szCs w:val="28"/>
        </w:rPr>
      </w:pPr>
      <w:r w:rsidRPr="00D91BA9">
        <w:rPr>
          <w:rFonts w:ascii="Times New Roman" w:hAnsi="Times New Roman" w:cs="Times New Roman"/>
          <w:sz w:val="28"/>
          <w:szCs w:val="28"/>
        </w:rPr>
        <w:t>дату проведения методического мероприятия;</w:t>
      </w:r>
    </w:p>
    <w:p w:rsidR="00106722" w:rsidRPr="00D91BA9" w:rsidRDefault="00106722" w:rsidP="00D91BA9">
      <w:pPr>
        <w:numPr>
          <w:ilvl w:val="0"/>
          <w:numId w:val="10"/>
        </w:numPr>
        <w:jc w:val="both"/>
        <w:rPr>
          <w:rFonts w:ascii="Times New Roman" w:hAnsi="Times New Roman" w:cs="Times New Roman"/>
          <w:sz w:val="28"/>
          <w:szCs w:val="28"/>
        </w:rPr>
      </w:pPr>
      <w:r w:rsidRPr="00D91BA9">
        <w:rPr>
          <w:rFonts w:ascii="Times New Roman" w:hAnsi="Times New Roman" w:cs="Times New Roman"/>
          <w:sz w:val="28"/>
          <w:szCs w:val="28"/>
        </w:rPr>
        <w:t>его название и тематику;</w:t>
      </w:r>
    </w:p>
    <w:p w:rsidR="00106722" w:rsidRPr="00D91BA9" w:rsidRDefault="00106722" w:rsidP="00D91BA9">
      <w:pPr>
        <w:numPr>
          <w:ilvl w:val="0"/>
          <w:numId w:val="10"/>
        </w:numPr>
        <w:jc w:val="both"/>
        <w:rPr>
          <w:rFonts w:ascii="Times New Roman" w:hAnsi="Times New Roman" w:cs="Times New Roman"/>
          <w:sz w:val="28"/>
          <w:szCs w:val="28"/>
        </w:rPr>
      </w:pPr>
      <w:r w:rsidRPr="00D91BA9">
        <w:rPr>
          <w:rFonts w:ascii="Times New Roman" w:hAnsi="Times New Roman" w:cs="Times New Roman"/>
          <w:sz w:val="28"/>
          <w:szCs w:val="28"/>
        </w:rPr>
        <w:t>Ф.И.О. ответственного и Ф.И.О. участников данного мероприятия.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Учитывая специфику каждого методического мероприятия, помимо трех обозначенных выше пунктов, целесообразно фиксировать следующее:</w:t>
      </w:r>
    </w:p>
    <w:p w:rsidR="00106722" w:rsidRPr="00D91BA9" w:rsidRDefault="00106722" w:rsidP="00D91BA9">
      <w:pPr>
        <w:numPr>
          <w:ilvl w:val="0"/>
          <w:numId w:val="11"/>
        </w:numPr>
        <w:jc w:val="both"/>
        <w:rPr>
          <w:rFonts w:ascii="Times New Roman" w:hAnsi="Times New Roman" w:cs="Times New Roman"/>
          <w:sz w:val="28"/>
          <w:szCs w:val="28"/>
        </w:rPr>
      </w:pPr>
      <w:r w:rsidRPr="00D91BA9">
        <w:rPr>
          <w:rFonts w:ascii="Times New Roman" w:hAnsi="Times New Roman" w:cs="Times New Roman"/>
          <w:sz w:val="28"/>
          <w:szCs w:val="28"/>
        </w:rPr>
        <w:t>при проведении консультаций фиксируется план и перечень используемой литературы, который даст возможность педагогам путем самообразования при необходимости более подробно изучить предлагаемый материал;</w:t>
      </w:r>
    </w:p>
    <w:p w:rsidR="00106722" w:rsidRPr="00D91BA9" w:rsidRDefault="00106722" w:rsidP="00D91BA9">
      <w:pPr>
        <w:numPr>
          <w:ilvl w:val="0"/>
          <w:numId w:val="11"/>
        </w:numPr>
        <w:jc w:val="both"/>
        <w:rPr>
          <w:rFonts w:ascii="Times New Roman" w:hAnsi="Times New Roman" w:cs="Times New Roman"/>
          <w:sz w:val="28"/>
          <w:szCs w:val="28"/>
        </w:rPr>
      </w:pPr>
      <w:r w:rsidRPr="00D91BA9">
        <w:rPr>
          <w:rFonts w:ascii="Times New Roman" w:hAnsi="Times New Roman" w:cs="Times New Roman"/>
          <w:sz w:val="28"/>
          <w:szCs w:val="28"/>
        </w:rPr>
        <w:t>при проведении семинаров, практикумов составляется подробный план проведения всех занятий;</w:t>
      </w:r>
    </w:p>
    <w:p w:rsidR="00106722" w:rsidRPr="00D91BA9" w:rsidRDefault="00106722" w:rsidP="00D91BA9">
      <w:pPr>
        <w:numPr>
          <w:ilvl w:val="0"/>
          <w:numId w:val="11"/>
        </w:numPr>
        <w:jc w:val="both"/>
        <w:rPr>
          <w:rFonts w:ascii="Times New Roman" w:hAnsi="Times New Roman" w:cs="Times New Roman"/>
          <w:sz w:val="28"/>
          <w:szCs w:val="28"/>
        </w:rPr>
      </w:pPr>
      <w:r w:rsidRPr="00D91BA9">
        <w:rPr>
          <w:rFonts w:ascii="Times New Roman" w:hAnsi="Times New Roman" w:cs="Times New Roman"/>
          <w:sz w:val="28"/>
          <w:szCs w:val="28"/>
        </w:rPr>
        <w:t>при проведении «деловых игр», «мозговых атак», «педагогических гостиных» и др. пишется краткий сценарий и перечень вопросов или педагогических ситуаций, предлагаемых для обсуждения;</w:t>
      </w:r>
    </w:p>
    <w:p w:rsidR="00106722" w:rsidRPr="00D91BA9" w:rsidRDefault="00106722" w:rsidP="00D91BA9">
      <w:pPr>
        <w:numPr>
          <w:ilvl w:val="0"/>
          <w:numId w:val="11"/>
        </w:numPr>
        <w:jc w:val="both"/>
        <w:rPr>
          <w:rFonts w:ascii="Times New Roman" w:hAnsi="Times New Roman" w:cs="Times New Roman"/>
          <w:sz w:val="28"/>
          <w:szCs w:val="28"/>
        </w:rPr>
      </w:pPr>
      <w:r w:rsidRPr="00D91BA9">
        <w:rPr>
          <w:rFonts w:ascii="Times New Roman" w:hAnsi="Times New Roman" w:cs="Times New Roman"/>
          <w:sz w:val="28"/>
          <w:szCs w:val="28"/>
        </w:rPr>
        <w:t>при проведении открытых просмотров ведется протокол обсуждения и фиксируются принятые решения, направленные на п</w:t>
      </w:r>
      <w:r w:rsidR="0044090B">
        <w:rPr>
          <w:rFonts w:ascii="Times New Roman" w:hAnsi="Times New Roman" w:cs="Times New Roman"/>
          <w:sz w:val="28"/>
          <w:szCs w:val="28"/>
        </w:rPr>
        <w:t xml:space="preserve">овышение качества </w:t>
      </w:r>
      <w:r w:rsidRPr="00D91BA9">
        <w:rPr>
          <w:rFonts w:ascii="Times New Roman" w:hAnsi="Times New Roman" w:cs="Times New Roman"/>
          <w:sz w:val="28"/>
          <w:szCs w:val="28"/>
        </w:rPr>
        <w:t xml:space="preserve">образовательной </w:t>
      </w:r>
      <w:r w:rsidR="0044090B">
        <w:rPr>
          <w:rFonts w:ascii="Times New Roman" w:hAnsi="Times New Roman" w:cs="Times New Roman"/>
          <w:sz w:val="28"/>
          <w:szCs w:val="28"/>
        </w:rPr>
        <w:t>деятельности</w:t>
      </w:r>
      <w:r w:rsidRPr="00D91BA9">
        <w:rPr>
          <w:rFonts w:ascii="Times New Roman" w:hAnsi="Times New Roman" w:cs="Times New Roman"/>
          <w:sz w:val="28"/>
          <w:szCs w:val="28"/>
        </w:rPr>
        <w:t xml:space="preserve"> с детьми (конспекты открытых занятий хранятся в методическом кабинете);</w:t>
      </w:r>
    </w:p>
    <w:p w:rsidR="00106722" w:rsidRPr="00D91BA9" w:rsidRDefault="00106722" w:rsidP="00D91BA9">
      <w:pPr>
        <w:numPr>
          <w:ilvl w:val="0"/>
          <w:numId w:val="11"/>
        </w:numPr>
        <w:jc w:val="both"/>
        <w:rPr>
          <w:rFonts w:ascii="Times New Roman" w:hAnsi="Times New Roman" w:cs="Times New Roman"/>
          <w:sz w:val="28"/>
          <w:szCs w:val="28"/>
        </w:rPr>
      </w:pPr>
      <w:r w:rsidRPr="00D91BA9">
        <w:rPr>
          <w:rFonts w:ascii="Times New Roman" w:hAnsi="Times New Roman" w:cs="Times New Roman"/>
          <w:sz w:val="28"/>
          <w:szCs w:val="28"/>
        </w:rPr>
        <w:t>при проведении смотров-конкурсов указывается тема, цель, критерии</w:t>
      </w:r>
      <w:r w:rsidRPr="00D91BA9">
        <w:rPr>
          <w:rFonts w:ascii="Times New Roman" w:hAnsi="Times New Roman" w:cs="Times New Roman"/>
          <w:b/>
          <w:bCs/>
          <w:sz w:val="28"/>
          <w:szCs w:val="28"/>
        </w:rPr>
        <w:t> </w:t>
      </w:r>
      <w:r w:rsidRPr="00D91BA9">
        <w:rPr>
          <w:rFonts w:ascii="Times New Roman" w:hAnsi="Times New Roman" w:cs="Times New Roman"/>
          <w:sz w:val="28"/>
          <w:szCs w:val="28"/>
        </w:rPr>
        <w:t>оценки результатов и выводы.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Данная тетрадь является одним из показателей системы методической работы с кадрами в ДОУ. В ней фиксируется участие каждого педагога в разных</w:t>
      </w:r>
      <w:r w:rsidRPr="00D91BA9">
        <w:rPr>
          <w:rFonts w:ascii="Times New Roman" w:hAnsi="Times New Roman" w:cs="Times New Roman"/>
          <w:b/>
          <w:bCs/>
          <w:sz w:val="28"/>
          <w:szCs w:val="28"/>
        </w:rPr>
        <w:t> </w:t>
      </w:r>
      <w:r w:rsidRPr="00D91BA9">
        <w:rPr>
          <w:rFonts w:ascii="Times New Roman" w:hAnsi="Times New Roman" w:cs="Times New Roman"/>
          <w:sz w:val="28"/>
          <w:szCs w:val="28"/>
        </w:rPr>
        <w:t>формах методической работы и система повышения их квалификации.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02-07. Учёт поступления и выдачи методической литературы и пособий</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Для эффективной организации работы методического кабинета необходимо вести учёт поступления и выдачи методической литературы и пособий.</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 xml:space="preserve">Учёт поступивших материалов фиксируется в специальной книге или каталоге. В книге записывается название, дата поступления и раздел, куда </w:t>
      </w:r>
      <w:r w:rsidRPr="00D91BA9">
        <w:rPr>
          <w:rFonts w:ascii="Times New Roman" w:hAnsi="Times New Roman" w:cs="Times New Roman"/>
          <w:sz w:val="28"/>
          <w:szCs w:val="28"/>
        </w:rPr>
        <w:lastRenderedPageBreak/>
        <w:t>помещается новый материал. Каталог может быть алфавитным или систематическим (по методикам или проблемам).</w:t>
      </w:r>
    </w:p>
    <w:p w:rsidR="00D91BA9" w:rsidRPr="0044090B" w:rsidRDefault="00106722" w:rsidP="0044090B">
      <w:pPr>
        <w:jc w:val="both"/>
        <w:rPr>
          <w:rFonts w:ascii="Times New Roman" w:hAnsi="Times New Roman" w:cs="Times New Roman"/>
          <w:sz w:val="28"/>
          <w:szCs w:val="28"/>
        </w:rPr>
      </w:pPr>
      <w:r w:rsidRPr="00D91BA9">
        <w:rPr>
          <w:rFonts w:ascii="Times New Roman" w:hAnsi="Times New Roman" w:cs="Times New Roman"/>
          <w:sz w:val="28"/>
          <w:szCs w:val="28"/>
        </w:rPr>
        <w:t>Для учёта выдачи методической литературы и пособий ведется специальная книга или картотека. В книге записывается фамилия, имя, отчество педагога, название пособия или литературы, дата выдачи, отметка о во вращении. При ведении картотеки на каждого педагога заводится карточка в которой записывается дата выдачи, название пособия или литературы отметка о возвращении.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ДОКУМЕНТАЦИЯ ПЕДАГОГОВ</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Каждый педагог ДОУ имеет личный план работы, который ведется в удобной для работника форме и является обязательным отчетным документом для предоставления вышестоящим органам.</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02-08. План работы старшего воспитателя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План работы старшего воспитателя составляется на неделю или на месяц (по усмотрению педагога), исходя из задач и содержания годового плана работы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В плане указываются:</w:t>
      </w:r>
    </w:p>
    <w:p w:rsidR="00106722" w:rsidRPr="00D91BA9" w:rsidRDefault="00106722" w:rsidP="00D91BA9">
      <w:pPr>
        <w:numPr>
          <w:ilvl w:val="0"/>
          <w:numId w:val="12"/>
        </w:numPr>
        <w:jc w:val="both"/>
        <w:rPr>
          <w:rFonts w:ascii="Times New Roman" w:hAnsi="Times New Roman" w:cs="Times New Roman"/>
          <w:sz w:val="28"/>
          <w:szCs w:val="28"/>
        </w:rPr>
      </w:pPr>
      <w:r w:rsidRPr="00D91BA9">
        <w:rPr>
          <w:rFonts w:ascii="Times New Roman" w:hAnsi="Times New Roman" w:cs="Times New Roman"/>
          <w:sz w:val="28"/>
          <w:szCs w:val="28"/>
        </w:rPr>
        <w:t>различные формы работы с педагогами (педсоветы, консультации, семинары, открытые просмотры, беседы, тренинги, деловые игры и т.д.), самообразование, аттестация и повышение квалификации педагогов;</w:t>
      </w:r>
    </w:p>
    <w:p w:rsidR="00106722" w:rsidRPr="00D91BA9" w:rsidRDefault="00106722" w:rsidP="00D91BA9">
      <w:pPr>
        <w:numPr>
          <w:ilvl w:val="0"/>
          <w:numId w:val="12"/>
        </w:numPr>
        <w:jc w:val="both"/>
        <w:rPr>
          <w:rFonts w:ascii="Times New Roman" w:hAnsi="Times New Roman" w:cs="Times New Roman"/>
          <w:sz w:val="28"/>
          <w:szCs w:val="28"/>
        </w:rPr>
      </w:pPr>
      <w:r w:rsidRPr="00D91BA9">
        <w:rPr>
          <w:rFonts w:ascii="Times New Roman" w:hAnsi="Times New Roman" w:cs="Times New Roman"/>
          <w:sz w:val="28"/>
          <w:szCs w:val="28"/>
        </w:rPr>
        <w:t>взаимодействие с родителями, школой и другими организациями;</w:t>
      </w:r>
    </w:p>
    <w:p w:rsidR="00106722" w:rsidRPr="00D91BA9" w:rsidRDefault="00106722" w:rsidP="00D91BA9">
      <w:pPr>
        <w:numPr>
          <w:ilvl w:val="0"/>
          <w:numId w:val="12"/>
        </w:numPr>
        <w:jc w:val="both"/>
        <w:rPr>
          <w:rFonts w:ascii="Times New Roman" w:hAnsi="Times New Roman" w:cs="Times New Roman"/>
          <w:sz w:val="28"/>
          <w:szCs w:val="28"/>
        </w:rPr>
      </w:pPr>
      <w:r w:rsidRPr="00D91BA9">
        <w:rPr>
          <w:rFonts w:ascii="Times New Roman" w:hAnsi="Times New Roman" w:cs="Times New Roman"/>
          <w:sz w:val="28"/>
          <w:szCs w:val="28"/>
        </w:rPr>
        <w:t>оснащение методического кабинета;</w:t>
      </w:r>
    </w:p>
    <w:p w:rsidR="00106722" w:rsidRPr="00D91BA9" w:rsidRDefault="00106722" w:rsidP="00D91BA9">
      <w:pPr>
        <w:numPr>
          <w:ilvl w:val="0"/>
          <w:numId w:val="12"/>
        </w:numPr>
        <w:jc w:val="both"/>
        <w:rPr>
          <w:rFonts w:ascii="Times New Roman" w:hAnsi="Times New Roman" w:cs="Times New Roman"/>
          <w:sz w:val="28"/>
          <w:szCs w:val="28"/>
        </w:rPr>
      </w:pPr>
      <w:r w:rsidRPr="00D91BA9">
        <w:rPr>
          <w:rFonts w:ascii="Times New Roman" w:hAnsi="Times New Roman" w:cs="Times New Roman"/>
          <w:sz w:val="28"/>
          <w:szCs w:val="28"/>
        </w:rPr>
        <w:t>обобщение и внедрение передового опыта;</w:t>
      </w:r>
    </w:p>
    <w:p w:rsidR="00106722" w:rsidRPr="00D91BA9" w:rsidRDefault="00106722" w:rsidP="00D91BA9">
      <w:pPr>
        <w:numPr>
          <w:ilvl w:val="0"/>
          <w:numId w:val="12"/>
        </w:numPr>
        <w:jc w:val="both"/>
        <w:rPr>
          <w:rFonts w:ascii="Times New Roman" w:hAnsi="Times New Roman" w:cs="Times New Roman"/>
          <w:sz w:val="28"/>
          <w:szCs w:val="28"/>
        </w:rPr>
      </w:pPr>
      <w:r w:rsidRPr="00D91BA9">
        <w:rPr>
          <w:rFonts w:ascii="Times New Roman" w:hAnsi="Times New Roman" w:cs="Times New Roman"/>
          <w:sz w:val="28"/>
          <w:szCs w:val="28"/>
        </w:rPr>
        <w:t xml:space="preserve">контроль за осуществлением </w:t>
      </w:r>
      <w:proofErr w:type="spellStart"/>
      <w:r w:rsidRPr="00D91BA9">
        <w:rPr>
          <w:rFonts w:ascii="Times New Roman" w:hAnsi="Times New Roman" w:cs="Times New Roman"/>
          <w:sz w:val="28"/>
          <w:szCs w:val="28"/>
        </w:rPr>
        <w:t>воспитательно</w:t>
      </w:r>
      <w:proofErr w:type="spellEnd"/>
      <w:r w:rsidRPr="00D91BA9">
        <w:rPr>
          <w:rFonts w:ascii="Times New Roman" w:hAnsi="Times New Roman" w:cs="Times New Roman"/>
          <w:sz w:val="28"/>
          <w:szCs w:val="28"/>
        </w:rPr>
        <w:t>-образовательного процесса;</w:t>
      </w:r>
    </w:p>
    <w:p w:rsidR="00106722" w:rsidRPr="00D91BA9" w:rsidRDefault="00106722" w:rsidP="00D91BA9">
      <w:pPr>
        <w:numPr>
          <w:ilvl w:val="0"/>
          <w:numId w:val="12"/>
        </w:numPr>
        <w:jc w:val="both"/>
        <w:rPr>
          <w:rFonts w:ascii="Times New Roman" w:hAnsi="Times New Roman" w:cs="Times New Roman"/>
          <w:sz w:val="28"/>
          <w:szCs w:val="28"/>
        </w:rPr>
      </w:pPr>
      <w:r w:rsidRPr="00D91BA9">
        <w:rPr>
          <w:rFonts w:ascii="Times New Roman" w:hAnsi="Times New Roman" w:cs="Times New Roman"/>
          <w:sz w:val="28"/>
          <w:szCs w:val="28"/>
        </w:rPr>
        <w:t>инновационная и экспериментальная деятельность учреждения.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Направления работы удобнее распределять по дням недели: например, можно планировать педагогические советы всегда по средам, посещения групп - по вторникам и четвергам и т.д. Основой планирования деятельности старшего воспитателя служит циклограмма, в которой цветом показывается периодичность осуществления каждого вида деятельности. Таким образом, дальнейшее планирование на месяц будет более удобным и полным.</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02-09. Документация педагога-психолога</w:t>
      </w:r>
    </w:p>
    <w:p w:rsidR="00106722" w:rsidRPr="00D91BA9" w:rsidRDefault="0044090B" w:rsidP="00D91BA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6722" w:rsidRPr="00D91BA9">
        <w:rPr>
          <w:rFonts w:ascii="Times New Roman" w:hAnsi="Times New Roman" w:cs="Times New Roman"/>
          <w:sz w:val="28"/>
          <w:szCs w:val="28"/>
        </w:rPr>
        <w:t>годовой план работы педагога-психолога, журнал учета проведенной работы, график работы на неделю, аналитический отчет о проведенной работе за год, программы и методические разработки.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Данная документация является основой для контроля и оценки деятельности педагога-психолога со стороны администрации.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Годовой план работы </w:t>
      </w:r>
      <w:r w:rsidRPr="00D91BA9">
        <w:rPr>
          <w:rFonts w:ascii="Times New Roman" w:hAnsi="Times New Roman" w:cs="Times New Roman"/>
          <w:sz w:val="28"/>
          <w:szCs w:val="28"/>
        </w:rPr>
        <w:t>педагога-психолога утверждается руководителем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Журнал учета проведенной работы </w:t>
      </w:r>
      <w:r w:rsidRPr="00D91BA9">
        <w:rPr>
          <w:rFonts w:ascii="Times New Roman" w:hAnsi="Times New Roman" w:cs="Times New Roman"/>
          <w:sz w:val="28"/>
          <w:szCs w:val="28"/>
        </w:rPr>
        <w:t>включает запись всех форм работы психолога, отмечаются дата и время выполнения отдельных видов работы (диагностической, развивающей, коррекционной, консультативной, психопрофилактической, просветительской).</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График работы на неделю </w:t>
      </w:r>
      <w:r w:rsidRPr="00D91BA9">
        <w:rPr>
          <w:rFonts w:ascii="Times New Roman" w:hAnsi="Times New Roman" w:cs="Times New Roman"/>
          <w:sz w:val="28"/>
          <w:szCs w:val="28"/>
        </w:rPr>
        <w:t>утверждается руководителем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Педагог-психолог должен иметь программы и методики психопрофилактической, диагностической, развивающей, коррекционной, консультационной и других видов работ. Характеристика программ дается в свободной форме и включает в себя цели и направления программы, адресата (на кого направлена программа), авторство, краткое содержание.</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Аналитический отчет о проведенной работе за год </w:t>
      </w:r>
      <w:r w:rsidRPr="00D91BA9">
        <w:rPr>
          <w:rFonts w:ascii="Times New Roman" w:hAnsi="Times New Roman" w:cs="Times New Roman"/>
          <w:sz w:val="28"/>
          <w:szCs w:val="28"/>
        </w:rPr>
        <w:t>утверждается руководителем ДОУ, пишется в свободной форме и включает в себя количественные данные о проведенной в течение года работе, качественный анализ основных проблем, по которым обращались к психологу, обеспеченность их решения научными и методическими средствами, основные проблемы и трудности в работе, перспективные направления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Для эффективности организации работы педагог-психолог должен иметь </w:t>
      </w:r>
      <w:r w:rsidRPr="00D91BA9">
        <w:rPr>
          <w:rFonts w:ascii="Times New Roman" w:hAnsi="Times New Roman" w:cs="Times New Roman"/>
          <w:b/>
          <w:bCs/>
          <w:sz w:val="28"/>
          <w:szCs w:val="28"/>
        </w:rPr>
        <w:t>рабочие материалы, которые являются закрытыми </w:t>
      </w:r>
      <w:r w:rsidRPr="00D91BA9">
        <w:rPr>
          <w:rFonts w:ascii="Times New Roman" w:hAnsi="Times New Roman" w:cs="Times New Roman"/>
          <w:sz w:val="28"/>
          <w:szCs w:val="28"/>
        </w:rPr>
        <w:t>и могут предъявляться только профильным специалистам,</w:t>
      </w:r>
      <w:r w:rsidRPr="00D91BA9">
        <w:rPr>
          <w:rFonts w:ascii="Times New Roman" w:hAnsi="Times New Roman" w:cs="Times New Roman"/>
          <w:i/>
          <w:iCs/>
          <w:sz w:val="28"/>
          <w:szCs w:val="28"/>
        </w:rPr>
        <w:t> </w:t>
      </w:r>
      <w:r w:rsidRPr="00D91BA9">
        <w:rPr>
          <w:rFonts w:ascii="Times New Roman" w:hAnsi="Times New Roman" w:cs="Times New Roman"/>
          <w:sz w:val="28"/>
          <w:szCs w:val="28"/>
        </w:rPr>
        <w:t>работающим в психологической службе системы образования. Они включают в себя основное содержание работы педагога-психолога: с отдельным ребенком, с группой детей, педагогом, родителями и др.</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Основной формой этой документации является </w:t>
      </w:r>
      <w:r w:rsidRPr="00D91BA9">
        <w:rPr>
          <w:rFonts w:ascii="Times New Roman" w:hAnsi="Times New Roman" w:cs="Times New Roman"/>
          <w:b/>
          <w:bCs/>
          <w:sz w:val="28"/>
          <w:szCs w:val="28"/>
        </w:rPr>
        <w:t>психологическая карта </w:t>
      </w:r>
      <w:r w:rsidRPr="00D91BA9">
        <w:rPr>
          <w:rFonts w:ascii="Times New Roman" w:hAnsi="Times New Roman" w:cs="Times New Roman"/>
          <w:sz w:val="28"/>
          <w:szCs w:val="28"/>
        </w:rPr>
        <w:t>(ребенка, группы, педагога - в зависимости от проблемы). Карта заводится по обращению и заполняется по мере работы, шифруется (шифр известен только психологу).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Содержание карты:</w:t>
      </w:r>
    </w:p>
    <w:p w:rsidR="00106722" w:rsidRPr="00D91BA9" w:rsidRDefault="00106722" w:rsidP="00D91BA9">
      <w:pPr>
        <w:numPr>
          <w:ilvl w:val="0"/>
          <w:numId w:val="13"/>
        </w:numPr>
        <w:jc w:val="both"/>
        <w:rPr>
          <w:rFonts w:ascii="Times New Roman" w:hAnsi="Times New Roman" w:cs="Times New Roman"/>
          <w:sz w:val="28"/>
          <w:szCs w:val="28"/>
        </w:rPr>
      </w:pPr>
      <w:r w:rsidRPr="00D91BA9">
        <w:rPr>
          <w:rFonts w:ascii="Times New Roman" w:hAnsi="Times New Roman" w:cs="Times New Roman"/>
          <w:sz w:val="28"/>
          <w:szCs w:val="28"/>
        </w:rPr>
        <w:t>Протоколы и данные обследований, бесед, наблюдений и других</w:t>
      </w:r>
      <w:r w:rsidRPr="00D91BA9">
        <w:rPr>
          <w:rFonts w:ascii="Times New Roman" w:hAnsi="Times New Roman" w:cs="Times New Roman"/>
          <w:sz w:val="28"/>
          <w:szCs w:val="28"/>
        </w:rPr>
        <w:br/>
        <w:t>форм работы:</w:t>
      </w:r>
    </w:p>
    <w:p w:rsidR="00106722" w:rsidRPr="00D91BA9" w:rsidRDefault="00106722" w:rsidP="00D91BA9">
      <w:pPr>
        <w:numPr>
          <w:ilvl w:val="0"/>
          <w:numId w:val="14"/>
        </w:numPr>
        <w:jc w:val="both"/>
        <w:rPr>
          <w:rFonts w:ascii="Times New Roman" w:hAnsi="Times New Roman" w:cs="Times New Roman"/>
          <w:sz w:val="28"/>
          <w:szCs w:val="28"/>
        </w:rPr>
      </w:pPr>
      <w:r w:rsidRPr="00D91BA9">
        <w:rPr>
          <w:rFonts w:ascii="Times New Roman" w:hAnsi="Times New Roman" w:cs="Times New Roman"/>
          <w:sz w:val="28"/>
          <w:szCs w:val="28"/>
        </w:rPr>
        <w:lastRenderedPageBreak/>
        <w:t>дата и время работы;</w:t>
      </w:r>
    </w:p>
    <w:p w:rsidR="00106722" w:rsidRPr="00D91BA9" w:rsidRDefault="00106722" w:rsidP="00D91BA9">
      <w:pPr>
        <w:numPr>
          <w:ilvl w:val="0"/>
          <w:numId w:val="14"/>
        </w:numPr>
        <w:jc w:val="both"/>
        <w:rPr>
          <w:rFonts w:ascii="Times New Roman" w:hAnsi="Times New Roman" w:cs="Times New Roman"/>
          <w:sz w:val="28"/>
          <w:szCs w:val="28"/>
        </w:rPr>
      </w:pPr>
      <w:r w:rsidRPr="00D91BA9">
        <w:rPr>
          <w:rFonts w:ascii="Times New Roman" w:hAnsi="Times New Roman" w:cs="Times New Roman"/>
          <w:sz w:val="28"/>
          <w:szCs w:val="28"/>
        </w:rPr>
        <w:t>основание для работы;</w:t>
      </w:r>
    </w:p>
    <w:p w:rsidR="00106722" w:rsidRPr="00D91BA9" w:rsidRDefault="00106722" w:rsidP="00D91BA9">
      <w:pPr>
        <w:numPr>
          <w:ilvl w:val="0"/>
          <w:numId w:val="14"/>
        </w:numPr>
        <w:jc w:val="both"/>
        <w:rPr>
          <w:rFonts w:ascii="Times New Roman" w:hAnsi="Times New Roman" w:cs="Times New Roman"/>
          <w:sz w:val="28"/>
          <w:szCs w:val="28"/>
        </w:rPr>
      </w:pPr>
      <w:r w:rsidRPr="00D91BA9">
        <w:rPr>
          <w:rFonts w:ascii="Times New Roman" w:hAnsi="Times New Roman" w:cs="Times New Roman"/>
          <w:sz w:val="28"/>
          <w:szCs w:val="28"/>
        </w:rPr>
        <w:t>формы работы (название метода, необходимые комментарии);</w:t>
      </w:r>
    </w:p>
    <w:p w:rsidR="00106722" w:rsidRPr="00D91BA9" w:rsidRDefault="00106722" w:rsidP="00D91BA9">
      <w:pPr>
        <w:numPr>
          <w:ilvl w:val="0"/>
          <w:numId w:val="14"/>
        </w:numPr>
        <w:jc w:val="both"/>
        <w:rPr>
          <w:rFonts w:ascii="Times New Roman" w:hAnsi="Times New Roman" w:cs="Times New Roman"/>
          <w:sz w:val="28"/>
          <w:szCs w:val="28"/>
        </w:rPr>
      </w:pPr>
      <w:r w:rsidRPr="00D91BA9">
        <w:rPr>
          <w:rFonts w:ascii="Times New Roman" w:hAnsi="Times New Roman" w:cs="Times New Roman"/>
          <w:sz w:val="28"/>
          <w:szCs w:val="28"/>
        </w:rPr>
        <w:t>краткий вывод;</w:t>
      </w:r>
    </w:p>
    <w:p w:rsidR="00106722" w:rsidRPr="00D91BA9" w:rsidRDefault="00106722" w:rsidP="00D91BA9">
      <w:pPr>
        <w:numPr>
          <w:ilvl w:val="0"/>
          <w:numId w:val="14"/>
        </w:numPr>
        <w:jc w:val="both"/>
        <w:rPr>
          <w:rFonts w:ascii="Times New Roman" w:hAnsi="Times New Roman" w:cs="Times New Roman"/>
          <w:sz w:val="28"/>
          <w:szCs w:val="28"/>
        </w:rPr>
      </w:pPr>
      <w:r w:rsidRPr="00D91BA9">
        <w:rPr>
          <w:rFonts w:ascii="Times New Roman" w:hAnsi="Times New Roman" w:cs="Times New Roman"/>
          <w:sz w:val="28"/>
          <w:szCs w:val="28"/>
        </w:rPr>
        <w:t>перспективы дальнейшей работы.</w:t>
      </w:r>
    </w:p>
    <w:p w:rsidR="00106722" w:rsidRPr="00D91BA9" w:rsidRDefault="00106722" w:rsidP="00D91BA9">
      <w:pPr>
        <w:numPr>
          <w:ilvl w:val="0"/>
          <w:numId w:val="15"/>
        </w:numPr>
        <w:jc w:val="both"/>
        <w:rPr>
          <w:rFonts w:ascii="Times New Roman" w:hAnsi="Times New Roman" w:cs="Times New Roman"/>
          <w:sz w:val="28"/>
          <w:szCs w:val="28"/>
        </w:rPr>
      </w:pPr>
      <w:r w:rsidRPr="00D91BA9">
        <w:rPr>
          <w:rFonts w:ascii="Times New Roman" w:hAnsi="Times New Roman" w:cs="Times New Roman"/>
          <w:sz w:val="28"/>
          <w:szCs w:val="28"/>
        </w:rPr>
        <w:t>Рекомендации детям, воспитателям, родителям.</w:t>
      </w:r>
    </w:p>
    <w:p w:rsidR="00106722" w:rsidRPr="00D91BA9" w:rsidRDefault="00106722" w:rsidP="00D91BA9">
      <w:pPr>
        <w:numPr>
          <w:ilvl w:val="0"/>
          <w:numId w:val="15"/>
        </w:numPr>
        <w:jc w:val="both"/>
        <w:rPr>
          <w:rFonts w:ascii="Times New Roman" w:hAnsi="Times New Roman" w:cs="Times New Roman"/>
          <w:sz w:val="28"/>
          <w:szCs w:val="28"/>
        </w:rPr>
      </w:pPr>
      <w:r w:rsidRPr="00D91BA9">
        <w:rPr>
          <w:rFonts w:ascii="Times New Roman" w:hAnsi="Times New Roman" w:cs="Times New Roman"/>
          <w:sz w:val="28"/>
          <w:szCs w:val="28"/>
        </w:rPr>
        <w:t>Название коррекционных и развивающих программ, которые проводились с ребенком или с группой.</w:t>
      </w:r>
    </w:p>
    <w:p w:rsidR="00106722" w:rsidRPr="00D91BA9" w:rsidRDefault="00106722" w:rsidP="00D91BA9">
      <w:pPr>
        <w:numPr>
          <w:ilvl w:val="0"/>
          <w:numId w:val="15"/>
        </w:numPr>
        <w:jc w:val="both"/>
        <w:rPr>
          <w:rFonts w:ascii="Times New Roman" w:hAnsi="Times New Roman" w:cs="Times New Roman"/>
          <w:sz w:val="28"/>
          <w:szCs w:val="28"/>
        </w:rPr>
      </w:pPr>
      <w:r w:rsidRPr="00D91BA9">
        <w:rPr>
          <w:rFonts w:ascii="Times New Roman" w:hAnsi="Times New Roman" w:cs="Times New Roman"/>
          <w:sz w:val="28"/>
          <w:szCs w:val="28"/>
        </w:rPr>
        <w:t>Письменные заключения, предоставляемые психологом другим специалистам в различные учреждения и родителям.</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02-10. Документация социального педагога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Для определения границ профессиональной компетентности социальный педагог должен иметь действующие международные и внутригосударственные законодательные и нормативно-правовые документы.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Основой для контроля и оценки деятельности социального педагога со стороны администрации является следующая документация: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Перспективный план работы </w:t>
      </w:r>
      <w:r w:rsidRPr="00D91BA9">
        <w:rPr>
          <w:rFonts w:ascii="Times New Roman" w:hAnsi="Times New Roman" w:cs="Times New Roman"/>
          <w:sz w:val="28"/>
          <w:szCs w:val="28"/>
        </w:rPr>
        <w:t>(на год, два и более) утверждается руководителем ДОУ. План имеет следующие разделы: цели и задачи, содержание по направлениям деятельности.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Календарный план на месяц </w:t>
      </w:r>
      <w:r w:rsidRPr="00D91BA9">
        <w:rPr>
          <w:rFonts w:ascii="Times New Roman" w:hAnsi="Times New Roman" w:cs="Times New Roman"/>
          <w:sz w:val="28"/>
          <w:szCs w:val="28"/>
        </w:rPr>
        <w:t>включает формы работы социального пе</w:t>
      </w:r>
      <w:r w:rsidRPr="00D91BA9">
        <w:rPr>
          <w:rFonts w:ascii="Times New Roman" w:hAnsi="Times New Roman" w:cs="Times New Roman"/>
          <w:sz w:val="28"/>
          <w:szCs w:val="28"/>
        </w:rPr>
        <w:softHyphen/>
        <w:t>дагога (работа с детьми, консультации для педагогов и родителей, проведе</w:t>
      </w:r>
      <w:r w:rsidRPr="00D91BA9">
        <w:rPr>
          <w:rFonts w:ascii="Times New Roman" w:hAnsi="Times New Roman" w:cs="Times New Roman"/>
          <w:sz w:val="28"/>
          <w:szCs w:val="28"/>
        </w:rPr>
        <w:softHyphen/>
        <w:t>ние семинаров и участие в них, работа с документацией).</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График работы на неделю </w:t>
      </w:r>
      <w:r w:rsidRPr="00D91BA9">
        <w:rPr>
          <w:rFonts w:ascii="Times New Roman" w:hAnsi="Times New Roman" w:cs="Times New Roman"/>
          <w:sz w:val="28"/>
          <w:szCs w:val="28"/>
        </w:rPr>
        <w:t>утверждается руководителем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Аналитический отчет о проведенной работе за год утверждается руководителем ДОУ. Отчет пишется в свободной форме и включает в себя количественные данные о проведенной в течение года работе, качественный анализ основных проблем, по которым обращались к социальному педагогу, обеспечение их решения научными и методическими средствами, анализ проблем и трудностей в работе социального педагога, перспективные направления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Социальный педагог самостоятельно подбирает программно-методические и технологические материалы для обеспечения своей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lastRenderedPageBreak/>
        <w:t>Для эффективности организации работы социальный педагог должен иметь рабочую документацию, которая ведется в свободной форме, является закрытой и не подлежит официальному контролю.</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К данной документации относятся:</w:t>
      </w:r>
    </w:p>
    <w:p w:rsidR="00106722" w:rsidRPr="00D91BA9" w:rsidRDefault="00106722" w:rsidP="00D91BA9">
      <w:pPr>
        <w:numPr>
          <w:ilvl w:val="0"/>
          <w:numId w:val="16"/>
        </w:numPr>
        <w:jc w:val="both"/>
        <w:rPr>
          <w:rFonts w:ascii="Times New Roman" w:hAnsi="Times New Roman" w:cs="Times New Roman"/>
          <w:sz w:val="28"/>
          <w:szCs w:val="28"/>
        </w:rPr>
      </w:pPr>
      <w:r w:rsidRPr="00D91BA9">
        <w:rPr>
          <w:rFonts w:ascii="Times New Roman" w:hAnsi="Times New Roman" w:cs="Times New Roman"/>
          <w:sz w:val="28"/>
          <w:szCs w:val="28"/>
        </w:rPr>
        <w:t>книга регистрации звонков и обращений населения;</w:t>
      </w:r>
    </w:p>
    <w:p w:rsidR="00106722" w:rsidRPr="00D91BA9" w:rsidRDefault="00106722" w:rsidP="00D91BA9">
      <w:pPr>
        <w:numPr>
          <w:ilvl w:val="0"/>
          <w:numId w:val="16"/>
        </w:numPr>
        <w:jc w:val="both"/>
        <w:rPr>
          <w:rFonts w:ascii="Times New Roman" w:hAnsi="Times New Roman" w:cs="Times New Roman"/>
          <w:sz w:val="28"/>
          <w:szCs w:val="28"/>
        </w:rPr>
      </w:pPr>
      <w:r w:rsidRPr="00D91BA9">
        <w:rPr>
          <w:rFonts w:ascii="Times New Roman" w:hAnsi="Times New Roman" w:cs="Times New Roman"/>
          <w:sz w:val="28"/>
          <w:szCs w:val="28"/>
        </w:rPr>
        <w:t>тетрадь (журнал) записи информации, которую сообщает о себе посетитель, а социальный педагог обобщает в форме коротких заметок о встрече после ее окончания;</w:t>
      </w:r>
    </w:p>
    <w:p w:rsidR="00106722" w:rsidRPr="00D91BA9" w:rsidRDefault="00106722" w:rsidP="00D91BA9">
      <w:pPr>
        <w:numPr>
          <w:ilvl w:val="0"/>
          <w:numId w:val="16"/>
        </w:numPr>
        <w:jc w:val="both"/>
        <w:rPr>
          <w:rFonts w:ascii="Times New Roman" w:hAnsi="Times New Roman" w:cs="Times New Roman"/>
          <w:sz w:val="28"/>
          <w:szCs w:val="28"/>
        </w:rPr>
      </w:pPr>
      <w:r w:rsidRPr="00D91BA9">
        <w:rPr>
          <w:rFonts w:ascii="Times New Roman" w:hAnsi="Times New Roman" w:cs="Times New Roman"/>
          <w:sz w:val="28"/>
          <w:szCs w:val="28"/>
        </w:rPr>
        <w:t>личные записи социального педагога с анализом проделанной работы;</w:t>
      </w:r>
    </w:p>
    <w:p w:rsidR="00106722" w:rsidRPr="00D91BA9" w:rsidRDefault="00106722" w:rsidP="00D91BA9">
      <w:pPr>
        <w:numPr>
          <w:ilvl w:val="0"/>
          <w:numId w:val="16"/>
        </w:numPr>
        <w:jc w:val="both"/>
        <w:rPr>
          <w:rFonts w:ascii="Times New Roman" w:hAnsi="Times New Roman" w:cs="Times New Roman"/>
          <w:sz w:val="28"/>
          <w:szCs w:val="28"/>
        </w:rPr>
      </w:pPr>
      <w:r w:rsidRPr="00D91BA9">
        <w:rPr>
          <w:rFonts w:ascii="Times New Roman" w:hAnsi="Times New Roman" w:cs="Times New Roman"/>
          <w:sz w:val="28"/>
          <w:szCs w:val="28"/>
        </w:rPr>
        <w:t>результаты социально-педагогических исследований в микрорайоне, в образовательном учреждении, в семье, акты обследования;</w:t>
      </w:r>
    </w:p>
    <w:p w:rsidR="00106722" w:rsidRPr="00D91BA9" w:rsidRDefault="00106722" w:rsidP="00D91BA9">
      <w:pPr>
        <w:numPr>
          <w:ilvl w:val="0"/>
          <w:numId w:val="16"/>
        </w:numPr>
        <w:jc w:val="both"/>
        <w:rPr>
          <w:rFonts w:ascii="Times New Roman" w:hAnsi="Times New Roman" w:cs="Times New Roman"/>
          <w:sz w:val="28"/>
          <w:szCs w:val="28"/>
        </w:rPr>
      </w:pPr>
      <w:r w:rsidRPr="00D91BA9">
        <w:rPr>
          <w:rFonts w:ascii="Times New Roman" w:hAnsi="Times New Roman" w:cs="Times New Roman"/>
          <w:sz w:val="28"/>
          <w:szCs w:val="28"/>
        </w:rPr>
        <w:t>переписка с учреждениями и организациями, участвующими в решении проблемы;</w:t>
      </w:r>
    </w:p>
    <w:p w:rsidR="00106722" w:rsidRPr="00D91BA9" w:rsidRDefault="00106722" w:rsidP="00D91BA9">
      <w:pPr>
        <w:numPr>
          <w:ilvl w:val="0"/>
          <w:numId w:val="16"/>
        </w:numPr>
        <w:jc w:val="both"/>
        <w:rPr>
          <w:rFonts w:ascii="Times New Roman" w:hAnsi="Times New Roman" w:cs="Times New Roman"/>
          <w:sz w:val="28"/>
          <w:szCs w:val="28"/>
        </w:rPr>
      </w:pPr>
      <w:r w:rsidRPr="00D91BA9">
        <w:rPr>
          <w:rFonts w:ascii="Times New Roman" w:hAnsi="Times New Roman" w:cs="Times New Roman"/>
          <w:sz w:val="28"/>
          <w:szCs w:val="28"/>
        </w:rPr>
        <w:t>медико-психолого-педагогические характеристики подопечных;</w:t>
      </w:r>
    </w:p>
    <w:p w:rsidR="00106722" w:rsidRPr="00D91BA9" w:rsidRDefault="00106722" w:rsidP="00D91BA9">
      <w:pPr>
        <w:numPr>
          <w:ilvl w:val="0"/>
          <w:numId w:val="16"/>
        </w:numPr>
        <w:jc w:val="both"/>
        <w:rPr>
          <w:rFonts w:ascii="Times New Roman" w:hAnsi="Times New Roman" w:cs="Times New Roman"/>
          <w:sz w:val="28"/>
          <w:szCs w:val="28"/>
        </w:rPr>
      </w:pPr>
      <w:r w:rsidRPr="00D91BA9">
        <w:rPr>
          <w:rFonts w:ascii="Times New Roman" w:hAnsi="Times New Roman" w:cs="Times New Roman"/>
          <w:sz w:val="28"/>
          <w:szCs w:val="28"/>
        </w:rPr>
        <w:t>протоколы различных заседаний, совещаний, встреч.</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02-11. Документация музыкального руководителя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Документацией музыкального руководителя являются:</w:t>
      </w:r>
    </w:p>
    <w:p w:rsidR="00106722" w:rsidRPr="00D91BA9" w:rsidRDefault="00106722" w:rsidP="00D91BA9">
      <w:pPr>
        <w:numPr>
          <w:ilvl w:val="0"/>
          <w:numId w:val="17"/>
        </w:numPr>
        <w:jc w:val="both"/>
        <w:rPr>
          <w:rFonts w:ascii="Times New Roman" w:hAnsi="Times New Roman" w:cs="Times New Roman"/>
          <w:sz w:val="28"/>
          <w:szCs w:val="28"/>
        </w:rPr>
      </w:pPr>
      <w:r w:rsidRPr="00D91BA9">
        <w:rPr>
          <w:rFonts w:ascii="Times New Roman" w:hAnsi="Times New Roman" w:cs="Times New Roman"/>
          <w:sz w:val="28"/>
          <w:szCs w:val="28"/>
        </w:rPr>
        <w:t xml:space="preserve">план </w:t>
      </w:r>
      <w:proofErr w:type="spellStart"/>
      <w:r w:rsidRPr="00D91BA9">
        <w:rPr>
          <w:rFonts w:ascii="Times New Roman" w:hAnsi="Times New Roman" w:cs="Times New Roman"/>
          <w:sz w:val="28"/>
          <w:szCs w:val="28"/>
        </w:rPr>
        <w:t>воспитательно</w:t>
      </w:r>
      <w:proofErr w:type="spellEnd"/>
      <w:r w:rsidRPr="00D91BA9">
        <w:rPr>
          <w:rFonts w:ascii="Times New Roman" w:hAnsi="Times New Roman" w:cs="Times New Roman"/>
          <w:sz w:val="28"/>
          <w:szCs w:val="28"/>
        </w:rPr>
        <w:t>-образовательной работы, который включает в себя перспективный план на три месяца и календарный план на неделю;</w:t>
      </w:r>
    </w:p>
    <w:p w:rsidR="00106722" w:rsidRPr="00D91BA9" w:rsidRDefault="00106722" w:rsidP="00D91BA9">
      <w:pPr>
        <w:numPr>
          <w:ilvl w:val="0"/>
          <w:numId w:val="17"/>
        </w:numPr>
        <w:jc w:val="both"/>
        <w:rPr>
          <w:rFonts w:ascii="Times New Roman" w:hAnsi="Times New Roman" w:cs="Times New Roman"/>
          <w:sz w:val="28"/>
          <w:szCs w:val="28"/>
        </w:rPr>
      </w:pPr>
      <w:r w:rsidRPr="00D91BA9">
        <w:rPr>
          <w:rFonts w:ascii="Times New Roman" w:hAnsi="Times New Roman" w:cs="Times New Roman"/>
          <w:sz w:val="28"/>
          <w:szCs w:val="28"/>
        </w:rPr>
        <w:t>сводные таблицы по итогам диагностики детей;</w:t>
      </w:r>
    </w:p>
    <w:p w:rsidR="00106722" w:rsidRPr="00D91BA9" w:rsidRDefault="00106722" w:rsidP="00D91BA9">
      <w:pPr>
        <w:numPr>
          <w:ilvl w:val="0"/>
          <w:numId w:val="17"/>
        </w:numPr>
        <w:jc w:val="both"/>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D91BA9">
      <w:pPr>
        <w:numPr>
          <w:ilvl w:val="0"/>
          <w:numId w:val="17"/>
        </w:numPr>
        <w:jc w:val="both"/>
        <w:rPr>
          <w:rFonts w:ascii="Times New Roman" w:hAnsi="Times New Roman" w:cs="Times New Roman"/>
          <w:sz w:val="28"/>
          <w:szCs w:val="28"/>
        </w:rPr>
      </w:pPr>
      <w:r w:rsidRPr="00D91BA9">
        <w:rPr>
          <w:rFonts w:ascii="Times New Roman" w:hAnsi="Times New Roman" w:cs="Times New Roman"/>
          <w:sz w:val="28"/>
          <w:szCs w:val="28"/>
        </w:rPr>
        <w:t>аналитический отчет о проделанной работе за год.</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 xml:space="preserve">План образовательной </w:t>
      </w:r>
      <w:r w:rsidR="0044090B">
        <w:rPr>
          <w:rFonts w:ascii="Times New Roman" w:hAnsi="Times New Roman" w:cs="Times New Roman"/>
          <w:sz w:val="28"/>
          <w:szCs w:val="28"/>
        </w:rPr>
        <w:t xml:space="preserve">деятельности </w:t>
      </w:r>
      <w:r w:rsidRPr="00D91BA9">
        <w:rPr>
          <w:rFonts w:ascii="Times New Roman" w:hAnsi="Times New Roman" w:cs="Times New Roman"/>
          <w:sz w:val="28"/>
          <w:szCs w:val="28"/>
        </w:rPr>
        <w:t xml:space="preserve">начинающему педагогу рекомендуется вести в форме подробного календарного плана, педагогу - мастеру (со стажем работы более 25 лет) - в </w:t>
      </w:r>
      <w:proofErr w:type="gramStart"/>
      <w:r w:rsidRPr="00D91BA9">
        <w:rPr>
          <w:rFonts w:ascii="Times New Roman" w:hAnsi="Times New Roman" w:cs="Times New Roman"/>
          <w:sz w:val="28"/>
          <w:szCs w:val="28"/>
        </w:rPr>
        <w:t xml:space="preserve">форме </w:t>
      </w:r>
      <w:r w:rsidR="0044090B">
        <w:rPr>
          <w:rFonts w:ascii="Times New Roman" w:hAnsi="Times New Roman" w:cs="Times New Roman"/>
          <w:sz w:val="28"/>
          <w:szCs w:val="28"/>
        </w:rPr>
        <w:t>,утвержденной</w:t>
      </w:r>
      <w:proofErr w:type="gramEnd"/>
      <w:r w:rsidR="0044090B">
        <w:rPr>
          <w:rFonts w:ascii="Times New Roman" w:hAnsi="Times New Roman" w:cs="Times New Roman"/>
          <w:sz w:val="28"/>
          <w:szCs w:val="28"/>
        </w:rPr>
        <w:t xml:space="preserve"> в ДОУ</w:t>
      </w:r>
      <w:r w:rsidRPr="00D91BA9">
        <w:rPr>
          <w:rFonts w:ascii="Times New Roman" w:hAnsi="Times New Roman" w:cs="Times New Roman"/>
          <w:sz w:val="28"/>
          <w:szCs w:val="28"/>
        </w:rPr>
        <w:t>.</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В календарном плане </w:t>
      </w:r>
      <w:r w:rsidRPr="00D91BA9">
        <w:rPr>
          <w:rFonts w:ascii="Times New Roman" w:hAnsi="Times New Roman" w:cs="Times New Roman"/>
          <w:sz w:val="28"/>
          <w:szCs w:val="28"/>
        </w:rPr>
        <w:t>обозначены основные формы музыкальной деятельности: музыкальные занятия, развлечения (подготовка или проведение), музыкальные игры (дидактическая - с пением, ритмическая - под слово, театрализованная), праздники (подготовка или проведение).</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Планируется совместная работа с воспитателями и родителями. Конкретизируются задачи по видам, указываются методические приемы, требующие особой подготовки.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Форма записи - произвольная.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lastRenderedPageBreak/>
        <w:t>В конце каждого этапа (три месяца) музыкальный руководитель проводит диагностику детей, отмечая уровни их музыкального развития. С учетом обследования детей педагог намечает мероприятия на следующие три месяца, ставит дополнительные задачи. Данные материалы включаются в годовой отчет.</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График </w:t>
      </w:r>
      <w:r w:rsidRPr="00D91BA9">
        <w:rPr>
          <w:rFonts w:ascii="Times New Roman" w:hAnsi="Times New Roman" w:cs="Times New Roman"/>
          <w:sz w:val="28"/>
          <w:szCs w:val="28"/>
        </w:rPr>
        <w:t>работы утверждается руководителем дошкольного образовательного учреждения, составляется к началу учебного года. Он определяет содержание рабочей недели с учетом профессиональной нагрузки.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Аналитический отчет </w:t>
      </w:r>
      <w:r w:rsidRPr="00D91BA9">
        <w:rPr>
          <w:rFonts w:ascii="Times New Roman" w:hAnsi="Times New Roman" w:cs="Times New Roman"/>
          <w:sz w:val="28"/>
          <w:szCs w:val="28"/>
        </w:rPr>
        <w:t>о проделанной работе за год заслушивается на итоговом педагогическом совете. Он составляется в свободной форме (текст, схемы, графики) и включает качественный анализ выполнения задач музыкального воспитания детей, накопленный опыт и выявленные проблемы, трудности, перспективные направления в работе.</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02-12. Документация воспитателя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Документация воспитателя дошкольной группы включает:</w:t>
      </w:r>
    </w:p>
    <w:p w:rsidR="00106722" w:rsidRPr="00D91BA9" w:rsidRDefault="00106722" w:rsidP="00D91BA9">
      <w:pPr>
        <w:numPr>
          <w:ilvl w:val="0"/>
          <w:numId w:val="18"/>
        </w:numPr>
        <w:jc w:val="both"/>
        <w:rPr>
          <w:rFonts w:ascii="Times New Roman" w:hAnsi="Times New Roman" w:cs="Times New Roman"/>
          <w:sz w:val="28"/>
          <w:szCs w:val="28"/>
        </w:rPr>
      </w:pPr>
      <w:r w:rsidRPr="00D91BA9">
        <w:rPr>
          <w:rFonts w:ascii="Times New Roman" w:hAnsi="Times New Roman" w:cs="Times New Roman"/>
          <w:sz w:val="28"/>
          <w:szCs w:val="28"/>
        </w:rPr>
        <w:t xml:space="preserve">план </w:t>
      </w:r>
      <w:proofErr w:type="spellStart"/>
      <w:r w:rsidRPr="00D91BA9">
        <w:rPr>
          <w:rFonts w:ascii="Times New Roman" w:hAnsi="Times New Roman" w:cs="Times New Roman"/>
          <w:sz w:val="28"/>
          <w:szCs w:val="28"/>
        </w:rPr>
        <w:t>воспитательно</w:t>
      </w:r>
      <w:proofErr w:type="spellEnd"/>
      <w:r w:rsidRPr="00D91BA9">
        <w:rPr>
          <w:rFonts w:ascii="Times New Roman" w:hAnsi="Times New Roman" w:cs="Times New Roman"/>
          <w:sz w:val="28"/>
          <w:szCs w:val="28"/>
        </w:rPr>
        <w:t>-образовательной работы, в который входит перспективный план на месяц и календарный на неделю;</w:t>
      </w:r>
    </w:p>
    <w:p w:rsidR="00106722" w:rsidRPr="00D91BA9" w:rsidRDefault="00106722" w:rsidP="00D91BA9">
      <w:pPr>
        <w:numPr>
          <w:ilvl w:val="0"/>
          <w:numId w:val="18"/>
        </w:numPr>
        <w:jc w:val="both"/>
        <w:rPr>
          <w:rFonts w:ascii="Times New Roman" w:hAnsi="Times New Roman" w:cs="Times New Roman"/>
          <w:sz w:val="28"/>
          <w:szCs w:val="28"/>
        </w:rPr>
      </w:pPr>
      <w:r w:rsidRPr="00D91BA9">
        <w:rPr>
          <w:rFonts w:ascii="Times New Roman" w:hAnsi="Times New Roman" w:cs="Times New Roman"/>
          <w:sz w:val="28"/>
          <w:szCs w:val="28"/>
        </w:rPr>
        <w:t>общие сведения о детях и родителях (законных представителях), в начале учебного года рекомендуется фиксировать документально следующие сведения: Ф.И.О. ребенка, дата рождения, домашний адрес, телефон, Ф.И.О. родителей, образование, место работы, телефон;</w:t>
      </w:r>
    </w:p>
    <w:p w:rsidR="00106722" w:rsidRPr="00D91BA9" w:rsidRDefault="00106722" w:rsidP="00D91BA9">
      <w:pPr>
        <w:numPr>
          <w:ilvl w:val="0"/>
          <w:numId w:val="18"/>
        </w:numPr>
        <w:jc w:val="both"/>
        <w:rPr>
          <w:rFonts w:ascii="Times New Roman" w:hAnsi="Times New Roman" w:cs="Times New Roman"/>
          <w:sz w:val="28"/>
          <w:szCs w:val="28"/>
        </w:rPr>
      </w:pPr>
      <w:r w:rsidRPr="00D91BA9">
        <w:rPr>
          <w:rFonts w:ascii="Times New Roman" w:hAnsi="Times New Roman" w:cs="Times New Roman"/>
          <w:sz w:val="28"/>
          <w:szCs w:val="28"/>
        </w:rPr>
        <w:t>результаты педагогической диагностики детей (педагогическая диагностика введена для определения продвижения детей в освоении программы и проводится не менее двух раз в год);</w:t>
      </w:r>
    </w:p>
    <w:p w:rsidR="00106722" w:rsidRPr="00D91BA9" w:rsidRDefault="00106722" w:rsidP="00D91BA9">
      <w:pPr>
        <w:numPr>
          <w:ilvl w:val="0"/>
          <w:numId w:val="18"/>
        </w:numPr>
        <w:jc w:val="both"/>
        <w:rPr>
          <w:rFonts w:ascii="Times New Roman" w:hAnsi="Times New Roman" w:cs="Times New Roman"/>
          <w:sz w:val="28"/>
          <w:szCs w:val="28"/>
        </w:rPr>
      </w:pPr>
      <w:r w:rsidRPr="00D91BA9">
        <w:rPr>
          <w:rFonts w:ascii="Times New Roman" w:hAnsi="Times New Roman" w:cs="Times New Roman"/>
          <w:sz w:val="28"/>
          <w:szCs w:val="28"/>
        </w:rPr>
        <w:t>табель посещаемости детей.</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02-13. Документация воспитателя, работающего с детьми раннего возраста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Обязательной документацией воспитателя группы раннего возраста являются:</w:t>
      </w:r>
    </w:p>
    <w:p w:rsidR="00106722" w:rsidRPr="00D91BA9" w:rsidRDefault="00106722" w:rsidP="00D91BA9">
      <w:pPr>
        <w:numPr>
          <w:ilvl w:val="0"/>
          <w:numId w:val="19"/>
        </w:numPr>
        <w:jc w:val="both"/>
        <w:rPr>
          <w:rFonts w:ascii="Times New Roman" w:hAnsi="Times New Roman" w:cs="Times New Roman"/>
          <w:sz w:val="28"/>
          <w:szCs w:val="28"/>
        </w:rPr>
      </w:pPr>
      <w:r w:rsidRPr="00D91BA9">
        <w:rPr>
          <w:rFonts w:ascii="Times New Roman" w:hAnsi="Times New Roman" w:cs="Times New Roman"/>
          <w:sz w:val="28"/>
          <w:szCs w:val="28"/>
        </w:rPr>
        <w:t xml:space="preserve">план </w:t>
      </w:r>
      <w:proofErr w:type="spellStart"/>
      <w:r w:rsidRPr="00D91BA9">
        <w:rPr>
          <w:rFonts w:ascii="Times New Roman" w:hAnsi="Times New Roman" w:cs="Times New Roman"/>
          <w:sz w:val="28"/>
          <w:szCs w:val="28"/>
        </w:rPr>
        <w:t>воспитательно</w:t>
      </w:r>
      <w:proofErr w:type="spellEnd"/>
      <w:r w:rsidRPr="00D91BA9">
        <w:rPr>
          <w:rFonts w:ascii="Times New Roman" w:hAnsi="Times New Roman" w:cs="Times New Roman"/>
          <w:sz w:val="28"/>
          <w:szCs w:val="28"/>
        </w:rPr>
        <w:t>-образовательной работы;</w:t>
      </w:r>
    </w:p>
    <w:p w:rsidR="00106722" w:rsidRPr="00D91BA9" w:rsidRDefault="00106722" w:rsidP="00D91BA9">
      <w:pPr>
        <w:numPr>
          <w:ilvl w:val="0"/>
          <w:numId w:val="19"/>
        </w:numPr>
        <w:jc w:val="both"/>
        <w:rPr>
          <w:rFonts w:ascii="Times New Roman" w:hAnsi="Times New Roman" w:cs="Times New Roman"/>
          <w:sz w:val="28"/>
          <w:szCs w:val="28"/>
        </w:rPr>
      </w:pPr>
      <w:r w:rsidRPr="00D91BA9">
        <w:rPr>
          <w:rFonts w:ascii="Times New Roman" w:hAnsi="Times New Roman" w:cs="Times New Roman"/>
          <w:sz w:val="28"/>
          <w:szCs w:val="28"/>
        </w:rPr>
        <w:t>общие сведения о детях и родителях (законных представителях);</w:t>
      </w:r>
    </w:p>
    <w:p w:rsidR="00106722" w:rsidRPr="00D91BA9" w:rsidRDefault="00106722" w:rsidP="00D91BA9">
      <w:pPr>
        <w:numPr>
          <w:ilvl w:val="0"/>
          <w:numId w:val="19"/>
        </w:numPr>
        <w:jc w:val="both"/>
        <w:rPr>
          <w:rFonts w:ascii="Times New Roman" w:hAnsi="Times New Roman" w:cs="Times New Roman"/>
          <w:sz w:val="28"/>
          <w:szCs w:val="28"/>
        </w:rPr>
      </w:pPr>
      <w:r w:rsidRPr="00D91BA9">
        <w:rPr>
          <w:rFonts w:ascii="Times New Roman" w:hAnsi="Times New Roman" w:cs="Times New Roman"/>
          <w:sz w:val="28"/>
          <w:szCs w:val="28"/>
        </w:rPr>
        <w:t>табель посещаемости детей;</w:t>
      </w:r>
    </w:p>
    <w:p w:rsidR="00106722" w:rsidRPr="00D91BA9" w:rsidRDefault="00106722" w:rsidP="00D91BA9">
      <w:pPr>
        <w:numPr>
          <w:ilvl w:val="0"/>
          <w:numId w:val="19"/>
        </w:numPr>
        <w:jc w:val="both"/>
        <w:rPr>
          <w:rFonts w:ascii="Times New Roman" w:hAnsi="Times New Roman" w:cs="Times New Roman"/>
          <w:sz w:val="28"/>
          <w:szCs w:val="28"/>
        </w:rPr>
      </w:pPr>
      <w:r w:rsidRPr="00D91BA9">
        <w:rPr>
          <w:rFonts w:ascii="Times New Roman" w:hAnsi="Times New Roman" w:cs="Times New Roman"/>
          <w:sz w:val="28"/>
          <w:szCs w:val="28"/>
        </w:rPr>
        <w:t>дневник -127-я форма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План работы </w:t>
      </w:r>
      <w:r w:rsidRPr="00D91BA9">
        <w:rPr>
          <w:rFonts w:ascii="Times New Roman" w:hAnsi="Times New Roman" w:cs="Times New Roman"/>
          <w:sz w:val="28"/>
          <w:szCs w:val="28"/>
        </w:rPr>
        <w:t xml:space="preserve">с детьми составляется на день, неделю, месяц, в зависимости от опыта работы и уровня профессионального мастерства воспитателя. План </w:t>
      </w:r>
      <w:r w:rsidRPr="00D91BA9">
        <w:rPr>
          <w:rFonts w:ascii="Times New Roman" w:hAnsi="Times New Roman" w:cs="Times New Roman"/>
          <w:sz w:val="28"/>
          <w:szCs w:val="28"/>
        </w:rPr>
        <w:lastRenderedPageBreak/>
        <w:t>составляется в соответствии с требованиями общеобразовательной программы, по которой работает группа раннего возраста.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Написание плана в группах раннего возраста имеет свою специфику и планируется в три этапа:</w:t>
      </w:r>
    </w:p>
    <w:p w:rsidR="00106722" w:rsidRPr="00D91BA9" w:rsidRDefault="00106722" w:rsidP="00D91BA9">
      <w:pPr>
        <w:numPr>
          <w:ilvl w:val="0"/>
          <w:numId w:val="20"/>
        </w:numPr>
        <w:jc w:val="both"/>
        <w:rPr>
          <w:rFonts w:ascii="Times New Roman" w:hAnsi="Times New Roman" w:cs="Times New Roman"/>
          <w:sz w:val="28"/>
          <w:szCs w:val="28"/>
        </w:rPr>
      </w:pPr>
      <w:r w:rsidRPr="00D91BA9">
        <w:rPr>
          <w:rFonts w:ascii="Times New Roman" w:hAnsi="Times New Roman" w:cs="Times New Roman"/>
          <w:i/>
          <w:iCs/>
          <w:sz w:val="28"/>
          <w:szCs w:val="28"/>
        </w:rPr>
        <w:t>первый этап </w:t>
      </w:r>
      <w:r w:rsidRPr="00D91BA9">
        <w:rPr>
          <w:rFonts w:ascii="Times New Roman" w:hAnsi="Times New Roman" w:cs="Times New Roman"/>
          <w:sz w:val="28"/>
          <w:szCs w:val="28"/>
        </w:rPr>
        <w:t>- период адаптации (индивидуальные листы наблюдений), в плане работы воспитателя: развлечения, сюрпризные моменты, игры-занятия.</w:t>
      </w:r>
    </w:p>
    <w:p w:rsidR="00106722" w:rsidRPr="00D91BA9" w:rsidRDefault="00106722" w:rsidP="00D91BA9">
      <w:pPr>
        <w:numPr>
          <w:ilvl w:val="0"/>
          <w:numId w:val="20"/>
        </w:numPr>
        <w:jc w:val="both"/>
        <w:rPr>
          <w:rFonts w:ascii="Times New Roman" w:hAnsi="Times New Roman" w:cs="Times New Roman"/>
          <w:sz w:val="28"/>
          <w:szCs w:val="28"/>
        </w:rPr>
      </w:pPr>
      <w:r w:rsidRPr="00D91BA9">
        <w:rPr>
          <w:rFonts w:ascii="Times New Roman" w:hAnsi="Times New Roman" w:cs="Times New Roman"/>
          <w:i/>
          <w:iCs/>
          <w:sz w:val="28"/>
          <w:szCs w:val="28"/>
        </w:rPr>
        <w:t>второй этап </w:t>
      </w:r>
      <w:r w:rsidRPr="00D91BA9">
        <w:rPr>
          <w:rFonts w:ascii="Times New Roman" w:hAnsi="Times New Roman" w:cs="Times New Roman"/>
          <w:sz w:val="28"/>
          <w:szCs w:val="28"/>
        </w:rPr>
        <w:t>- это период диагностики. Оформляется карта нервно-психического развития на каждого ребенка, и формируются подгруппы детей для проведения занятий. В плане работы воспитателя: развлечения, сюрпризные моменты, игры- занятия.</w:t>
      </w:r>
    </w:p>
    <w:p w:rsidR="00106722" w:rsidRPr="00D91BA9" w:rsidRDefault="00106722" w:rsidP="00D91BA9">
      <w:pPr>
        <w:numPr>
          <w:ilvl w:val="0"/>
          <w:numId w:val="20"/>
        </w:numPr>
        <w:jc w:val="both"/>
        <w:rPr>
          <w:rFonts w:ascii="Times New Roman" w:hAnsi="Times New Roman" w:cs="Times New Roman"/>
          <w:sz w:val="28"/>
          <w:szCs w:val="28"/>
        </w:rPr>
      </w:pPr>
      <w:r w:rsidRPr="00D91BA9">
        <w:rPr>
          <w:rFonts w:ascii="Times New Roman" w:hAnsi="Times New Roman" w:cs="Times New Roman"/>
          <w:i/>
          <w:iCs/>
          <w:sz w:val="28"/>
          <w:szCs w:val="28"/>
        </w:rPr>
        <w:t>третий этап </w:t>
      </w:r>
      <w:r w:rsidRPr="00D91BA9">
        <w:rPr>
          <w:rFonts w:ascii="Times New Roman" w:hAnsi="Times New Roman" w:cs="Times New Roman"/>
          <w:sz w:val="28"/>
          <w:szCs w:val="28"/>
        </w:rPr>
        <w:t>- планирование работы с детьми.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i/>
          <w:iCs/>
          <w:sz w:val="28"/>
          <w:szCs w:val="28"/>
        </w:rPr>
        <w:t>При планировании работы с детьми обязательно учитываются:</w:t>
      </w:r>
    </w:p>
    <w:p w:rsidR="00106722" w:rsidRPr="00D91BA9" w:rsidRDefault="00106722" w:rsidP="00D91BA9">
      <w:pPr>
        <w:numPr>
          <w:ilvl w:val="0"/>
          <w:numId w:val="21"/>
        </w:numPr>
        <w:jc w:val="both"/>
        <w:rPr>
          <w:rFonts w:ascii="Times New Roman" w:hAnsi="Times New Roman" w:cs="Times New Roman"/>
          <w:sz w:val="28"/>
          <w:szCs w:val="28"/>
        </w:rPr>
      </w:pPr>
      <w:r w:rsidRPr="00D91BA9">
        <w:rPr>
          <w:rFonts w:ascii="Times New Roman" w:hAnsi="Times New Roman" w:cs="Times New Roman"/>
          <w:sz w:val="28"/>
          <w:szCs w:val="28"/>
        </w:rPr>
        <w:t>группа здоровья ребенка (индивидуальный подход к детям со II-III группами здоровья);</w:t>
      </w:r>
    </w:p>
    <w:p w:rsidR="00106722" w:rsidRPr="00D91BA9" w:rsidRDefault="00106722" w:rsidP="00D91BA9">
      <w:pPr>
        <w:numPr>
          <w:ilvl w:val="0"/>
          <w:numId w:val="21"/>
        </w:numPr>
        <w:jc w:val="both"/>
        <w:rPr>
          <w:rFonts w:ascii="Times New Roman" w:hAnsi="Times New Roman" w:cs="Times New Roman"/>
          <w:sz w:val="28"/>
          <w:szCs w:val="28"/>
        </w:rPr>
      </w:pPr>
      <w:r w:rsidRPr="00D91BA9">
        <w:rPr>
          <w:rFonts w:ascii="Times New Roman" w:hAnsi="Times New Roman" w:cs="Times New Roman"/>
          <w:sz w:val="28"/>
          <w:szCs w:val="28"/>
        </w:rPr>
        <w:t>уровень развития ребенка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i/>
          <w:iCs/>
          <w:sz w:val="28"/>
          <w:szCs w:val="28"/>
        </w:rPr>
        <w:t>В плане должны быть:</w:t>
      </w:r>
    </w:p>
    <w:p w:rsidR="00106722" w:rsidRPr="00D91BA9" w:rsidRDefault="00106722" w:rsidP="00D91BA9">
      <w:pPr>
        <w:numPr>
          <w:ilvl w:val="0"/>
          <w:numId w:val="22"/>
        </w:numPr>
        <w:jc w:val="both"/>
        <w:rPr>
          <w:rFonts w:ascii="Times New Roman" w:hAnsi="Times New Roman" w:cs="Times New Roman"/>
          <w:sz w:val="28"/>
          <w:szCs w:val="28"/>
        </w:rPr>
      </w:pPr>
      <w:r w:rsidRPr="00D91BA9">
        <w:rPr>
          <w:rFonts w:ascii="Times New Roman" w:hAnsi="Times New Roman" w:cs="Times New Roman"/>
          <w:sz w:val="28"/>
          <w:szCs w:val="28"/>
        </w:rPr>
        <w:t>список детей с датами рождения;</w:t>
      </w:r>
    </w:p>
    <w:p w:rsidR="00106722" w:rsidRPr="00D91BA9" w:rsidRDefault="00106722" w:rsidP="00D91BA9">
      <w:pPr>
        <w:numPr>
          <w:ilvl w:val="0"/>
          <w:numId w:val="22"/>
        </w:numPr>
        <w:jc w:val="both"/>
        <w:rPr>
          <w:rFonts w:ascii="Times New Roman" w:hAnsi="Times New Roman" w:cs="Times New Roman"/>
          <w:sz w:val="28"/>
          <w:szCs w:val="28"/>
        </w:rPr>
      </w:pPr>
      <w:r w:rsidRPr="00D91BA9">
        <w:rPr>
          <w:rFonts w:ascii="Times New Roman" w:hAnsi="Times New Roman" w:cs="Times New Roman"/>
          <w:sz w:val="28"/>
          <w:szCs w:val="28"/>
        </w:rPr>
        <w:t>сведения о состоянии здоровья детей;</w:t>
      </w:r>
    </w:p>
    <w:p w:rsidR="00106722" w:rsidRPr="00D91BA9" w:rsidRDefault="00106722" w:rsidP="00D91BA9">
      <w:pPr>
        <w:numPr>
          <w:ilvl w:val="0"/>
          <w:numId w:val="22"/>
        </w:numPr>
        <w:jc w:val="both"/>
        <w:rPr>
          <w:rFonts w:ascii="Times New Roman" w:hAnsi="Times New Roman" w:cs="Times New Roman"/>
          <w:sz w:val="28"/>
          <w:szCs w:val="28"/>
        </w:rPr>
      </w:pPr>
      <w:r w:rsidRPr="00D91BA9">
        <w:rPr>
          <w:rFonts w:ascii="Times New Roman" w:hAnsi="Times New Roman" w:cs="Times New Roman"/>
          <w:sz w:val="28"/>
          <w:szCs w:val="28"/>
        </w:rPr>
        <w:t>режим дня (теплое, холодное время);</w:t>
      </w:r>
    </w:p>
    <w:p w:rsidR="00106722" w:rsidRPr="00D91BA9" w:rsidRDefault="00106722" w:rsidP="00D91BA9">
      <w:pPr>
        <w:numPr>
          <w:ilvl w:val="0"/>
          <w:numId w:val="22"/>
        </w:numPr>
        <w:jc w:val="both"/>
        <w:rPr>
          <w:rFonts w:ascii="Times New Roman" w:hAnsi="Times New Roman" w:cs="Times New Roman"/>
          <w:sz w:val="28"/>
          <w:szCs w:val="28"/>
        </w:rPr>
      </w:pPr>
      <w:r w:rsidRPr="00D91BA9">
        <w:rPr>
          <w:rFonts w:ascii="Times New Roman" w:hAnsi="Times New Roman" w:cs="Times New Roman"/>
          <w:sz w:val="28"/>
          <w:szCs w:val="28"/>
        </w:rPr>
        <w:t>список детей по группам развития I, II, III, с учетом диагноза по развитию речи;</w:t>
      </w:r>
    </w:p>
    <w:p w:rsidR="00106722" w:rsidRPr="00D91BA9" w:rsidRDefault="00106722" w:rsidP="00D91BA9">
      <w:pPr>
        <w:numPr>
          <w:ilvl w:val="0"/>
          <w:numId w:val="22"/>
        </w:numPr>
        <w:jc w:val="both"/>
        <w:rPr>
          <w:rFonts w:ascii="Times New Roman" w:hAnsi="Times New Roman" w:cs="Times New Roman"/>
          <w:sz w:val="28"/>
          <w:szCs w:val="28"/>
        </w:rPr>
      </w:pPr>
      <w:r w:rsidRPr="00D91BA9">
        <w:rPr>
          <w:rFonts w:ascii="Times New Roman" w:hAnsi="Times New Roman" w:cs="Times New Roman"/>
          <w:sz w:val="28"/>
          <w:szCs w:val="28"/>
        </w:rPr>
        <w:t>расписание занятий для каждого возрастного периода;</w:t>
      </w:r>
    </w:p>
    <w:p w:rsidR="00106722" w:rsidRPr="00D91BA9" w:rsidRDefault="00106722" w:rsidP="00D91BA9">
      <w:pPr>
        <w:numPr>
          <w:ilvl w:val="0"/>
          <w:numId w:val="22"/>
        </w:numPr>
        <w:jc w:val="both"/>
        <w:rPr>
          <w:rFonts w:ascii="Times New Roman" w:hAnsi="Times New Roman" w:cs="Times New Roman"/>
          <w:sz w:val="28"/>
          <w:szCs w:val="28"/>
        </w:rPr>
      </w:pPr>
      <w:r w:rsidRPr="00D91BA9">
        <w:rPr>
          <w:rFonts w:ascii="Times New Roman" w:hAnsi="Times New Roman" w:cs="Times New Roman"/>
          <w:sz w:val="28"/>
          <w:szCs w:val="28"/>
        </w:rPr>
        <w:t>комплекс утренней гимнастики (на 2 недели);</w:t>
      </w:r>
    </w:p>
    <w:p w:rsidR="00106722" w:rsidRPr="00D91BA9" w:rsidRDefault="00106722" w:rsidP="00D91BA9">
      <w:pPr>
        <w:numPr>
          <w:ilvl w:val="0"/>
          <w:numId w:val="22"/>
        </w:numPr>
        <w:jc w:val="both"/>
        <w:rPr>
          <w:rFonts w:ascii="Times New Roman" w:hAnsi="Times New Roman" w:cs="Times New Roman"/>
          <w:sz w:val="28"/>
          <w:szCs w:val="28"/>
        </w:rPr>
      </w:pPr>
      <w:r w:rsidRPr="00D91BA9">
        <w:rPr>
          <w:rFonts w:ascii="Times New Roman" w:hAnsi="Times New Roman" w:cs="Times New Roman"/>
          <w:sz w:val="28"/>
          <w:szCs w:val="28"/>
        </w:rPr>
        <w:t>список литературы, используемой в работе с детьми раннего возраста.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Деление детей на подгруппы для физкультурных занятий - по состоянию здоровья и двигательным навыкам.</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i/>
          <w:iCs/>
          <w:sz w:val="28"/>
          <w:szCs w:val="28"/>
        </w:rPr>
        <w:t>План должен состоять из </w:t>
      </w:r>
      <w:r w:rsidRPr="00D91BA9">
        <w:rPr>
          <w:rFonts w:ascii="Times New Roman" w:hAnsi="Times New Roman" w:cs="Times New Roman"/>
          <w:b/>
          <w:bCs/>
          <w:sz w:val="28"/>
          <w:szCs w:val="28"/>
        </w:rPr>
        <w:t>2-х </w:t>
      </w:r>
      <w:r w:rsidRPr="00D91BA9">
        <w:rPr>
          <w:rFonts w:ascii="Times New Roman" w:hAnsi="Times New Roman" w:cs="Times New Roman"/>
          <w:b/>
          <w:bCs/>
          <w:i/>
          <w:iCs/>
          <w:sz w:val="28"/>
          <w:szCs w:val="28"/>
        </w:rPr>
        <w:t>разделов:</w:t>
      </w:r>
    </w:p>
    <w:p w:rsidR="00106722" w:rsidRPr="00D91BA9" w:rsidRDefault="00106722" w:rsidP="00D91BA9">
      <w:pPr>
        <w:numPr>
          <w:ilvl w:val="0"/>
          <w:numId w:val="23"/>
        </w:numPr>
        <w:jc w:val="both"/>
        <w:rPr>
          <w:rFonts w:ascii="Times New Roman" w:hAnsi="Times New Roman" w:cs="Times New Roman"/>
          <w:sz w:val="28"/>
          <w:szCs w:val="28"/>
        </w:rPr>
      </w:pPr>
      <w:r w:rsidRPr="00D91BA9">
        <w:rPr>
          <w:rFonts w:ascii="Times New Roman" w:hAnsi="Times New Roman" w:cs="Times New Roman"/>
          <w:sz w:val="28"/>
          <w:szCs w:val="28"/>
        </w:rPr>
        <w:t>деятельность на занятиях (планируется с усложнением в соответствии с группой развития, учетом повторности);</w:t>
      </w:r>
    </w:p>
    <w:p w:rsidR="00106722" w:rsidRPr="00D91BA9" w:rsidRDefault="00106722" w:rsidP="00D91BA9">
      <w:pPr>
        <w:numPr>
          <w:ilvl w:val="0"/>
          <w:numId w:val="23"/>
        </w:numPr>
        <w:jc w:val="both"/>
        <w:rPr>
          <w:rFonts w:ascii="Times New Roman" w:hAnsi="Times New Roman" w:cs="Times New Roman"/>
          <w:sz w:val="28"/>
          <w:szCs w:val="28"/>
        </w:rPr>
      </w:pPr>
      <w:r w:rsidRPr="00D91BA9">
        <w:rPr>
          <w:rFonts w:ascii="Times New Roman" w:hAnsi="Times New Roman" w:cs="Times New Roman"/>
          <w:sz w:val="28"/>
          <w:szCs w:val="28"/>
        </w:rPr>
        <w:t xml:space="preserve">вне занятий - проводится малыми подгруппами и индивидуально: физкультурно-оздоровительная работа, формирование культурно-гигиенических навыков и самостоятельности, взаимоотношения со </w:t>
      </w:r>
      <w:r w:rsidRPr="00D91BA9">
        <w:rPr>
          <w:rFonts w:ascii="Times New Roman" w:hAnsi="Times New Roman" w:cs="Times New Roman"/>
          <w:sz w:val="28"/>
          <w:szCs w:val="28"/>
        </w:rPr>
        <w:lastRenderedPageBreak/>
        <w:t>сверстниками, ознакомление с природой и окружающим миром, развитие речи. Планируется предметно-игровая, самостоятельная деятельность детей. В план включается работа с родителями. Ежемесячно планируются досуг, развлечения.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02-14. Документация воспитателя по физической культуре</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Документацией воспитателя по физической культуре являются:</w:t>
      </w:r>
    </w:p>
    <w:p w:rsidR="00106722" w:rsidRPr="00D91BA9" w:rsidRDefault="00106722" w:rsidP="00D91BA9">
      <w:pPr>
        <w:numPr>
          <w:ilvl w:val="0"/>
          <w:numId w:val="24"/>
        </w:numPr>
        <w:jc w:val="both"/>
        <w:rPr>
          <w:rFonts w:ascii="Times New Roman" w:hAnsi="Times New Roman" w:cs="Times New Roman"/>
          <w:sz w:val="28"/>
          <w:szCs w:val="28"/>
        </w:rPr>
      </w:pPr>
      <w:r w:rsidRPr="00D91BA9">
        <w:rPr>
          <w:rFonts w:ascii="Times New Roman" w:hAnsi="Times New Roman" w:cs="Times New Roman"/>
          <w:sz w:val="28"/>
          <w:szCs w:val="28"/>
        </w:rPr>
        <w:t>результаты обследования физической подготовленности детей (педагогам следует ориентироваться на показатели и методику, разработанную к программе, по которой работает дошкольное учреждение (не менее двух раз в год);</w:t>
      </w:r>
    </w:p>
    <w:p w:rsidR="00106722" w:rsidRPr="00D91BA9" w:rsidRDefault="00106722" w:rsidP="00D91BA9">
      <w:pPr>
        <w:numPr>
          <w:ilvl w:val="0"/>
          <w:numId w:val="25"/>
        </w:numPr>
        <w:jc w:val="both"/>
        <w:rPr>
          <w:rFonts w:ascii="Times New Roman" w:hAnsi="Times New Roman" w:cs="Times New Roman"/>
          <w:sz w:val="28"/>
          <w:szCs w:val="28"/>
        </w:rPr>
      </w:pPr>
      <w:proofErr w:type="spellStart"/>
      <w:r w:rsidRPr="00D91BA9">
        <w:rPr>
          <w:rFonts w:ascii="Times New Roman" w:hAnsi="Times New Roman" w:cs="Times New Roman"/>
          <w:sz w:val="28"/>
          <w:szCs w:val="28"/>
        </w:rPr>
        <w:t>капендарно</w:t>
      </w:r>
      <w:proofErr w:type="spellEnd"/>
      <w:r w:rsidRPr="00D91BA9">
        <w:rPr>
          <w:rFonts w:ascii="Times New Roman" w:hAnsi="Times New Roman" w:cs="Times New Roman"/>
          <w:sz w:val="28"/>
          <w:szCs w:val="28"/>
        </w:rPr>
        <w:t>-перспективное планирование работы с детьми каждой возрастной группы на месяц, квартал, полугодие или год (выборочно);</w:t>
      </w:r>
    </w:p>
    <w:p w:rsidR="00106722" w:rsidRPr="00D91BA9" w:rsidRDefault="00106722" w:rsidP="00D91BA9">
      <w:pPr>
        <w:numPr>
          <w:ilvl w:val="0"/>
          <w:numId w:val="26"/>
        </w:numPr>
        <w:jc w:val="both"/>
        <w:rPr>
          <w:rFonts w:ascii="Times New Roman" w:hAnsi="Times New Roman" w:cs="Times New Roman"/>
          <w:sz w:val="28"/>
          <w:szCs w:val="28"/>
        </w:rPr>
      </w:pPr>
      <w:r w:rsidRPr="00D91BA9">
        <w:rPr>
          <w:rFonts w:ascii="Times New Roman" w:hAnsi="Times New Roman" w:cs="Times New Roman"/>
          <w:sz w:val="28"/>
          <w:szCs w:val="28"/>
        </w:rPr>
        <w:t>тетрадь планирования работы (индивидуальной и групповой) с детьми каждой возрастной группы;</w:t>
      </w:r>
    </w:p>
    <w:p w:rsidR="00106722" w:rsidRPr="00D91BA9" w:rsidRDefault="00106722" w:rsidP="00D91BA9">
      <w:pPr>
        <w:numPr>
          <w:ilvl w:val="0"/>
          <w:numId w:val="27"/>
        </w:numPr>
        <w:jc w:val="both"/>
        <w:rPr>
          <w:rFonts w:ascii="Times New Roman" w:hAnsi="Times New Roman" w:cs="Times New Roman"/>
          <w:sz w:val="28"/>
          <w:szCs w:val="28"/>
        </w:rPr>
      </w:pPr>
      <w:r w:rsidRPr="00D91BA9">
        <w:rPr>
          <w:rFonts w:ascii="Times New Roman" w:hAnsi="Times New Roman" w:cs="Times New Roman"/>
          <w:sz w:val="28"/>
          <w:szCs w:val="28"/>
        </w:rPr>
        <w:t>табель посещаемости детьми занятий по физической культуре;</w:t>
      </w:r>
    </w:p>
    <w:p w:rsidR="00106722" w:rsidRPr="00D91BA9" w:rsidRDefault="00106722" w:rsidP="00D91BA9">
      <w:pPr>
        <w:numPr>
          <w:ilvl w:val="0"/>
          <w:numId w:val="27"/>
        </w:numPr>
        <w:jc w:val="both"/>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Календарно-перспективный план </w:t>
      </w:r>
      <w:r w:rsidRPr="00D91BA9">
        <w:rPr>
          <w:rFonts w:ascii="Times New Roman" w:hAnsi="Times New Roman" w:cs="Times New Roman"/>
          <w:sz w:val="28"/>
          <w:szCs w:val="28"/>
        </w:rPr>
        <w:t>составляется с учетом результатов обследования детей. В нем планируются все виды физкультурных занятий. Также отражается организация методической работы с воспитателями, родителями, медицинским персоналом.</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В тетради планирования каждой возрастной группы </w:t>
      </w:r>
      <w:r w:rsidRPr="00D91BA9">
        <w:rPr>
          <w:rFonts w:ascii="Times New Roman" w:hAnsi="Times New Roman" w:cs="Times New Roman"/>
          <w:sz w:val="28"/>
          <w:szCs w:val="28"/>
        </w:rPr>
        <w:t>педагог по фи</w:t>
      </w:r>
      <w:r w:rsidRPr="00D91BA9">
        <w:rPr>
          <w:rFonts w:ascii="Times New Roman" w:hAnsi="Times New Roman" w:cs="Times New Roman"/>
          <w:sz w:val="28"/>
          <w:szCs w:val="28"/>
        </w:rPr>
        <w:softHyphen/>
        <w:t>зической культуре планирует:</w:t>
      </w:r>
    </w:p>
    <w:p w:rsidR="00106722" w:rsidRPr="00D91BA9" w:rsidRDefault="00106722" w:rsidP="00D91BA9">
      <w:pPr>
        <w:numPr>
          <w:ilvl w:val="0"/>
          <w:numId w:val="28"/>
        </w:numPr>
        <w:jc w:val="both"/>
        <w:rPr>
          <w:rFonts w:ascii="Times New Roman" w:hAnsi="Times New Roman" w:cs="Times New Roman"/>
          <w:sz w:val="28"/>
          <w:szCs w:val="28"/>
        </w:rPr>
      </w:pPr>
      <w:r w:rsidRPr="00D91BA9">
        <w:rPr>
          <w:rFonts w:ascii="Times New Roman" w:hAnsi="Times New Roman" w:cs="Times New Roman"/>
          <w:sz w:val="28"/>
          <w:szCs w:val="28"/>
        </w:rPr>
        <w:t>комплексы утренней гимнастики (1 раз в 10 дней);</w:t>
      </w:r>
    </w:p>
    <w:p w:rsidR="00106722" w:rsidRPr="00D91BA9" w:rsidRDefault="00106722" w:rsidP="00D91BA9">
      <w:pPr>
        <w:numPr>
          <w:ilvl w:val="0"/>
          <w:numId w:val="28"/>
        </w:numPr>
        <w:jc w:val="both"/>
        <w:rPr>
          <w:rFonts w:ascii="Times New Roman" w:hAnsi="Times New Roman" w:cs="Times New Roman"/>
          <w:sz w:val="28"/>
          <w:szCs w:val="28"/>
        </w:rPr>
      </w:pPr>
      <w:r w:rsidRPr="00D91BA9">
        <w:rPr>
          <w:rFonts w:ascii="Times New Roman" w:hAnsi="Times New Roman" w:cs="Times New Roman"/>
          <w:sz w:val="28"/>
          <w:szCs w:val="28"/>
        </w:rPr>
        <w:t>индивидуальную работу с детьми по усвоению основных движений;</w:t>
      </w:r>
    </w:p>
    <w:p w:rsidR="00106722" w:rsidRPr="00D91BA9" w:rsidRDefault="00106722" w:rsidP="00D91BA9">
      <w:pPr>
        <w:numPr>
          <w:ilvl w:val="0"/>
          <w:numId w:val="28"/>
        </w:numPr>
        <w:jc w:val="both"/>
        <w:rPr>
          <w:rFonts w:ascii="Times New Roman" w:hAnsi="Times New Roman" w:cs="Times New Roman"/>
          <w:sz w:val="28"/>
          <w:szCs w:val="28"/>
        </w:rPr>
      </w:pPr>
      <w:r w:rsidRPr="00D91BA9">
        <w:rPr>
          <w:rFonts w:ascii="Times New Roman" w:hAnsi="Times New Roman" w:cs="Times New Roman"/>
          <w:sz w:val="28"/>
          <w:szCs w:val="28"/>
        </w:rPr>
        <w:t>третье физкультурное занятие (проводит воспитатель группы);</w:t>
      </w:r>
    </w:p>
    <w:p w:rsidR="00106722" w:rsidRPr="00D91BA9" w:rsidRDefault="00106722" w:rsidP="00D91BA9">
      <w:pPr>
        <w:numPr>
          <w:ilvl w:val="0"/>
          <w:numId w:val="28"/>
        </w:numPr>
        <w:jc w:val="both"/>
        <w:rPr>
          <w:rFonts w:ascii="Times New Roman" w:hAnsi="Times New Roman" w:cs="Times New Roman"/>
          <w:sz w:val="28"/>
          <w:szCs w:val="28"/>
        </w:rPr>
      </w:pPr>
      <w:r w:rsidRPr="00D91BA9">
        <w:rPr>
          <w:rFonts w:ascii="Times New Roman" w:hAnsi="Times New Roman" w:cs="Times New Roman"/>
          <w:sz w:val="28"/>
          <w:szCs w:val="28"/>
        </w:rPr>
        <w:t>подвижные игры (воспитатель группы знакомит детей с правилами игр);</w:t>
      </w:r>
    </w:p>
    <w:p w:rsidR="00106722" w:rsidRPr="00D91BA9" w:rsidRDefault="00106722" w:rsidP="00D91BA9">
      <w:pPr>
        <w:numPr>
          <w:ilvl w:val="0"/>
          <w:numId w:val="28"/>
        </w:numPr>
        <w:jc w:val="both"/>
        <w:rPr>
          <w:rFonts w:ascii="Times New Roman" w:hAnsi="Times New Roman" w:cs="Times New Roman"/>
          <w:sz w:val="28"/>
          <w:szCs w:val="28"/>
        </w:rPr>
      </w:pPr>
      <w:r w:rsidRPr="00D91BA9">
        <w:rPr>
          <w:rFonts w:ascii="Times New Roman" w:hAnsi="Times New Roman" w:cs="Times New Roman"/>
          <w:sz w:val="28"/>
          <w:szCs w:val="28"/>
        </w:rPr>
        <w:t>спортивные упражнения;</w:t>
      </w:r>
    </w:p>
    <w:p w:rsidR="00106722" w:rsidRPr="00D91BA9" w:rsidRDefault="00106722" w:rsidP="00D91BA9">
      <w:pPr>
        <w:numPr>
          <w:ilvl w:val="0"/>
          <w:numId w:val="28"/>
        </w:numPr>
        <w:jc w:val="both"/>
        <w:rPr>
          <w:rFonts w:ascii="Times New Roman" w:hAnsi="Times New Roman" w:cs="Times New Roman"/>
          <w:sz w:val="28"/>
          <w:szCs w:val="28"/>
        </w:rPr>
      </w:pPr>
      <w:r w:rsidRPr="00D91BA9">
        <w:rPr>
          <w:rFonts w:ascii="Times New Roman" w:hAnsi="Times New Roman" w:cs="Times New Roman"/>
          <w:sz w:val="28"/>
          <w:szCs w:val="28"/>
        </w:rPr>
        <w:t>спортивные игры;</w:t>
      </w:r>
    </w:p>
    <w:p w:rsidR="00106722" w:rsidRPr="00D91BA9" w:rsidRDefault="00106722" w:rsidP="00D91BA9">
      <w:pPr>
        <w:numPr>
          <w:ilvl w:val="0"/>
          <w:numId w:val="28"/>
        </w:numPr>
        <w:jc w:val="both"/>
        <w:rPr>
          <w:rFonts w:ascii="Times New Roman" w:hAnsi="Times New Roman" w:cs="Times New Roman"/>
          <w:sz w:val="28"/>
          <w:szCs w:val="28"/>
        </w:rPr>
      </w:pPr>
      <w:r w:rsidRPr="00D91BA9">
        <w:rPr>
          <w:rFonts w:ascii="Times New Roman" w:hAnsi="Times New Roman" w:cs="Times New Roman"/>
          <w:sz w:val="28"/>
          <w:szCs w:val="28"/>
        </w:rPr>
        <w:t>физкультурные досуги и спортивные праздники;</w:t>
      </w:r>
    </w:p>
    <w:p w:rsidR="00106722" w:rsidRPr="00D91BA9" w:rsidRDefault="00106722" w:rsidP="00D91BA9">
      <w:pPr>
        <w:numPr>
          <w:ilvl w:val="0"/>
          <w:numId w:val="28"/>
        </w:numPr>
        <w:jc w:val="both"/>
        <w:rPr>
          <w:rFonts w:ascii="Times New Roman" w:hAnsi="Times New Roman" w:cs="Times New Roman"/>
          <w:sz w:val="28"/>
          <w:szCs w:val="28"/>
        </w:rPr>
      </w:pPr>
      <w:r w:rsidRPr="00D91BA9">
        <w:rPr>
          <w:rFonts w:ascii="Times New Roman" w:hAnsi="Times New Roman" w:cs="Times New Roman"/>
          <w:sz w:val="28"/>
          <w:szCs w:val="28"/>
        </w:rPr>
        <w:t>Дни здоровья, каникулы.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 xml:space="preserve">Все записи воспитатель по физической культуре ведет в удобной для него форме, в том числе и для воспитателей групп. Это может быть </w:t>
      </w:r>
      <w:r w:rsidRPr="00D91BA9">
        <w:rPr>
          <w:rFonts w:ascii="Times New Roman" w:hAnsi="Times New Roman" w:cs="Times New Roman"/>
          <w:sz w:val="28"/>
          <w:szCs w:val="28"/>
        </w:rPr>
        <w:lastRenderedPageBreak/>
        <w:t>рекомендательная форма. Например, познакомить детей с новой подвижной игрой, ее правилами (указывается сборник подвижных игр, автор, страница).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График работы утверждается руководителем ДОУ.</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t>02-17. Документация педагога по изобразительной деятельности</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sz w:val="28"/>
          <w:szCs w:val="28"/>
        </w:rPr>
        <w:t>Документацией педагога по изобразительной деятельности являются:</w:t>
      </w:r>
    </w:p>
    <w:p w:rsidR="00106722" w:rsidRPr="00D91BA9" w:rsidRDefault="00106722" w:rsidP="00106722">
      <w:pPr>
        <w:numPr>
          <w:ilvl w:val="0"/>
          <w:numId w:val="31"/>
        </w:numPr>
        <w:rPr>
          <w:rFonts w:ascii="Times New Roman" w:hAnsi="Times New Roman" w:cs="Times New Roman"/>
          <w:sz w:val="28"/>
          <w:szCs w:val="28"/>
        </w:rPr>
      </w:pPr>
      <w:r w:rsidRPr="00D91BA9">
        <w:rPr>
          <w:rFonts w:ascii="Times New Roman" w:hAnsi="Times New Roman" w:cs="Times New Roman"/>
          <w:sz w:val="28"/>
          <w:szCs w:val="28"/>
        </w:rPr>
        <w:t>план работы на год, на месяц;</w:t>
      </w:r>
    </w:p>
    <w:p w:rsidR="00106722" w:rsidRPr="00D91BA9" w:rsidRDefault="00106722" w:rsidP="00106722">
      <w:pPr>
        <w:numPr>
          <w:ilvl w:val="0"/>
          <w:numId w:val="31"/>
        </w:numPr>
        <w:rPr>
          <w:rFonts w:ascii="Times New Roman" w:hAnsi="Times New Roman" w:cs="Times New Roman"/>
          <w:sz w:val="28"/>
          <w:szCs w:val="28"/>
        </w:rPr>
      </w:pPr>
      <w:r w:rsidRPr="00D91BA9">
        <w:rPr>
          <w:rFonts w:ascii="Times New Roman" w:hAnsi="Times New Roman" w:cs="Times New Roman"/>
          <w:sz w:val="28"/>
          <w:szCs w:val="28"/>
        </w:rPr>
        <w:t>результаты обследования изобразительных и творческих способностей детей;</w:t>
      </w:r>
    </w:p>
    <w:p w:rsidR="00106722" w:rsidRPr="00D91BA9" w:rsidRDefault="00106722" w:rsidP="00106722">
      <w:pPr>
        <w:numPr>
          <w:ilvl w:val="0"/>
          <w:numId w:val="31"/>
        </w:numPr>
        <w:rPr>
          <w:rFonts w:ascii="Times New Roman" w:hAnsi="Times New Roman" w:cs="Times New Roman"/>
          <w:sz w:val="28"/>
          <w:szCs w:val="28"/>
        </w:rPr>
      </w:pPr>
      <w:r w:rsidRPr="00D91BA9">
        <w:rPr>
          <w:rFonts w:ascii="Times New Roman" w:hAnsi="Times New Roman" w:cs="Times New Roman"/>
          <w:sz w:val="28"/>
          <w:szCs w:val="28"/>
        </w:rPr>
        <w:t>журнал, в котором записывается календарный план, ведется учет реализации программы и табель посещаемости детей;</w:t>
      </w:r>
    </w:p>
    <w:p w:rsidR="00106722" w:rsidRPr="00D91BA9" w:rsidRDefault="00106722" w:rsidP="00106722">
      <w:pPr>
        <w:numPr>
          <w:ilvl w:val="0"/>
          <w:numId w:val="31"/>
        </w:numPr>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t>В годовом плане </w:t>
      </w:r>
      <w:r w:rsidRPr="00D91BA9">
        <w:rPr>
          <w:rFonts w:ascii="Times New Roman" w:hAnsi="Times New Roman" w:cs="Times New Roman"/>
          <w:sz w:val="28"/>
          <w:szCs w:val="28"/>
        </w:rPr>
        <w:t>ставятся общие задачи по всем направлениям работы. </w:t>
      </w:r>
      <w:r w:rsidRPr="00D91BA9">
        <w:rPr>
          <w:rFonts w:ascii="Times New Roman" w:hAnsi="Times New Roman" w:cs="Times New Roman"/>
          <w:b/>
          <w:bCs/>
          <w:sz w:val="28"/>
          <w:szCs w:val="28"/>
        </w:rPr>
        <w:t>В месячном плане </w:t>
      </w:r>
      <w:r w:rsidRPr="00D91BA9">
        <w:rPr>
          <w:rFonts w:ascii="Times New Roman" w:hAnsi="Times New Roman" w:cs="Times New Roman"/>
          <w:sz w:val="28"/>
          <w:szCs w:val="28"/>
        </w:rPr>
        <w:t>отражается:</w:t>
      </w:r>
    </w:p>
    <w:p w:rsidR="00106722" w:rsidRPr="00D91BA9" w:rsidRDefault="00106722" w:rsidP="00106722">
      <w:pPr>
        <w:numPr>
          <w:ilvl w:val="0"/>
          <w:numId w:val="32"/>
        </w:numPr>
        <w:rPr>
          <w:rFonts w:ascii="Times New Roman" w:hAnsi="Times New Roman" w:cs="Times New Roman"/>
          <w:sz w:val="28"/>
          <w:szCs w:val="28"/>
        </w:rPr>
      </w:pPr>
      <w:r w:rsidRPr="00D91BA9">
        <w:rPr>
          <w:rFonts w:ascii="Times New Roman" w:hAnsi="Times New Roman" w:cs="Times New Roman"/>
          <w:sz w:val="28"/>
          <w:szCs w:val="28"/>
        </w:rPr>
        <w:t xml:space="preserve">работа с детьми (составляется конкретный план занятий с детьми с учетом содержания планируемых мероприятий в ДОУ, времени года, интересов детей, их способностей и возможностей; ставятся </w:t>
      </w:r>
      <w:proofErr w:type="spellStart"/>
      <w:r w:rsidRPr="00D91BA9">
        <w:rPr>
          <w:rFonts w:ascii="Times New Roman" w:hAnsi="Times New Roman" w:cs="Times New Roman"/>
          <w:sz w:val="28"/>
          <w:szCs w:val="28"/>
        </w:rPr>
        <w:t>воспитательно</w:t>
      </w:r>
      <w:proofErr w:type="spellEnd"/>
      <w:r w:rsidRPr="00D91BA9">
        <w:rPr>
          <w:rFonts w:ascii="Times New Roman" w:hAnsi="Times New Roman" w:cs="Times New Roman"/>
          <w:sz w:val="28"/>
          <w:szCs w:val="28"/>
        </w:rPr>
        <w:t>-образовательные и развивающие задачи; определяется использование разных видов изобразительного искусства и народного творчества, средств художественной выразительности);</w:t>
      </w:r>
    </w:p>
    <w:p w:rsidR="00106722" w:rsidRPr="00D91BA9" w:rsidRDefault="00106722" w:rsidP="00106722">
      <w:pPr>
        <w:numPr>
          <w:ilvl w:val="0"/>
          <w:numId w:val="33"/>
        </w:numPr>
        <w:rPr>
          <w:rFonts w:ascii="Times New Roman" w:hAnsi="Times New Roman" w:cs="Times New Roman"/>
          <w:sz w:val="28"/>
          <w:szCs w:val="28"/>
        </w:rPr>
      </w:pPr>
      <w:r w:rsidRPr="00D91BA9">
        <w:rPr>
          <w:rFonts w:ascii="Times New Roman" w:hAnsi="Times New Roman" w:cs="Times New Roman"/>
          <w:sz w:val="28"/>
          <w:szCs w:val="28"/>
        </w:rPr>
        <w:t>совместная деятельность с педагогами и родителями;</w:t>
      </w:r>
    </w:p>
    <w:p w:rsidR="00106722" w:rsidRPr="00D91BA9" w:rsidRDefault="00106722" w:rsidP="00106722">
      <w:pPr>
        <w:numPr>
          <w:ilvl w:val="0"/>
          <w:numId w:val="34"/>
        </w:numPr>
        <w:rPr>
          <w:rFonts w:ascii="Times New Roman" w:hAnsi="Times New Roman" w:cs="Times New Roman"/>
          <w:sz w:val="28"/>
          <w:szCs w:val="28"/>
        </w:rPr>
      </w:pPr>
      <w:r w:rsidRPr="00D91BA9">
        <w:rPr>
          <w:rFonts w:ascii="Times New Roman" w:hAnsi="Times New Roman" w:cs="Times New Roman"/>
          <w:sz w:val="28"/>
          <w:szCs w:val="28"/>
        </w:rPr>
        <w:t>работа по организации предметно развивающей среды в изостудии и дошкольном образовательном учреждении.</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sz w:val="28"/>
          <w:szCs w:val="28"/>
        </w:rPr>
        <w:t xml:space="preserve">Ведется табель посещаемости занятий по </w:t>
      </w:r>
      <w:proofErr w:type="spellStart"/>
      <w:r w:rsidRPr="00D91BA9">
        <w:rPr>
          <w:rFonts w:ascii="Times New Roman" w:hAnsi="Times New Roman" w:cs="Times New Roman"/>
          <w:sz w:val="28"/>
          <w:szCs w:val="28"/>
        </w:rPr>
        <w:t>изодеятельности</w:t>
      </w:r>
      <w:proofErr w:type="spellEnd"/>
      <w:r w:rsidRPr="00D91BA9">
        <w:rPr>
          <w:rFonts w:ascii="Times New Roman" w:hAnsi="Times New Roman" w:cs="Times New Roman"/>
          <w:sz w:val="28"/>
          <w:szCs w:val="28"/>
        </w:rPr>
        <w:t>. Обследование изобразительных и творческих способностей детей проводится не менее двух раз в год, результаты фиксируются в таблице. График работы утверждается руководителем ДОУ.</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t>02-18. Документация педагога по компьютерной грамоте</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sz w:val="28"/>
          <w:szCs w:val="28"/>
        </w:rPr>
        <w:t>Документацией педагога по компьютерной грамоте являются:</w:t>
      </w:r>
    </w:p>
    <w:p w:rsidR="00106722" w:rsidRPr="00D91BA9" w:rsidRDefault="00106722" w:rsidP="00106722">
      <w:pPr>
        <w:numPr>
          <w:ilvl w:val="0"/>
          <w:numId w:val="35"/>
        </w:numPr>
        <w:rPr>
          <w:rFonts w:ascii="Times New Roman" w:hAnsi="Times New Roman" w:cs="Times New Roman"/>
          <w:sz w:val="28"/>
          <w:szCs w:val="28"/>
        </w:rPr>
      </w:pPr>
      <w:r w:rsidRPr="00D91BA9">
        <w:rPr>
          <w:rFonts w:ascii="Times New Roman" w:hAnsi="Times New Roman" w:cs="Times New Roman"/>
          <w:sz w:val="28"/>
          <w:szCs w:val="28"/>
        </w:rPr>
        <w:t>план работы на год, на месяц;</w:t>
      </w:r>
    </w:p>
    <w:p w:rsidR="00106722" w:rsidRPr="00D91BA9" w:rsidRDefault="00106722" w:rsidP="00106722">
      <w:pPr>
        <w:numPr>
          <w:ilvl w:val="0"/>
          <w:numId w:val="35"/>
        </w:numPr>
        <w:rPr>
          <w:rFonts w:ascii="Times New Roman" w:hAnsi="Times New Roman" w:cs="Times New Roman"/>
          <w:sz w:val="28"/>
          <w:szCs w:val="28"/>
        </w:rPr>
      </w:pPr>
      <w:r w:rsidRPr="00D91BA9">
        <w:rPr>
          <w:rFonts w:ascii="Times New Roman" w:hAnsi="Times New Roman" w:cs="Times New Roman"/>
          <w:sz w:val="28"/>
          <w:szCs w:val="28"/>
        </w:rPr>
        <w:t>учет усвоения каждым ребенком пройденных программ;</w:t>
      </w:r>
    </w:p>
    <w:p w:rsidR="00106722" w:rsidRPr="00D91BA9" w:rsidRDefault="00106722" w:rsidP="00106722">
      <w:pPr>
        <w:numPr>
          <w:ilvl w:val="0"/>
          <w:numId w:val="35"/>
        </w:numPr>
        <w:rPr>
          <w:rFonts w:ascii="Times New Roman" w:hAnsi="Times New Roman" w:cs="Times New Roman"/>
          <w:sz w:val="28"/>
          <w:szCs w:val="28"/>
        </w:rPr>
      </w:pPr>
      <w:r w:rsidRPr="00D91BA9">
        <w:rPr>
          <w:rFonts w:ascii="Times New Roman" w:hAnsi="Times New Roman" w:cs="Times New Roman"/>
          <w:sz w:val="28"/>
          <w:szCs w:val="28"/>
        </w:rPr>
        <w:t>журнал, в котором записывается календарный план, ведется учет реализации программы и табель посещаемости детей;</w:t>
      </w:r>
    </w:p>
    <w:p w:rsidR="00106722" w:rsidRPr="00D91BA9" w:rsidRDefault="00106722" w:rsidP="00106722">
      <w:pPr>
        <w:numPr>
          <w:ilvl w:val="0"/>
          <w:numId w:val="35"/>
        </w:numPr>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lastRenderedPageBreak/>
        <w:t>В годовом плане </w:t>
      </w:r>
      <w:r w:rsidRPr="00D91BA9">
        <w:rPr>
          <w:rFonts w:ascii="Times New Roman" w:hAnsi="Times New Roman" w:cs="Times New Roman"/>
          <w:sz w:val="28"/>
          <w:szCs w:val="28"/>
        </w:rPr>
        <w:t>ставятся общие задачи по всем направлениям работы и указывается перечень компьютерных игр.</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t>В месячном плане </w:t>
      </w:r>
      <w:r w:rsidRPr="00D91BA9">
        <w:rPr>
          <w:rFonts w:ascii="Times New Roman" w:hAnsi="Times New Roman" w:cs="Times New Roman"/>
          <w:sz w:val="28"/>
          <w:szCs w:val="28"/>
        </w:rPr>
        <w:t>отражается:</w:t>
      </w:r>
    </w:p>
    <w:p w:rsidR="00106722" w:rsidRPr="00D91BA9" w:rsidRDefault="00106722" w:rsidP="00106722">
      <w:pPr>
        <w:numPr>
          <w:ilvl w:val="0"/>
          <w:numId w:val="36"/>
        </w:numPr>
        <w:rPr>
          <w:rFonts w:ascii="Times New Roman" w:hAnsi="Times New Roman" w:cs="Times New Roman"/>
          <w:sz w:val="28"/>
          <w:szCs w:val="28"/>
        </w:rPr>
      </w:pPr>
      <w:r w:rsidRPr="00D91BA9">
        <w:rPr>
          <w:rFonts w:ascii="Times New Roman" w:hAnsi="Times New Roman" w:cs="Times New Roman"/>
          <w:sz w:val="28"/>
          <w:szCs w:val="28"/>
        </w:rPr>
        <w:t>работа с детьми - составляется конфетный план занятий с учетом интеграции разных разделов программы, интересов детей, их способностей; определяется наименование компьютерных игровых программ; в зависимости от их содержания выделяются игровые и дидактические задачи, указываются серии.</w:t>
      </w:r>
    </w:p>
    <w:p w:rsidR="00106722" w:rsidRPr="00D91BA9" w:rsidRDefault="00106722" w:rsidP="00106722">
      <w:pPr>
        <w:numPr>
          <w:ilvl w:val="0"/>
          <w:numId w:val="37"/>
        </w:numPr>
        <w:rPr>
          <w:rFonts w:ascii="Times New Roman" w:hAnsi="Times New Roman" w:cs="Times New Roman"/>
          <w:sz w:val="28"/>
          <w:szCs w:val="28"/>
        </w:rPr>
      </w:pPr>
      <w:r w:rsidRPr="00D91BA9">
        <w:rPr>
          <w:rFonts w:ascii="Times New Roman" w:hAnsi="Times New Roman" w:cs="Times New Roman"/>
          <w:sz w:val="28"/>
          <w:szCs w:val="28"/>
        </w:rPr>
        <w:t>работа с педагогами: планируются консультации, семинары-практикумы по ознакомлению педагогов с вопросами компьютерной поддержки занятий по математике, развития речи, по обогащению знаний об окружающем мире, конструированию и т.д.;</w:t>
      </w:r>
    </w:p>
    <w:p w:rsidR="00106722" w:rsidRPr="00D91BA9" w:rsidRDefault="00106722" w:rsidP="00106722">
      <w:pPr>
        <w:numPr>
          <w:ilvl w:val="0"/>
          <w:numId w:val="38"/>
        </w:numPr>
        <w:rPr>
          <w:rFonts w:ascii="Times New Roman" w:hAnsi="Times New Roman" w:cs="Times New Roman"/>
          <w:sz w:val="28"/>
          <w:szCs w:val="28"/>
        </w:rPr>
      </w:pPr>
      <w:r w:rsidRPr="00D91BA9">
        <w:rPr>
          <w:rFonts w:ascii="Times New Roman" w:hAnsi="Times New Roman" w:cs="Times New Roman"/>
          <w:sz w:val="28"/>
          <w:szCs w:val="28"/>
        </w:rPr>
        <w:t>работа с родителями: также планируются и проводятся консультации, индивидуальные беседы и другие формы взаимодействия по вопросам влияния компьютерных игр на развитие детей.</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sz w:val="28"/>
          <w:szCs w:val="28"/>
        </w:rPr>
        <w:t>Ведется табель посещаемости занятий по компьютерной грамоте.</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sz w:val="28"/>
          <w:szCs w:val="28"/>
        </w:rPr>
        <w:t>В конце года педагог по компьютерной грамоте (совместно с психологом) проводит компьютерное тестирование детей 6-7 лет по определению готовности детей к поступлению в школу.</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sz w:val="28"/>
          <w:szCs w:val="28"/>
        </w:rPr>
        <w:t>График работы утверждается руководителем ДОУ.</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t>02-19. Документация педагога по иностранному языку</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sz w:val="28"/>
          <w:szCs w:val="28"/>
        </w:rPr>
        <w:t>Документацией педагога по иностранному языку являются:</w:t>
      </w:r>
    </w:p>
    <w:p w:rsidR="00106722" w:rsidRPr="00D91BA9" w:rsidRDefault="00106722" w:rsidP="00106722">
      <w:pPr>
        <w:numPr>
          <w:ilvl w:val="0"/>
          <w:numId w:val="39"/>
        </w:numPr>
        <w:rPr>
          <w:rFonts w:ascii="Times New Roman" w:hAnsi="Times New Roman" w:cs="Times New Roman"/>
          <w:sz w:val="28"/>
          <w:szCs w:val="28"/>
        </w:rPr>
      </w:pPr>
      <w:r w:rsidRPr="00D91BA9">
        <w:rPr>
          <w:rFonts w:ascii="Times New Roman" w:hAnsi="Times New Roman" w:cs="Times New Roman"/>
          <w:sz w:val="28"/>
          <w:szCs w:val="28"/>
        </w:rPr>
        <w:t>план работы на год, на месяц;</w:t>
      </w:r>
    </w:p>
    <w:p w:rsidR="00106722" w:rsidRPr="00D91BA9" w:rsidRDefault="00106722" w:rsidP="00106722">
      <w:pPr>
        <w:numPr>
          <w:ilvl w:val="0"/>
          <w:numId w:val="39"/>
        </w:numPr>
        <w:rPr>
          <w:rFonts w:ascii="Times New Roman" w:hAnsi="Times New Roman" w:cs="Times New Roman"/>
          <w:sz w:val="28"/>
          <w:szCs w:val="28"/>
        </w:rPr>
      </w:pPr>
      <w:r w:rsidRPr="00D91BA9">
        <w:rPr>
          <w:rFonts w:ascii="Times New Roman" w:hAnsi="Times New Roman" w:cs="Times New Roman"/>
          <w:sz w:val="28"/>
          <w:szCs w:val="28"/>
        </w:rPr>
        <w:t>результаты лингвистического обследования детей;</w:t>
      </w:r>
    </w:p>
    <w:p w:rsidR="00106722" w:rsidRPr="00D91BA9" w:rsidRDefault="00106722" w:rsidP="00106722">
      <w:pPr>
        <w:numPr>
          <w:ilvl w:val="0"/>
          <w:numId w:val="39"/>
        </w:numPr>
        <w:rPr>
          <w:rFonts w:ascii="Times New Roman" w:hAnsi="Times New Roman" w:cs="Times New Roman"/>
          <w:sz w:val="28"/>
          <w:szCs w:val="28"/>
        </w:rPr>
      </w:pPr>
      <w:r w:rsidRPr="00D91BA9">
        <w:rPr>
          <w:rFonts w:ascii="Times New Roman" w:hAnsi="Times New Roman" w:cs="Times New Roman"/>
          <w:sz w:val="28"/>
          <w:szCs w:val="28"/>
        </w:rPr>
        <w:t>журнал, в котором записывается календарный план, ведется учет реализации программы и табель посещаемости детей;</w:t>
      </w:r>
    </w:p>
    <w:p w:rsidR="00106722" w:rsidRPr="00D91BA9" w:rsidRDefault="00106722" w:rsidP="00106722">
      <w:pPr>
        <w:numPr>
          <w:ilvl w:val="0"/>
          <w:numId w:val="39"/>
        </w:numPr>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t>В годовом плане </w:t>
      </w:r>
      <w:r w:rsidRPr="00D91BA9">
        <w:rPr>
          <w:rFonts w:ascii="Times New Roman" w:hAnsi="Times New Roman" w:cs="Times New Roman"/>
          <w:sz w:val="28"/>
          <w:szCs w:val="28"/>
        </w:rPr>
        <w:t>ставятся общие задачи по всем направлениям работы с учетом возраста детей.</w:t>
      </w:r>
    </w:p>
    <w:p w:rsidR="00106722" w:rsidRPr="00D91BA9" w:rsidRDefault="00106722" w:rsidP="00106722">
      <w:pPr>
        <w:rPr>
          <w:rFonts w:ascii="Times New Roman" w:hAnsi="Times New Roman" w:cs="Times New Roman"/>
          <w:sz w:val="28"/>
          <w:szCs w:val="28"/>
        </w:rPr>
      </w:pPr>
      <w:r w:rsidRPr="00D91BA9">
        <w:rPr>
          <w:rFonts w:ascii="Times New Roman" w:hAnsi="Times New Roman" w:cs="Times New Roman"/>
          <w:b/>
          <w:bCs/>
          <w:sz w:val="28"/>
          <w:szCs w:val="28"/>
        </w:rPr>
        <w:t>В плане работы </w:t>
      </w:r>
      <w:r w:rsidRPr="00D91BA9">
        <w:rPr>
          <w:rFonts w:ascii="Times New Roman" w:hAnsi="Times New Roman" w:cs="Times New Roman"/>
          <w:sz w:val="28"/>
          <w:szCs w:val="28"/>
        </w:rPr>
        <w:t>на месяц указывается:</w:t>
      </w:r>
    </w:p>
    <w:p w:rsidR="00106722" w:rsidRPr="00D91BA9" w:rsidRDefault="00106722" w:rsidP="00106722">
      <w:pPr>
        <w:numPr>
          <w:ilvl w:val="0"/>
          <w:numId w:val="40"/>
        </w:numPr>
        <w:rPr>
          <w:rFonts w:ascii="Times New Roman" w:hAnsi="Times New Roman" w:cs="Times New Roman"/>
          <w:sz w:val="28"/>
          <w:szCs w:val="28"/>
        </w:rPr>
      </w:pPr>
      <w:r w:rsidRPr="00D91BA9">
        <w:rPr>
          <w:rFonts w:ascii="Times New Roman" w:hAnsi="Times New Roman" w:cs="Times New Roman"/>
          <w:sz w:val="28"/>
          <w:szCs w:val="28"/>
        </w:rPr>
        <w:t>тематика занятий;</w:t>
      </w:r>
    </w:p>
    <w:p w:rsidR="00106722" w:rsidRPr="00D91BA9" w:rsidRDefault="00106722" w:rsidP="00106722">
      <w:pPr>
        <w:numPr>
          <w:ilvl w:val="0"/>
          <w:numId w:val="40"/>
        </w:numPr>
        <w:rPr>
          <w:rFonts w:ascii="Times New Roman" w:hAnsi="Times New Roman" w:cs="Times New Roman"/>
          <w:sz w:val="28"/>
          <w:szCs w:val="28"/>
        </w:rPr>
      </w:pPr>
      <w:r w:rsidRPr="00D91BA9">
        <w:rPr>
          <w:rFonts w:ascii="Times New Roman" w:hAnsi="Times New Roman" w:cs="Times New Roman"/>
          <w:sz w:val="28"/>
          <w:szCs w:val="28"/>
        </w:rPr>
        <w:t>задачи (обучающие, воспитательные, развивающие);</w:t>
      </w:r>
    </w:p>
    <w:p w:rsidR="00106722" w:rsidRPr="00D91BA9" w:rsidRDefault="00106722" w:rsidP="00106722">
      <w:pPr>
        <w:numPr>
          <w:ilvl w:val="0"/>
          <w:numId w:val="40"/>
        </w:numPr>
        <w:rPr>
          <w:rFonts w:ascii="Times New Roman" w:hAnsi="Times New Roman" w:cs="Times New Roman"/>
          <w:sz w:val="28"/>
          <w:szCs w:val="28"/>
        </w:rPr>
      </w:pPr>
      <w:r w:rsidRPr="00D91BA9">
        <w:rPr>
          <w:rFonts w:ascii="Times New Roman" w:hAnsi="Times New Roman" w:cs="Times New Roman"/>
          <w:sz w:val="28"/>
          <w:szCs w:val="28"/>
        </w:rPr>
        <w:t>методическое обеспечение педагогического процесса;</w:t>
      </w:r>
    </w:p>
    <w:p w:rsidR="00106722" w:rsidRPr="00D91BA9" w:rsidRDefault="00106722" w:rsidP="00106722">
      <w:pPr>
        <w:numPr>
          <w:ilvl w:val="0"/>
          <w:numId w:val="40"/>
        </w:numPr>
        <w:rPr>
          <w:rFonts w:ascii="Times New Roman" w:hAnsi="Times New Roman" w:cs="Times New Roman"/>
          <w:sz w:val="28"/>
          <w:szCs w:val="28"/>
        </w:rPr>
      </w:pPr>
      <w:r w:rsidRPr="00D91BA9">
        <w:rPr>
          <w:rFonts w:ascii="Times New Roman" w:hAnsi="Times New Roman" w:cs="Times New Roman"/>
          <w:sz w:val="28"/>
          <w:szCs w:val="28"/>
        </w:rPr>
        <w:lastRenderedPageBreak/>
        <w:t>план консультаций, индивидуальных бесед и других форм взаимодействия с родителями.</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Ведется табель посещаемости занятий по иностранному языку. Не менее 2-х раз в год педагог определяет уровень усвоения детьми дошкольного возраста иностранного языка и результаты фиксирует. График работы утверждается руководителем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Для поступления в компенсирующие группы родителями представляются в окружные психолого-медико-педагогические комиссии справки-заключения от специалистов. Если ребенок уже посещает дошкольное уч</w:t>
      </w:r>
      <w:r w:rsidRPr="00D91BA9">
        <w:rPr>
          <w:rFonts w:ascii="Times New Roman" w:hAnsi="Times New Roman" w:cs="Times New Roman"/>
          <w:sz w:val="28"/>
          <w:szCs w:val="28"/>
        </w:rPr>
        <w:softHyphen/>
        <w:t>реждение, предоставляется также педагогическая характеристика. На основании этих документов и проведенного обследования психолого-медико-педагогическая комиссия выдает направление в компенсирующую группу детского сада или компенсирующий детский сад. Зачисление ребенка в компенсирующую группу или компенсирующий детский сад производится на основании путевки, выданной комиссией по комплектованию государственных дошкольных образовательных учреждений системы Департамента образования города Москвы.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02-20. Документация учителя-логопеда компенсирующей группы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Учитель-логопед ведет специальную документацию, к которой относятся:</w:t>
      </w:r>
    </w:p>
    <w:p w:rsidR="00106722" w:rsidRPr="00D91BA9" w:rsidRDefault="00106722" w:rsidP="00D91BA9">
      <w:pPr>
        <w:numPr>
          <w:ilvl w:val="0"/>
          <w:numId w:val="41"/>
        </w:numPr>
        <w:jc w:val="both"/>
        <w:rPr>
          <w:rFonts w:ascii="Times New Roman" w:hAnsi="Times New Roman" w:cs="Times New Roman"/>
          <w:sz w:val="28"/>
          <w:szCs w:val="28"/>
        </w:rPr>
      </w:pPr>
      <w:r w:rsidRPr="00D91BA9">
        <w:rPr>
          <w:rFonts w:ascii="Times New Roman" w:hAnsi="Times New Roman" w:cs="Times New Roman"/>
          <w:sz w:val="28"/>
          <w:szCs w:val="28"/>
        </w:rPr>
        <w:t>индивидуальная речевая карта ребенка (включающая в себя заключительный диагноз, перспективный план работы, результаты обследования и динамику развития);</w:t>
      </w:r>
    </w:p>
    <w:p w:rsidR="00106722" w:rsidRPr="00D91BA9" w:rsidRDefault="00106722" w:rsidP="00D91BA9">
      <w:pPr>
        <w:numPr>
          <w:ilvl w:val="0"/>
          <w:numId w:val="41"/>
        </w:numPr>
        <w:jc w:val="both"/>
        <w:rPr>
          <w:rFonts w:ascii="Times New Roman" w:hAnsi="Times New Roman" w:cs="Times New Roman"/>
          <w:sz w:val="28"/>
          <w:szCs w:val="28"/>
        </w:rPr>
      </w:pPr>
      <w:r w:rsidRPr="00D91BA9">
        <w:rPr>
          <w:rFonts w:ascii="Times New Roman" w:hAnsi="Times New Roman" w:cs="Times New Roman"/>
          <w:sz w:val="28"/>
          <w:szCs w:val="28"/>
        </w:rPr>
        <w:t>план фронтальной и индивидуальной работы с детьми;</w:t>
      </w:r>
    </w:p>
    <w:p w:rsidR="00106722" w:rsidRPr="00D91BA9" w:rsidRDefault="00106722" w:rsidP="00D91BA9">
      <w:pPr>
        <w:numPr>
          <w:ilvl w:val="0"/>
          <w:numId w:val="41"/>
        </w:numPr>
        <w:jc w:val="both"/>
        <w:rPr>
          <w:rFonts w:ascii="Times New Roman" w:hAnsi="Times New Roman" w:cs="Times New Roman"/>
          <w:sz w:val="28"/>
          <w:szCs w:val="28"/>
        </w:rPr>
      </w:pPr>
      <w:r w:rsidRPr="00D91BA9">
        <w:rPr>
          <w:rFonts w:ascii="Times New Roman" w:hAnsi="Times New Roman" w:cs="Times New Roman"/>
          <w:sz w:val="28"/>
          <w:szCs w:val="28"/>
        </w:rPr>
        <w:t>тетрадь взаимодействия учителя-логопеда и воспитателя;</w:t>
      </w:r>
    </w:p>
    <w:p w:rsidR="00106722" w:rsidRPr="00D91BA9" w:rsidRDefault="00106722" w:rsidP="00D91BA9">
      <w:pPr>
        <w:numPr>
          <w:ilvl w:val="0"/>
          <w:numId w:val="41"/>
        </w:numPr>
        <w:jc w:val="both"/>
        <w:rPr>
          <w:rFonts w:ascii="Times New Roman" w:hAnsi="Times New Roman" w:cs="Times New Roman"/>
          <w:sz w:val="28"/>
          <w:szCs w:val="28"/>
        </w:rPr>
      </w:pPr>
      <w:r w:rsidRPr="00D91BA9">
        <w:rPr>
          <w:rFonts w:ascii="Times New Roman" w:hAnsi="Times New Roman" w:cs="Times New Roman"/>
          <w:sz w:val="28"/>
          <w:szCs w:val="28"/>
        </w:rPr>
        <w:t>тетради рекомендаций для родителей (законных представителей);</w:t>
      </w:r>
    </w:p>
    <w:p w:rsidR="00106722" w:rsidRPr="00D91BA9" w:rsidRDefault="00106722" w:rsidP="00D91BA9">
      <w:pPr>
        <w:numPr>
          <w:ilvl w:val="0"/>
          <w:numId w:val="41"/>
        </w:numPr>
        <w:jc w:val="both"/>
        <w:rPr>
          <w:rFonts w:ascii="Times New Roman" w:hAnsi="Times New Roman" w:cs="Times New Roman"/>
          <w:sz w:val="28"/>
          <w:szCs w:val="28"/>
        </w:rPr>
      </w:pPr>
      <w:r w:rsidRPr="00D91BA9">
        <w:rPr>
          <w:rFonts w:ascii="Times New Roman" w:hAnsi="Times New Roman" w:cs="Times New Roman"/>
          <w:sz w:val="28"/>
          <w:szCs w:val="28"/>
        </w:rPr>
        <w:t>табель посещаемости детьми занятий учителя-логопеда;</w:t>
      </w:r>
    </w:p>
    <w:p w:rsidR="00106722" w:rsidRPr="00D91BA9" w:rsidRDefault="00106722" w:rsidP="00D91BA9">
      <w:pPr>
        <w:numPr>
          <w:ilvl w:val="0"/>
          <w:numId w:val="41"/>
        </w:numPr>
        <w:jc w:val="both"/>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График работы утверждается руководителем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 xml:space="preserve">02-21. Документация учителя-логопеда </w:t>
      </w:r>
      <w:proofErr w:type="spellStart"/>
      <w:r w:rsidRPr="00D91BA9">
        <w:rPr>
          <w:rFonts w:ascii="Times New Roman" w:hAnsi="Times New Roman" w:cs="Times New Roman"/>
          <w:b/>
          <w:bCs/>
          <w:sz w:val="28"/>
          <w:szCs w:val="28"/>
        </w:rPr>
        <w:t>логопункта</w:t>
      </w:r>
      <w:proofErr w:type="spellEnd"/>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Учитель-логопед ведет специальную документацию, к которой относятся:</w:t>
      </w:r>
    </w:p>
    <w:p w:rsidR="00106722" w:rsidRPr="00D91BA9" w:rsidRDefault="00106722" w:rsidP="00D91BA9">
      <w:pPr>
        <w:numPr>
          <w:ilvl w:val="0"/>
          <w:numId w:val="42"/>
        </w:numPr>
        <w:jc w:val="both"/>
        <w:rPr>
          <w:rFonts w:ascii="Times New Roman" w:hAnsi="Times New Roman" w:cs="Times New Roman"/>
          <w:sz w:val="28"/>
          <w:szCs w:val="28"/>
        </w:rPr>
      </w:pPr>
      <w:r w:rsidRPr="00D91BA9">
        <w:rPr>
          <w:rFonts w:ascii="Times New Roman" w:hAnsi="Times New Roman" w:cs="Times New Roman"/>
          <w:sz w:val="28"/>
          <w:szCs w:val="28"/>
        </w:rPr>
        <w:t>журнал обследования речи детей всего детского сада;</w:t>
      </w:r>
    </w:p>
    <w:p w:rsidR="00106722" w:rsidRPr="00D91BA9" w:rsidRDefault="00106722" w:rsidP="00D91BA9">
      <w:pPr>
        <w:numPr>
          <w:ilvl w:val="0"/>
          <w:numId w:val="42"/>
        </w:numPr>
        <w:jc w:val="both"/>
        <w:rPr>
          <w:rFonts w:ascii="Times New Roman" w:hAnsi="Times New Roman" w:cs="Times New Roman"/>
          <w:sz w:val="28"/>
          <w:szCs w:val="28"/>
        </w:rPr>
      </w:pPr>
      <w:r w:rsidRPr="00D91BA9">
        <w:rPr>
          <w:rFonts w:ascii="Times New Roman" w:hAnsi="Times New Roman" w:cs="Times New Roman"/>
          <w:sz w:val="28"/>
          <w:szCs w:val="28"/>
        </w:rPr>
        <w:t>журнал регистрации детей, нуждающихся в коррекционной помощи;</w:t>
      </w:r>
    </w:p>
    <w:p w:rsidR="00106722" w:rsidRPr="00D91BA9" w:rsidRDefault="00106722" w:rsidP="00D91BA9">
      <w:pPr>
        <w:numPr>
          <w:ilvl w:val="0"/>
          <w:numId w:val="42"/>
        </w:numPr>
        <w:jc w:val="both"/>
        <w:rPr>
          <w:rFonts w:ascii="Times New Roman" w:hAnsi="Times New Roman" w:cs="Times New Roman"/>
          <w:sz w:val="28"/>
          <w:szCs w:val="28"/>
        </w:rPr>
      </w:pPr>
      <w:r w:rsidRPr="00D91BA9">
        <w:rPr>
          <w:rFonts w:ascii="Times New Roman" w:hAnsi="Times New Roman" w:cs="Times New Roman"/>
          <w:sz w:val="28"/>
          <w:szCs w:val="28"/>
        </w:rPr>
        <w:t>индивидуальная речевая карта ребенка, включающая заключительный диагноз и перспективный план работы;</w:t>
      </w:r>
    </w:p>
    <w:p w:rsidR="00106722" w:rsidRPr="00D91BA9" w:rsidRDefault="00106722" w:rsidP="00D91BA9">
      <w:pPr>
        <w:numPr>
          <w:ilvl w:val="0"/>
          <w:numId w:val="42"/>
        </w:numPr>
        <w:jc w:val="both"/>
        <w:rPr>
          <w:rFonts w:ascii="Times New Roman" w:hAnsi="Times New Roman" w:cs="Times New Roman"/>
          <w:sz w:val="28"/>
          <w:szCs w:val="28"/>
        </w:rPr>
      </w:pPr>
      <w:r w:rsidRPr="00D91BA9">
        <w:rPr>
          <w:rFonts w:ascii="Times New Roman" w:hAnsi="Times New Roman" w:cs="Times New Roman"/>
          <w:sz w:val="28"/>
          <w:szCs w:val="28"/>
        </w:rPr>
        <w:lastRenderedPageBreak/>
        <w:t>календарный план и план индивидуальной работы;</w:t>
      </w:r>
    </w:p>
    <w:p w:rsidR="00106722" w:rsidRPr="00D91BA9" w:rsidRDefault="00106722" w:rsidP="00D91BA9">
      <w:pPr>
        <w:numPr>
          <w:ilvl w:val="0"/>
          <w:numId w:val="42"/>
        </w:numPr>
        <w:jc w:val="both"/>
        <w:rPr>
          <w:rFonts w:ascii="Times New Roman" w:hAnsi="Times New Roman" w:cs="Times New Roman"/>
          <w:sz w:val="28"/>
          <w:szCs w:val="28"/>
        </w:rPr>
      </w:pPr>
      <w:r w:rsidRPr="00D91BA9">
        <w:rPr>
          <w:rFonts w:ascii="Times New Roman" w:hAnsi="Times New Roman" w:cs="Times New Roman"/>
          <w:sz w:val="28"/>
          <w:szCs w:val="28"/>
        </w:rPr>
        <w:t>табель посещаемости детьми занятий учителя-логопеда;</w:t>
      </w:r>
    </w:p>
    <w:p w:rsidR="00106722" w:rsidRPr="00D91BA9" w:rsidRDefault="00106722" w:rsidP="00D91BA9">
      <w:pPr>
        <w:numPr>
          <w:ilvl w:val="0"/>
          <w:numId w:val="42"/>
        </w:numPr>
        <w:jc w:val="both"/>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График работы утверждается руководителем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02-22. Документация учителя-дефектолога (тифлопедагога) компенсирующей группы для детей с нарушениями зрения</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Тифлопедагог в ДОУ ведет специальную документацию, к которой относятся:</w:t>
      </w:r>
    </w:p>
    <w:p w:rsidR="00106722" w:rsidRPr="00D91BA9" w:rsidRDefault="00106722" w:rsidP="00D91BA9">
      <w:pPr>
        <w:numPr>
          <w:ilvl w:val="0"/>
          <w:numId w:val="43"/>
        </w:numPr>
        <w:jc w:val="both"/>
        <w:rPr>
          <w:rFonts w:ascii="Times New Roman" w:hAnsi="Times New Roman" w:cs="Times New Roman"/>
          <w:sz w:val="28"/>
          <w:szCs w:val="28"/>
        </w:rPr>
      </w:pPr>
      <w:r w:rsidRPr="00D91BA9">
        <w:rPr>
          <w:rFonts w:ascii="Times New Roman" w:hAnsi="Times New Roman" w:cs="Times New Roman"/>
          <w:sz w:val="28"/>
          <w:szCs w:val="28"/>
        </w:rPr>
        <w:t>индивидуальные тифлопедагогические карты развития ребенка;</w:t>
      </w:r>
    </w:p>
    <w:p w:rsidR="00106722" w:rsidRPr="00D91BA9" w:rsidRDefault="00106722" w:rsidP="00D91BA9">
      <w:pPr>
        <w:numPr>
          <w:ilvl w:val="0"/>
          <w:numId w:val="43"/>
        </w:numPr>
        <w:jc w:val="both"/>
        <w:rPr>
          <w:rFonts w:ascii="Times New Roman" w:hAnsi="Times New Roman" w:cs="Times New Roman"/>
          <w:sz w:val="28"/>
          <w:szCs w:val="28"/>
        </w:rPr>
      </w:pPr>
      <w:r w:rsidRPr="00D91BA9">
        <w:rPr>
          <w:rFonts w:ascii="Times New Roman" w:hAnsi="Times New Roman" w:cs="Times New Roman"/>
          <w:sz w:val="28"/>
          <w:szCs w:val="28"/>
        </w:rPr>
        <w:t>календарный план и план индивидуальной работы;</w:t>
      </w:r>
    </w:p>
    <w:p w:rsidR="00106722" w:rsidRPr="00D91BA9" w:rsidRDefault="00106722" w:rsidP="00D91BA9">
      <w:pPr>
        <w:numPr>
          <w:ilvl w:val="0"/>
          <w:numId w:val="43"/>
        </w:numPr>
        <w:jc w:val="both"/>
        <w:rPr>
          <w:rFonts w:ascii="Times New Roman" w:hAnsi="Times New Roman" w:cs="Times New Roman"/>
          <w:sz w:val="28"/>
          <w:szCs w:val="28"/>
        </w:rPr>
      </w:pPr>
      <w:r w:rsidRPr="00D91BA9">
        <w:rPr>
          <w:rFonts w:ascii="Times New Roman" w:hAnsi="Times New Roman" w:cs="Times New Roman"/>
          <w:sz w:val="28"/>
          <w:szCs w:val="28"/>
        </w:rPr>
        <w:t>табель посещаемости детьми занятий учителя-дефектолога;</w:t>
      </w:r>
    </w:p>
    <w:p w:rsidR="00106722" w:rsidRPr="00D91BA9" w:rsidRDefault="00106722" w:rsidP="00D91BA9">
      <w:pPr>
        <w:numPr>
          <w:ilvl w:val="0"/>
          <w:numId w:val="43"/>
        </w:numPr>
        <w:jc w:val="both"/>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График работы утверждается руководителем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02-23. Документация учителя-дефектолога (сурдопедагога)</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 xml:space="preserve">Для поступления в компенсирующие группы для детей с нарушениями слуха родители предоставляют в окружные </w:t>
      </w:r>
      <w:proofErr w:type="spellStart"/>
      <w:r w:rsidRPr="00D91BA9">
        <w:rPr>
          <w:rFonts w:ascii="Times New Roman" w:hAnsi="Times New Roman" w:cs="Times New Roman"/>
          <w:sz w:val="28"/>
          <w:szCs w:val="28"/>
        </w:rPr>
        <w:t>сурдоцентры</w:t>
      </w:r>
      <w:proofErr w:type="spellEnd"/>
      <w:r w:rsidRPr="00D91BA9">
        <w:rPr>
          <w:rFonts w:ascii="Times New Roman" w:hAnsi="Times New Roman" w:cs="Times New Roman"/>
          <w:sz w:val="28"/>
          <w:szCs w:val="28"/>
        </w:rPr>
        <w:t xml:space="preserve"> или в психолого-медико-педагогические комиссии справки-заключения от специалистов, копию свидетельства об инвалидности (если есть). Если ребенок уже посещает дошкольное учреждение, предоставляется педагогическая характеристика. На основании этих документов и проведенного обследования психо</w:t>
      </w:r>
      <w:r w:rsidRPr="00D91BA9">
        <w:rPr>
          <w:rFonts w:ascii="Times New Roman" w:hAnsi="Times New Roman" w:cs="Times New Roman"/>
          <w:sz w:val="28"/>
          <w:szCs w:val="28"/>
        </w:rPr>
        <w:softHyphen/>
        <w:t>лого-медико-педагогическая комиссия выдает направление в компенси</w:t>
      </w:r>
      <w:r w:rsidRPr="00D91BA9">
        <w:rPr>
          <w:rFonts w:ascii="Times New Roman" w:hAnsi="Times New Roman" w:cs="Times New Roman"/>
          <w:sz w:val="28"/>
          <w:szCs w:val="28"/>
        </w:rPr>
        <w:softHyphen/>
        <w:t>рующую группу детского сада или компенсирующий детский сад. Зачисление ребенка в компенсирующую группу или компенсирующий детский сад производится на основании путевки, выданной комиссией по комплектованию государственных дошкольных образовательных учреждений города Москвы.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Учитель-дефектолог (сурдопедагог) в ДОУ ведет специальную докумен</w:t>
      </w:r>
      <w:r w:rsidRPr="00D91BA9">
        <w:rPr>
          <w:rFonts w:ascii="Times New Roman" w:hAnsi="Times New Roman" w:cs="Times New Roman"/>
          <w:sz w:val="28"/>
          <w:szCs w:val="28"/>
        </w:rPr>
        <w:softHyphen/>
        <w:t>тацию, к которой относятся:</w:t>
      </w:r>
    </w:p>
    <w:p w:rsidR="00106722" w:rsidRPr="00D91BA9" w:rsidRDefault="00106722" w:rsidP="00D91BA9">
      <w:pPr>
        <w:numPr>
          <w:ilvl w:val="0"/>
          <w:numId w:val="44"/>
        </w:numPr>
        <w:jc w:val="both"/>
        <w:rPr>
          <w:rFonts w:ascii="Times New Roman" w:hAnsi="Times New Roman" w:cs="Times New Roman"/>
          <w:sz w:val="28"/>
          <w:szCs w:val="28"/>
        </w:rPr>
      </w:pPr>
      <w:r w:rsidRPr="00D91BA9">
        <w:rPr>
          <w:rFonts w:ascii="Times New Roman" w:hAnsi="Times New Roman" w:cs="Times New Roman"/>
          <w:sz w:val="28"/>
          <w:szCs w:val="28"/>
        </w:rPr>
        <w:t>индивидуальная карта развития ребенка с нарушениями слуха;</w:t>
      </w:r>
    </w:p>
    <w:p w:rsidR="00106722" w:rsidRPr="00D91BA9" w:rsidRDefault="00106722" w:rsidP="00D91BA9">
      <w:pPr>
        <w:numPr>
          <w:ilvl w:val="0"/>
          <w:numId w:val="44"/>
        </w:numPr>
        <w:jc w:val="both"/>
        <w:rPr>
          <w:rFonts w:ascii="Times New Roman" w:hAnsi="Times New Roman" w:cs="Times New Roman"/>
          <w:sz w:val="28"/>
          <w:szCs w:val="28"/>
        </w:rPr>
      </w:pPr>
      <w:r w:rsidRPr="00D91BA9">
        <w:rPr>
          <w:rFonts w:ascii="Times New Roman" w:hAnsi="Times New Roman" w:cs="Times New Roman"/>
          <w:sz w:val="28"/>
          <w:szCs w:val="28"/>
        </w:rPr>
        <w:t>календарный план и план индивидуальной работы;</w:t>
      </w:r>
    </w:p>
    <w:p w:rsidR="00106722" w:rsidRPr="00D91BA9" w:rsidRDefault="00106722" w:rsidP="00D91BA9">
      <w:pPr>
        <w:numPr>
          <w:ilvl w:val="0"/>
          <w:numId w:val="44"/>
        </w:numPr>
        <w:jc w:val="both"/>
        <w:rPr>
          <w:rFonts w:ascii="Times New Roman" w:hAnsi="Times New Roman" w:cs="Times New Roman"/>
          <w:sz w:val="28"/>
          <w:szCs w:val="28"/>
        </w:rPr>
      </w:pPr>
      <w:r w:rsidRPr="00D91BA9">
        <w:rPr>
          <w:rFonts w:ascii="Times New Roman" w:hAnsi="Times New Roman" w:cs="Times New Roman"/>
          <w:sz w:val="28"/>
          <w:szCs w:val="28"/>
        </w:rPr>
        <w:t xml:space="preserve">тетрадь индивидуальных занятий с ребенком (указывается </w:t>
      </w:r>
      <w:proofErr w:type="spellStart"/>
      <w:r w:rsidRPr="00D91BA9">
        <w:rPr>
          <w:rFonts w:ascii="Times New Roman" w:hAnsi="Times New Roman" w:cs="Times New Roman"/>
          <w:sz w:val="28"/>
          <w:szCs w:val="28"/>
        </w:rPr>
        <w:t>структурадефекта</w:t>
      </w:r>
      <w:proofErr w:type="spellEnd"/>
      <w:r w:rsidRPr="00D91BA9">
        <w:rPr>
          <w:rFonts w:ascii="Times New Roman" w:hAnsi="Times New Roman" w:cs="Times New Roman"/>
          <w:sz w:val="28"/>
          <w:szCs w:val="28"/>
        </w:rPr>
        <w:t xml:space="preserve"> и направления коррекционно-педагогической работы);</w:t>
      </w:r>
    </w:p>
    <w:p w:rsidR="00106722" w:rsidRPr="00D91BA9" w:rsidRDefault="00106722" w:rsidP="00D91BA9">
      <w:pPr>
        <w:numPr>
          <w:ilvl w:val="0"/>
          <w:numId w:val="44"/>
        </w:numPr>
        <w:jc w:val="both"/>
        <w:rPr>
          <w:rFonts w:ascii="Times New Roman" w:hAnsi="Times New Roman" w:cs="Times New Roman"/>
          <w:sz w:val="28"/>
          <w:szCs w:val="28"/>
        </w:rPr>
      </w:pPr>
      <w:r w:rsidRPr="00D91BA9">
        <w:rPr>
          <w:rFonts w:ascii="Times New Roman" w:hAnsi="Times New Roman" w:cs="Times New Roman"/>
          <w:sz w:val="28"/>
          <w:szCs w:val="28"/>
        </w:rPr>
        <w:t>тетради рекомендаций учителя-дефектолога специалистам учреждения и родителям (законным представителям) ребенка;</w:t>
      </w:r>
    </w:p>
    <w:p w:rsidR="00106722" w:rsidRPr="00D91BA9" w:rsidRDefault="00106722" w:rsidP="00D91BA9">
      <w:pPr>
        <w:numPr>
          <w:ilvl w:val="0"/>
          <w:numId w:val="44"/>
        </w:numPr>
        <w:jc w:val="both"/>
        <w:rPr>
          <w:rFonts w:ascii="Times New Roman" w:hAnsi="Times New Roman" w:cs="Times New Roman"/>
          <w:sz w:val="28"/>
          <w:szCs w:val="28"/>
        </w:rPr>
      </w:pPr>
      <w:r w:rsidRPr="00D91BA9">
        <w:rPr>
          <w:rFonts w:ascii="Times New Roman" w:hAnsi="Times New Roman" w:cs="Times New Roman"/>
          <w:sz w:val="28"/>
          <w:szCs w:val="28"/>
        </w:rPr>
        <w:lastRenderedPageBreak/>
        <w:t>табель посещаемости детьми занятий учителя-дефектолога;</w:t>
      </w:r>
    </w:p>
    <w:p w:rsidR="00106722" w:rsidRPr="00D91BA9" w:rsidRDefault="00106722" w:rsidP="00D91BA9">
      <w:pPr>
        <w:numPr>
          <w:ilvl w:val="0"/>
          <w:numId w:val="44"/>
        </w:numPr>
        <w:jc w:val="both"/>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График работы утверждается руководителем ДОУ.</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b/>
          <w:bCs/>
          <w:sz w:val="28"/>
          <w:szCs w:val="28"/>
        </w:rPr>
        <w:t>02-24. Документация учителя-дефектолога (</w:t>
      </w:r>
      <w:proofErr w:type="spellStart"/>
      <w:r w:rsidRPr="00D91BA9">
        <w:rPr>
          <w:rFonts w:ascii="Times New Roman" w:hAnsi="Times New Roman" w:cs="Times New Roman"/>
          <w:b/>
          <w:bCs/>
          <w:sz w:val="28"/>
          <w:szCs w:val="28"/>
        </w:rPr>
        <w:t>олигофренопедагога</w:t>
      </w:r>
      <w:proofErr w:type="spellEnd"/>
      <w:r w:rsidRPr="00D91BA9">
        <w:rPr>
          <w:rFonts w:ascii="Times New Roman" w:hAnsi="Times New Roman" w:cs="Times New Roman"/>
          <w:b/>
          <w:bCs/>
          <w:sz w:val="28"/>
          <w:szCs w:val="28"/>
        </w:rPr>
        <w:t>)</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Учитель-дефектолог в ДОУ ведет специальную документацию, к которой относятся:</w:t>
      </w:r>
    </w:p>
    <w:p w:rsidR="00106722" w:rsidRPr="00D91BA9" w:rsidRDefault="00106722" w:rsidP="00D91BA9">
      <w:pPr>
        <w:numPr>
          <w:ilvl w:val="0"/>
          <w:numId w:val="45"/>
        </w:numPr>
        <w:jc w:val="both"/>
        <w:rPr>
          <w:rFonts w:ascii="Times New Roman" w:hAnsi="Times New Roman" w:cs="Times New Roman"/>
          <w:sz w:val="28"/>
          <w:szCs w:val="28"/>
        </w:rPr>
      </w:pPr>
      <w:r w:rsidRPr="00D91BA9">
        <w:rPr>
          <w:rFonts w:ascii="Times New Roman" w:hAnsi="Times New Roman" w:cs="Times New Roman"/>
          <w:sz w:val="28"/>
          <w:szCs w:val="28"/>
        </w:rPr>
        <w:t>индивидуальная карта развития ребенка (включающая в себя перспективный план работы, результаты обследования и динамику развития);</w:t>
      </w:r>
    </w:p>
    <w:p w:rsidR="00106722" w:rsidRPr="00D91BA9" w:rsidRDefault="00106722" w:rsidP="00D91BA9">
      <w:pPr>
        <w:numPr>
          <w:ilvl w:val="0"/>
          <w:numId w:val="45"/>
        </w:numPr>
        <w:jc w:val="both"/>
        <w:rPr>
          <w:rFonts w:ascii="Times New Roman" w:hAnsi="Times New Roman" w:cs="Times New Roman"/>
          <w:sz w:val="28"/>
          <w:szCs w:val="28"/>
        </w:rPr>
      </w:pPr>
      <w:r w:rsidRPr="00D91BA9">
        <w:rPr>
          <w:rFonts w:ascii="Times New Roman" w:hAnsi="Times New Roman" w:cs="Times New Roman"/>
          <w:sz w:val="28"/>
          <w:szCs w:val="28"/>
        </w:rPr>
        <w:t>календарный план и план индивидуальной работы;</w:t>
      </w:r>
    </w:p>
    <w:p w:rsidR="00106722" w:rsidRPr="00D91BA9" w:rsidRDefault="00106722" w:rsidP="00D91BA9">
      <w:pPr>
        <w:numPr>
          <w:ilvl w:val="0"/>
          <w:numId w:val="45"/>
        </w:numPr>
        <w:jc w:val="both"/>
        <w:rPr>
          <w:rFonts w:ascii="Times New Roman" w:hAnsi="Times New Roman" w:cs="Times New Roman"/>
          <w:sz w:val="28"/>
          <w:szCs w:val="28"/>
        </w:rPr>
      </w:pPr>
      <w:r w:rsidRPr="00D91BA9">
        <w:rPr>
          <w:rFonts w:ascii="Times New Roman" w:hAnsi="Times New Roman" w:cs="Times New Roman"/>
          <w:sz w:val="28"/>
          <w:szCs w:val="28"/>
        </w:rPr>
        <w:t>тетрадь индивидуальных занятий с ребенком (указываются направления коррекционно-педагогической работы);</w:t>
      </w:r>
    </w:p>
    <w:p w:rsidR="00106722" w:rsidRPr="00D91BA9" w:rsidRDefault="00106722" w:rsidP="00D91BA9">
      <w:pPr>
        <w:numPr>
          <w:ilvl w:val="0"/>
          <w:numId w:val="45"/>
        </w:numPr>
        <w:jc w:val="both"/>
        <w:rPr>
          <w:rFonts w:ascii="Times New Roman" w:hAnsi="Times New Roman" w:cs="Times New Roman"/>
          <w:sz w:val="28"/>
          <w:szCs w:val="28"/>
        </w:rPr>
      </w:pPr>
      <w:r w:rsidRPr="00D91BA9">
        <w:rPr>
          <w:rFonts w:ascii="Times New Roman" w:hAnsi="Times New Roman" w:cs="Times New Roman"/>
          <w:sz w:val="28"/>
          <w:szCs w:val="28"/>
        </w:rPr>
        <w:t>тетради рекомендаций учителя-дефектолога специалистам учреждения и родителям (законным представителям) ребенка;</w:t>
      </w:r>
    </w:p>
    <w:p w:rsidR="00106722" w:rsidRPr="00D91BA9" w:rsidRDefault="00106722" w:rsidP="00D91BA9">
      <w:pPr>
        <w:numPr>
          <w:ilvl w:val="0"/>
          <w:numId w:val="45"/>
        </w:numPr>
        <w:jc w:val="both"/>
        <w:rPr>
          <w:rFonts w:ascii="Times New Roman" w:hAnsi="Times New Roman" w:cs="Times New Roman"/>
          <w:sz w:val="28"/>
          <w:szCs w:val="28"/>
        </w:rPr>
      </w:pPr>
      <w:r w:rsidRPr="00D91BA9">
        <w:rPr>
          <w:rFonts w:ascii="Times New Roman" w:hAnsi="Times New Roman" w:cs="Times New Roman"/>
          <w:sz w:val="28"/>
          <w:szCs w:val="28"/>
        </w:rPr>
        <w:t>табель посещаемости детьми занятий учителя-дефектолога;</w:t>
      </w:r>
    </w:p>
    <w:p w:rsidR="00106722" w:rsidRPr="00D91BA9" w:rsidRDefault="00106722" w:rsidP="00D91BA9">
      <w:pPr>
        <w:numPr>
          <w:ilvl w:val="0"/>
          <w:numId w:val="45"/>
        </w:numPr>
        <w:jc w:val="both"/>
        <w:rPr>
          <w:rFonts w:ascii="Times New Roman" w:hAnsi="Times New Roman" w:cs="Times New Roman"/>
          <w:sz w:val="28"/>
          <w:szCs w:val="28"/>
        </w:rPr>
      </w:pPr>
      <w:r w:rsidRPr="00D91BA9">
        <w:rPr>
          <w:rFonts w:ascii="Times New Roman" w:hAnsi="Times New Roman" w:cs="Times New Roman"/>
          <w:sz w:val="28"/>
          <w:szCs w:val="28"/>
        </w:rPr>
        <w:t>график работы.</w:t>
      </w:r>
    </w:p>
    <w:p w:rsidR="00106722" w:rsidRPr="00D91BA9" w:rsidRDefault="00106722" w:rsidP="00D91BA9">
      <w:pPr>
        <w:jc w:val="both"/>
        <w:rPr>
          <w:rFonts w:ascii="Times New Roman" w:hAnsi="Times New Roman" w:cs="Times New Roman"/>
          <w:sz w:val="28"/>
          <w:szCs w:val="28"/>
        </w:rPr>
      </w:pPr>
      <w:r w:rsidRPr="00D91BA9">
        <w:rPr>
          <w:rFonts w:ascii="Times New Roman" w:hAnsi="Times New Roman" w:cs="Times New Roman"/>
          <w:sz w:val="28"/>
          <w:szCs w:val="28"/>
        </w:rPr>
        <w:t>График работы утверждается руководителем ДОУ.</w:t>
      </w:r>
    </w:p>
    <w:p w:rsidR="00810718" w:rsidRPr="00D91BA9" w:rsidRDefault="00810718" w:rsidP="00D91BA9">
      <w:pPr>
        <w:jc w:val="both"/>
        <w:rPr>
          <w:rFonts w:ascii="Times New Roman" w:hAnsi="Times New Roman" w:cs="Times New Roman"/>
          <w:sz w:val="28"/>
          <w:szCs w:val="28"/>
        </w:rPr>
      </w:pPr>
    </w:p>
    <w:sectPr w:rsidR="00810718" w:rsidRPr="00D91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D14"/>
    <w:multiLevelType w:val="multilevel"/>
    <w:tmpl w:val="E86C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3705"/>
    <w:multiLevelType w:val="multilevel"/>
    <w:tmpl w:val="D05A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27B6B"/>
    <w:multiLevelType w:val="multilevel"/>
    <w:tmpl w:val="1F7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15EFA"/>
    <w:multiLevelType w:val="multilevel"/>
    <w:tmpl w:val="D2D0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77CFB"/>
    <w:multiLevelType w:val="multilevel"/>
    <w:tmpl w:val="059A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678A7"/>
    <w:multiLevelType w:val="multilevel"/>
    <w:tmpl w:val="FE72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C3CD6"/>
    <w:multiLevelType w:val="multilevel"/>
    <w:tmpl w:val="2AEC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63FD0"/>
    <w:multiLevelType w:val="multilevel"/>
    <w:tmpl w:val="BDF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03FAC"/>
    <w:multiLevelType w:val="multilevel"/>
    <w:tmpl w:val="B298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F7DA5"/>
    <w:multiLevelType w:val="multilevel"/>
    <w:tmpl w:val="F34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13F62"/>
    <w:multiLevelType w:val="multilevel"/>
    <w:tmpl w:val="9128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15E98"/>
    <w:multiLevelType w:val="multilevel"/>
    <w:tmpl w:val="89D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F0793"/>
    <w:multiLevelType w:val="multilevel"/>
    <w:tmpl w:val="658C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82B47"/>
    <w:multiLevelType w:val="multilevel"/>
    <w:tmpl w:val="DF6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A2E8D"/>
    <w:multiLevelType w:val="multilevel"/>
    <w:tmpl w:val="2C24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831A3"/>
    <w:multiLevelType w:val="multilevel"/>
    <w:tmpl w:val="E6F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354A4"/>
    <w:multiLevelType w:val="multilevel"/>
    <w:tmpl w:val="C1B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3514E"/>
    <w:multiLevelType w:val="multilevel"/>
    <w:tmpl w:val="D276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919FC"/>
    <w:multiLevelType w:val="multilevel"/>
    <w:tmpl w:val="2CDC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5240D"/>
    <w:multiLevelType w:val="multilevel"/>
    <w:tmpl w:val="9580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C0B8A"/>
    <w:multiLevelType w:val="multilevel"/>
    <w:tmpl w:val="9CF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532ED"/>
    <w:multiLevelType w:val="multilevel"/>
    <w:tmpl w:val="EBE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A522D"/>
    <w:multiLevelType w:val="multilevel"/>
    <w:tmpl w:val="963E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B97500"/>
    <w:multiLevelType w:val="multilevel"/>
    <w:tmpl w:val="C4F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C639F"/>
    <w:multiLevelType w:val="multilevel"/>
    <w:tmpl w:val="35F2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83335"/>
    <w:multiLevelType w:val="multilevel"/>
    <w:tmpl w:val="54B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D696F"/>
    <w:multiLevelType w:val="multilevel"/>
    <w:tmpl w:val="25E0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C3535"/>
    <w:multiLevelType w:val="multilevel"/>
    <w:tmpl w:val="F674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A6BEA"/>
    <w:multiLevelType w:val="multilevel"/>
    <w:tmpl w:val="98C6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67171"/>
    <w:multiLevelType w:val="multilevel"/>
    <w:tmpl w:val="9B0C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F7477"/>
    <w:multiLevelType w:val="multilevel"/>
    <w:tmpl w:val="7CE6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E0DD1"/>
    <w:multiLevelType w:val="multilevel"/>
    <w:tmpl w:val="9A6E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7752A"/>
    <w:multiLevelType w:val="multilevel"/>
    <w:tmpl w:val="44D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8D6FCF"/>
    <w:multiLevelType w:val="multilevel"/>
    <w:tmpl w:val="30E4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81E90"/>
    <w:multiLevelType w:val="multilevel"/>
    <w:tmpl w:val="52C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C4A3B"/>
    <w:multiLevelType w:val="multilevel"/>
    <w:tmpl w:val="F740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50A64"/>
    <w:multiLevelType w:val="multilevel"/>
    <w:tmpl w:val="A8E4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045D1"/>
    <w:multiLevelType w:val="multilevel"/>
    <w:tmpl w:val="5E00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634BC"/>
    <w:multiLevelType w:val="multilevel"/>
    <w:tmpl w:val="773C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4C1729"/>
    <w:multiLevelType w:val="multilevel"/>
    <w:tmpl w:val="4E9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63F9F"/>
    <w:multiLevelType w:val="multilevel"/>
    <w:tmpl w:val="1478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FA7441"/>
    <w:multiLevelType w:val="multilevel"/>
    <w:tmpl w:val="74AE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FE2F0F"/>
    <w:multiLevelType w:val="multilevel"/>
    <w:tmpl w:val="0F6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732CC3"/>
    <w:multiLevelType w:val="multilevel"/>
    <w:tmpl w:val="F6E0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E4D52"/>
    <w:multiLevelType w:val="multilevel"/>
    <w:tmpl w:val="2D325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7"/>
  </w:num>
  <w:num w:numId="3">
    <w:abstractNumId w:val="25"/>
  </w:num>
  <w:num w:numId="4">
    <w:abstractNumId w:val="36"/>
  </w:num>
  <w:num w:numId="5">
    <w:abstractNumId w:val="19"/>
  </w:num>
  <w:num w:numId="6">
    <w:abstractNumId w:val="20"/>
  </w:num>
  <w:num w:numId="7">
    <w:abstractNumId w:val="38"/>
  </w:num>
  <w:num w:numId="8">
    <w:abstractNumId w:val="43"/>
  </w:num>
  <w:num w:numId="9">
    <w:abstractNumId w:val="16"/>
  </w:num>
  <w:num w:numId="10">
    <w:abstractNumId w:val="35"/>
  </w:num>
  <w:num w:numId="11">
    <w:abstractNumId w:val="34"/>
  </w:num>
  <w:num w:numId="12">
    <w:abstractNumId w:val="37"/>
  </w:num>
  <w:num w:numId="13">
    <w:abstractNumId w:val="22"/>
  </w:num>
  <w:num w:numId="14">
    <w:abstractNumId w:val="24"/>
  </w:num>
  <w:num w:numId="15">
    <w:abstractNumId w:val="44"/>
  </w:num>
  <w:num w:numId="16">
    <w:abstractNumId w:val="10"/>
  </w:num>
  <w:num w:numId="17">
    <w:abstractNumId w:val="41"/>
  </w:num>
  <w:num w:numId="18">
    <w:abstractNumId w:val="5"/>
  </w:num>
  <w:num w:numId="19">
    <w:abstractNumId w:val="33"/>
  </w:num>
  <w:num w:numId="20">
    <w:abstractNumId w:val="29"/>
  </w:num>
  <w:num w:numId="21">
    <w:abstractNumId w:val="31"/>
  </w:num>
  <w:num w:numId="22">
    <w:abstractNumId w:val="28"/>
  </w:num>
  <w:num w:numId="23">
    <w:abstractNumId w:val="0"/>
  </w:num>
  <w:num w:numId="24">
    <w:abstractNumId w:val="18"/>
  </w:num>
  <w:num w:numId="25">
    <w:abstractNumId w:val="11"/>
  </w:num>
  <w:num w:numId="26">
    <w:abstractNumId w:val="12"/>
  </w:num>
  <w:num w:numId="27">
    <w:abstractNumId w:val="9"/>
  </w:num>
  <w:num w:numId="28">
    <w:abstractNumId w:val="21"/>
  </w:num>
  <w:num w:numId="29">
    <w:abstractNumId w:val="39"/>
  </w:num>
  <w:num w:numId="30">
    <w:abstractNumId w:val="42"/>
  </w:num>
  <w:num w:numId="31">
    <w:abstractNumId w:val="2"/>
  </w:num>
  <w:num w:numId="32">
    <w:abstractNumId w:val="40"/>
  </w:num>
  <w:num w:numId="33">
    <w:abstractNumId w:val="23"/>
  </w:num>
  <w:num w:numId="34">
    <w:abstractNumId w:val="14"/>
  </w:num>
  <w:num w:numId="35">
    <w:abstractNumId w:val="13"/>
  </w:num>
  <w:num w:numId="36">
    <w:abstractNumId w:val="7"/>
  </w:num>
  <w:num w:numId="37">
    <w:abstractNumId w:val="6"/>
  </w:num>
  <w:num w:numId="38">
    <w:abstractNumId w:val="17"/>
  </w:num>
  <w:num w:numId="39">
    <w:abstractNumId w:val="30"/>
  </w:num>
  <w:num w:numId="40">
    <w:abstractNumId w:val="3"/>
  </w:num>
  <w:num w:numId="41">
    <w:abstractNumId w:val="1"/>
  </w:num>
  <w:num w:numId="42">
    <w:abstractNumId w:val="32"/>
  </w:num>
  <w:num w:numId="43">
    <w:abstractNumId w:val="15"/>
  </w:num>
  <w:num w:numId="44">
    <w:abstractNumId w:val="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64"/>
    <w:rsid w:val="00106722"/>
    <w:rsid w:val="003F331E"/>
    <w:rsid w:val="0044090B"/>
    <w:rsid w:val="00582592"/>
    <w:rsid w:val="005E5761"/>
    <w:rsid w:val="00810718"/>
    <w:rsid w:val="00D91BA9"/>
    <w:rsid w:val="00DA4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4EF7"/>
  <w15:chartTrackingRefBased/>
  <w15:docId w15:val="{320A6002-8732-429C-92F2-4E79E4CD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B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1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0910">
      <w:bodyDiv w:val="1"/>
      <w:marLeft w:val="0"/>
      <w:marRight w:val="0"/>
      <w:marTop w:val="0"/>
      <w:marBottom w:val="0"/>
      <w:divBdr>
        <w:top w:val="none" w:sz="0" w:space="0" w:color="auto"/>
        <w:left w:val="none" w:sz="0" w:space="0" w:color="auto"/>
        <w:bottom w:val="none" w:sz="0" w:space="0" w:color="auto"/>
        <w:right w:val="none" w:sz="0" w:space="0" w:color="auto"/>
      </w:divBdr>
    </w:div>
    <w:div w:id="1271619100">
      <w:bodyDiv w:val="1"/>
      <w:marLeft w:val="0"/>
      <w:marRight w:val="0"/>
      <w:marTop w:val="0"/>
      <w:marBottom w:val="0"/>
      <w:divBdr>
        <w:top w:val="none" w:sz="0" w:space="0" w:color="auto"/>
        <w:left w:val="none" w:sz="0" w:space="0" w:color="auto"/>
        <w:bottom w:val="none" w:sz="0" w:space="0" w:color="auto"/>
        <w:right w:val="none" w:sz="0" w:space="0" w:color="auto"/>
      </w:divBdr>
      <w:divsChild>
        <w:div w:id="1337458760">
          <w:marLeft w:val="0"/>
          <w:marRight w:val="0"/>
          <w:marTop w:val="0"/>
          <w:marBottom w:val="0"/>
          <w:divBdr>
            <w:top w:val="none" w:sz="0" w:space="0" w:color="auto"/>
            <w:left w:val="none" w:sz="0" w:space="0" w:color="auto"/>
            <w:bottom w:val="none" w:sz="0" w:space="0" w:color="auto"/>
            <w:right w:val="none" w:sz="0" w:space="0" w:color="auto"/>
          </w:divBdr>
          <w:divsChild>
            <w:div w:id="978806447">
              <w:marLeft w:val="0"/>
              <w:marRight w:val="0"/>
              <w:marTop w:val="0"/>
              <w:marBottom w:val="0"/>
              <w:divBdr>
                <w:top w:val="none" w:sz="0" w:space="0" w:color="auto"/>
                <w:left w:val="none" w:sz="0" w:space="0" w:color="auto"/>
                <w:bottom w:val="none" w:sz="0" w:space="0" w:color="auto"/>
                <w:right w:val="none" w:sz="0" w:space="0" w:color="auto"/>
              </w:divBdr>
            </w:div>
            <w:div w:id="1582906253">
              <w:marLeft w:val="0"/>
              <w:marRight w:val="0"/>
              <w:marTop w:val="0"/>
              <w:marBottom w:val="0"/>
              <w:divBdr>
                <w:top w:val="none" w:sz="0" w:space="0" w:color="auto"/>
                <w:left w:val="none" w:sz="0" w:space="0" w:color="auto"/>
                <w:bottom w:val="none" w:sz="0" w:space="0" w:color="auto"/>
                <w:right w:val="none" w:sz="0" w:space="0" w:color="auto"/>
              </w:divBdr>
            </w:div>
            <w:div w:id="613679165">
              <w:marLeft w:val="0"/>
              <w:marRight w:val="0"/>
              <w:marTop w:val="0"/>
              <w:marBottom w:val="0"/>
              <w:divBdr>
                <w:top w:val="none" w:sz="0" w:space="0" w:color="auto"/>
                <w:left w:val="none" w:sz="0" w:space="0" w:color="auto"/>
                <w:bottom w:val="none" w:sz="0" w:space="0" w:color="auto"/>
                <w:right w:val="none" w:sz="0" w:space="0" w:color="auto"/>
              </w:divBdr>
            </w:div>
            <w:div w:id="10605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5156</Words>
  <Characters>29392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Komp17</dc:creator>
  <cp:keywords/>
  <dc:description/>
  <cp:lastModifiedBy>T800</cp:lastModifiedBy>
  <cp:revision>10</cp:revision>
  <cp:lastPrinted>2023-12-01T05:19:00Z</cp:lastPrinted>
  <dcterms:created xsi:type="dcterms:W3CDTF">2023-11-30T13:59:00Z</dcterms:created>
  <dcterms:modified xsi:type="dcterms:W3CDTF">2023-12-27T14:11:00Z</dcterms:modified>
</cp:coreProperties>
</file>