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D1" w:rsidRPr="00B21FD1" w:rsidRDefault="00B21FD1" w:rsidP="00B21FD1">
      <w:pPr>
        <w:rPr>
          <w:rFonts w:ascii="Times New Roman" w:hAnsi="Times New Roman" w:cs="Times New Roman"/>
          <w:b/>
          <w:sz w:val="28"/>
          <w:szCs w:val="28"/>
        </w:rPr>
      </w:pPr>
      <w:r w:rsidRPr="00B21FD1">
        <w:rPr>
          <w:rFonts w:ascii="Times New Roman" w:hAnsi="Times New Roman" w:cs="Times New Roman"/>
          <w:b/>
          <w:sz w:val="28"/>
          <w:szCs w:val="28"/>
        </w:rPr>
        <w:t>УТВЕРЖДАЮ</w:t>
      </w:r>
      <w:r w:rsidRPr="00B21FD1">
        <w:rPr>
          <w:rFonts w:ascii="Times New Roman" w:hAnsi="Times New Roman" w:cs="Times New Roman"/>
          <w:b/>
          <w:sz w:val="28"/>
          <w:szCs w:val="28"/>
        </w:rPr>
        <w:tab/>
      </w:r>
      <w:r w:rsidRPr="00B21FD1">
        <w:rPr>
          <w:rFonts w:ascii="Times New Roman" w:hAnsi="Times New Roman" w:cs="Times New Roman"/>
          <w:b/>
          <w:sz w:val="28"/>
          <w:szCs w:val="28"/>
        </w:rPr>
        <w:tab/>
      </w:r>
      <w:r w:rsidRPr="00B21FD1">
        <w:rPr>
          <w:rFonts w:ascii="Times New Roman" w:hAnsi="Times New Roman" w:cs="Times New Roman"/>
          <w:b/>
          <w:sz w:val="28"/>
          <w:szCs w:val="28"/>
        </w:rPr>
        <w:tab/>
      </w:r>
      <w:r w:rsidRPr="00B21FD1">
        <w:rPr>
          <w:rFonts w:ascii="Times New Roman" w:hAnsi="Times New Roman" w:cs="Times New Roman"/>
          <w:b/>
          <w:sz w:val="28"/>
          <w:szCs w:val="28"/>
        </w:rPr>
        <w:tab/>
      </w:r>
      <w:r w:rsidRPr="00B21FD1">
        <w:rPr>
          <w:rFonts w:ascii="Times New Roman" w:hAnsi="Times New Roman" w:cs="Times New Roman"/>
          <w:b/>
          <w:sz w:val="28"/>
          <w:szCs w:val="28"/>
        </w:rPr>
        <w:tab/>
      </w:r>
    </w:p>
    <w:p w:rsidR="00B21FD1" w:rsidRPr="00B21FD1" w:rsidRDefault="00B21FD1" w:rsidP="00B21FD1">
      <w:pPr>
        <w:rPr>
          <w:rFonts w:ascii="Times New Roman" w:hAnsi="Times New Roman" w:cs="Times New Roman"/>
          <w:b/>
          <w:sz w:val="28"/>
          <w:szCs w:val="28"/>
        </w:rPr>
      </w:pPr>
      <w:r w:rsidRPr="00B21FD1">
        <w:rPr>
          <w:rFonts w:ascii="Times New Roman" w:hAnsi="Times New Roman" w:cs="Times New Roman"/>
          <w:b/>
          <w:sz w:val="28"/>
          <w:szCs w:val="28"/>
        </w:rPr>
        <w:t>Директор МЦНК</w:t>
      </w:r>
      <w:r w:rsidRPr="00B21FD1">
        <w:rPr>
          <w:rFonts w:ascii="Times New Roman" w:hAnsi="Times New Roman" w:cs="Times New Roman"/>
          <w:b/>
          <w:sz w:val="28"/>
          <w:szCs w:val="28"/>
        </w:rPr>
        <w:tab/>
      </w:r>
      <w:r w:rsidRPr="00B21FD1">
        <w:rPr>
          <w:rFonts w:ascii="Times New Roman" w:hAnsi="Times New Roman" w:cs="Times New Roman"/>
          <w:b/>
          <w:sz w:val="28"/>
          <w:szCs w:val="28"/>
        </w:rPr>
        <w:tab/>
      </w:r>
      <w:r w:rsidRPr="00B21FD1">
        <w:rPr>
          <w:rFonts w:ascii="Times New Roman" w:hAnsi="Times New Roman" w:cs="Times New Roman"/>
          <w:b/>
          <w:sz w:val="28"/>
          <w:szCs w:val="28"/>
        </w:rPr>
        <w:tab/>
      </w:r>
      <w:r w:rsidRPr="00B21FD1">
        <w:rPr>
          <w:rFonts w:ascii="Times New Roman" w:hAnsi="Times New Roman" w:cs="Times New Roman"/>
          <w:b/>
          <w:sz w:val="28"/>
          <w:szCs w:val="28"/>
        </w:rPr>
        <w:tab/>
      </w:r>
      <w:r w:rsidRPr="00B21FD1">
        <w:rPr>
          <w:rFonts w:ascii="Times New Roman" w:hAnsi="Times New Roman" w:cs="Times New Roman"/>
          <w:b/>
          <w:sz w:val="28"/>
          <w:szCs w:val="28"/>
        </w:rPr>
        <w:tab/>
      </w:r>
    </w:p>
    <w:p w:rsidR="00B21FD1" w:rsidRPr="00B21FD1" w:rsidRDefault="00B21FD1" w:rsidP="00B21FD1">
      <w:pPr>
        <w:rPr>
          <w:rFonts w:ascii="Times New Roman" w:hAnsi="Times New Roman" w:cs="Times New Roman"/>
          <w:b/>
          <w:sz w:val="28"/>
          <w:szCs w:val="28"/>
        </w:rPr>
      </w:pPr>
      <w:r w:rsidRPr="00B21FD1">
        <w:rPr>
          <w:rFonts w:ascii="Times New Roman" w:hAnsi="Times New Roman" w:cs="Times New Roman"/>
          <w:b/>
          <w:sz w:val="28"/>
          <w:szCs w:val="28"/>
        </w:rPr>
        <w:t>----------Золотарёва О.А.</w:t>
      </w:r>
    </w:p>
    <w:p w:rsidR="00B21FD1" w:rsidRPr="00B21FD1" w:rsidRDefault="00B21FD1" w:rsidP="00B21FD1">
      <w:pPr>
        <w:jc w:val="center"/>
        <w:rPr>
          <w:rFonts w:ascii="Times New Roman" w:hAnsi="Times New Roman" w:cs="Times New Roman"/>
          <w:b/>
          <w:sz w:val="28"/>
          <w:szCs w:val="28"/>
        </w:rPr>
      </w:pPr>
    </w:p>
    <w:p w:rsidR="00B21FD1" w:rsidRPr="00B21FD1" w:rsidRDefault="00B21FD1" w:rsidP="00B21FD1">
      <w:pPr>
        <w:rPr>
          <w:rFonts w:ascii="Times New Roman" w:hAnsi="Times New Roman" w:cs="Times New Roman"/>
          <w:b/>
          <w:sz w:val="28"/>
          <w:szCs w:val="28"/>
        </w:rPr>
      </w:pPr>
    </w:p>
    <w:p w:rsidR="00B21FD1" w:rsidRPr="00B21FD1" w:rsidRDefault="00B21FD1" w:rsidP="002B2D12">
      <w:pPr>
        <w:jc w:val="center"/>
        <w:rPr>
          <w:rFonts w:ascii="Times New Roman" w:hAnsi="Times New Roman" w:cs="Times New Roman"/>
          <w:b/>
          <w:sz w:val="28"/>
          <w:szCs w:val="28"/>
        </w:rPr>
      </w:pPr>
    </w:p>
    <w:p w:rsidR="00B21FD1" w:rsidRPr="00B21FD1" w:rsidRDefault="00B21FD1" w:rsidP="002B2D12">
      <w:pPr>
        <w:jc w:val="center"/>
        <w:rPr>
          <w:rFonts w:ascii="Times New Roman" w:hAnsi="Times New Roman" w:cs="Times New Roman"/>
          <w:b/>
          <w:sz w:val="28"/>
          <w:szCs w:val="28"/>
        </w:rPr>
      </w:pPr>
      <w:r w:rsidRPr="00B21FD1">
        <w:rPr>
          <w:rFonts w:ascii="Times New Roman" w:hAnsi="Times New Roman" w:cs="Times New Roman"/>
          <w:b/>
          <w:sz w:val="28"/>
          <w:szCs w:val="28"/>
        </w:rPr>
        <w:t>ОТЧЁТ</w:t>
      </w:r>
    </w:p>
    <w:p w:rsidR="00B21FD1" w:rsidRPr="00B21FD1" w:rsidRDefault="00B21FD1" w:rsidP="00274C76">
      <w:pPr>
        <w:spacing w:after="0" w:line="360" w:lineRule="auto"/>
        <w:jc w:val="center"/>
        <w:rPr>
          <w:rFonts w:ascii="Times New Roman" w:hAnsi="Times New Roman" w:cs="Times New Roman"/>
          <w:b/>
          <w:sz w:val="28"/>
          <w:szCs w:val="28"/>
        </w:rPr>
      </w:pPr>
    </w:p>
    <w:p w:rsidR="00B21FD1" w:rsidRPr="00B21FD1" w:rsidRDefault="00B21FD1" w:rsidP="00274C76">
      <w:pPr>
        <w:spacing w:after="0" w:line="360" w:lineRule="auto"/>
        <w:jc w:val="center"/>
        <w:rPr>
          <w:rFonts w:ascii="Times New Roman" w:hAnsi="Times New Roman" w:cs="Times New Roman"/>
          <w:b/>
          <w:sz w:val="28"/>
          <w:szCs w:val="28"/>
        </w:rPr>
      </w:pPr>
      <w:r w:rsidRPr="00B21FD1">
        <w:rPr>
          <w:rFonts w:ascii="Times New Roman" w:hAnsi="Times New Roman" w:cs="Times New Roman"/>
          <w:b/>
          <w:sz w:val="28"/>
          <w:szCs w:val="28"/>
        </w:rPr>
        <w:t>о работе учреждений куль</w:t>
      </w:r>
      <w:r w:rsidR="002B2D12">
        <w:rPr>
          <w:rFonts w:ascii="Times New Roman" w:hAnsi="Times New Roman" w:cs="Times New Roman"/>
          <w:b/>
          <w:sz w:val="28"/>
          <w:szCs w:val="28"/>
        </w:rPr>
        <w:t xml:space="preserve">туры Муниципального бюджетного    </w:t>
      </w:r>
      <w:r w:rsidR="002B2D12">
        <w:rPr>
          <w:rFonts w:ascii="Times New Roman" w:hAnsi="Times New Roman" w:cs="Times New Roman"/>
          <w:b/>
          <w:sz w:val="28"/>
          <w:szCs w:val="28"/>
        </w:rPr>
        <w:tab/>
        <w:t xml:space="preserve">учреждения </w:t>
      </w:r>
      <w:r w:rsidR="002B2D12" w:rsidRPr="00B21FD1">
        <w:rPr>
          <w:rFonts w:ascii="Times New Roman" w:hAnsi="Times New Roman" w:cs="Times New Roman"/>
          <w:b/>
          <w:sz w:val="28"/>
          <w:szCs w:val="28"/>
        </w:rPr>
        <w:t>«</w:t>
      </w:r>
      <w:r w:rsidRPr="00B21FD1">
        <w:rPr>
          <w:rFonts w:ascii="Times New Roman" w:hAnsi="Times New Roman" w:cs="Times New Roman"/>
          <w:b/>
          <w:sz w:val="28"/>
          <w:szCs w:val="28"/>
        </w:rPr>
        <w:t>Межпоселенческий Центр народной культуры</w:t>
      </w:r>
    </w:p>
    <w:p w:rsidR="00B21FD1" w:rsidRPr="00B21FD1" w:rsidRDefault="002B2D12" w:rsidP="00274C7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Майкопского района» за 2015</w:t>
      </w:r>
      <w:r w:rsidR="00B21FD1" w:rsidRPr="00B21FD1">
        <w:rPr>
          <w:rFonts w:ascii="Times New Roman" w:hAnsi="Times New Roman" w:cs="Times New Roman"/>
          <w:b/>
          <w:sz w:val="28"/>
          <w:szCs w:val="28"/>
        </w:rPr>
        <w:t xml:space="preserve"> год</w:t>
      </w:r>
    </w:p>
    <w:p w:rsidR="00B21FD1" w:rsidRPr="00B21FD1" w:rsidRDefault="00B21FD1" w:rsidP="00274C76">
      <w:pPr>
        <w:spacing w:after="0" w:line="360" w:lineRule="auto"/>
        <w:jc w:val="center"/>
        <w:rPr>
          <w:rFonts w:ascii="Times New Roman" w:hAnsi="Times New Roman" w:cs="Times New Roman"/>
          <w:b/>
          <w:sz w:val="28"/>
          <w:szCs w:val="28"/>
        </w:rPr>
      </w:pPr>
    </w:p>
    <w:p w:rsidR="00B21FD1" w:rsidRPr="00B21FD1" w:rsidRDefault="00B21FD1" w:rsidP="00B21FD1">
      <w:pPr>
        <w:jc w:val="center"/>
        <w:rPr>
          <w:rFonts w:ascii="Times New Roman" w:hAnsi="Times New Roman" w:cs="Times New Roman"/>
          <w:b/>
          <w:sz w:val="28"/>
          <w:szCs w:val="28"/>
        </w:rPr>
      </w:pPr>
    </w:p>
    <w:p w:rsidR="00B21FD1" w:rsidRPr="00B21FD1" w:rsidRDefault="00B21FD1" w:rsidP="00B21FD1">
      <w:pPr>
        <w:jc w:val="center"/>
        <w:rPr>
          <w:rFonts w:ascii="Times New Roman" w:hAnsi="Times New Roman" w:cs="Times New Roman"/>
          <w:b/>
          <w:sz w:val="28"/>
          <w:szCs w:val="28"/>
        </w:rPr>
      </w:pPr>
    </w:p>
    <w:p w:rsidR="00B21FD1" w:rsidRPr="00B21FD1" w:rsidRDefault="00B21FD1" w:rsidP="00B21FD1">
      <w:pPr>
        <w:jc w:val="center"/>
        <w:rPr>
          <w:rFonts w:ascii="Times New Roman" w:hAnsi="Times New Roman" w:cs="Times New Roman"/>
          <w:b/>
          <w:sz w:val="28"/>
          <w:szCs w:val="28"/>
        </w:rPr>
      </w:pPr>
    </w:p>
    <w:p w:rsidR="00B21FD1" w:rsidRPr="00B21FD1" w:rsidRDefault="00B21FD1" w:rsidP="00B21FD1">
      <w:pPr>
        <w:jc w:val="center"/>
        <w:rPr>
          <w:rFonts w:ascii="Times New Roman" w:hAnsi="Times New Roman" w:cs="Times New Roman"/>
          <w:b/>
          <w:sz w:val="28"/>
          <w:szCs w:val="28"/>
        </w:rPr>
      </w:pPr>
    </w:p>
    <w:p w:rsidR="00B21FD1" w:rsidRPr="00B21FD1" w:rsidRDefault="00B21FD1" w:rsidP="00B21FD1">
      <w:pPr>
        <w:jc w:val="center"/>
        <w:rPr>
          <w:rFonts w:ascii="Times New Roman" w:hAnsi="Times New Roman" w:cs="Times New Roman"/>
          <w:b/>
          <w:sz w:val="28"/>
          <w:szCs w:val="28"/>
        </w:rPr>
      </w:pPr>
    </w:p>
    <w:p w:rsidR="00B21FD1" w:rsidRPr="00B21FD1" w:rsidRDefault="00B21FD1" w:rsidP="00B21FD1">
      <w:pPr>
        <w:jc w:val="center"/>
        <w:rPr>
          <w:rFonts w:ascii="Times New Roman" w:hAnsi="Times New Roman" w:cs="Times New Roman"/>
          <w:b/>
          <w:sz w:val="28"/>
          <w:szCs w:val="28"/>
        </w:rPr>
      </w:pPr>
    </w:p>
    <w:p w:rsidR="00B21FD1" w:rsidRPr="00B21FD1" w:rsidRDefault="00B21FD1" w:rsidP="00B21FD1">
      <w:pPr>
        <w:jc w:val="center"/>
        <w:rPr>
          <w:rFonts w:ascii="Times New Roman" w:hAnsi="Times New Roman" w:cs="Times New Roman"/>
          <w:b/>
          <w:sz w:val="28"/>
          <w:szCs w:val="28"/>
        </w:rPr>
      </w:pPr>
    </w:p>
    <w:p w:rsidR="00B21FD1" w:rsidRPr="00B21FD1" w:rsidRDefault="00B21FD1" w:rsidP="00B21FD1">
      <w:pPr>
        <w:jc w:val="center"/>
        <w:rPr>
          <w:rFonts w:ascii="Times New Roman" w:hAnsi="Times New Roman" w:cs="Times New Roman"/>
          <w:b/>
          <w:sz w:val="28"/>
          <w:szCs w:val="28"/>
        </w:rPr>
      </w:pPr>
    </w:p>
    <w:p w:rsidR="00B21FD1" w:rsidRPr="00B21FD1" w:rsidRDefault="00B21FD1" w:rsidP="00B21FD1">
      <w:pPr>
        <w:rPr>
          <w:rFonts w:ascii="Times New Roman" w:hAnsi="Times New Roman" w:cs="Times New Roman"/>
          <w:b/>
          <w:sz w:val="28"/>
          <w:szCs w:val="28"/>
        </w:rPr>
      </w:pPr>
    </w:p>
    <w:p w:rsidR="00B21FD1" w:rsidRPr="00B21FD1" w:rsidRDefault="00B21FD1" w:rsidP="00B21FD1">
      <w:pPr>
        <w:jc w:val="center"/>
        <w:rPr>
          <w:rFonts w:ascii="Times New Roman" w:hAnsi="Times New Roman" w:cs="Times New Roman"/>
          <w:b/>
          <w:sz w:val="28"/>
          <w:szCs w:val="28"/>
        </w:rPr>
      </w:pPr>
    </w:p>
    <w:p w:rsidR="00B21FD1" w:rsidRPr="00B21FD1" w:rsidRDefault="00B21FD1" w:rsidP="00B21FD1">
      <w:pPr>
        <w:jc w:val="center"/>
        <w:rPr>
          <w:rFonts w:ascii="Times New Roman" w:hAnsi="Times New Roman" w:cs="Times New Roman"/>
          <w:b/>
          <w:sz w:val="28"/>
          <w:szCs w:val="28"/>
        </w:rPr>
      </w:pPr>
    </w:p>
    <w:p w:rsidR="00B21FD1" w:rsidRPr="00B21FD1" w:rsidRDefault="00B21FD1" w:rsidP="00B21FD1">
      <w:pPr>
        <w:jc w:val="center"/>
        <w:rPr>
          <w:rFonts w:ascii="Times New Roman" w:hAnsi="Times New Roman" w:cs="Times New Roman"/>
          <w:b/>
          <w:sz w:val="28"/>
          <w:szCs w:val="28"/>
        </w:rPr>
      </w:pPr>
    </w:p>
    <w:p w:rsidR="00B21FD1" w:rsidRPr="00B21FD1" w:rsidRDefault="00B21FD1" w:rsidP="00B21FD1">
      <w:pPr>
        <w:jc w:val="center"/>
        <w:rPr>
          <w:rFonts w:ascii="Times New Roman" w:hAnsi="Times New Roman" w:cs="Times New Roman"/>
          <w:b/>
          <w:sz w:val="28"/>
          <w:szCs w:val="28"/>
        </w:rPr>
      </w:pPr>
    </w:p>
    <w:p w:rsidR="00B21FD1" w:rsidRDefault="002B2D12" w:rsidP="00B21FD1">
      <w:pPr>
        <w:jc w:val="center"/>
        <w:rPr>
          <w:rFonts w:ascii="Times New Roman" w:hAnsi="Times New Roman" w:cs="Times New Roman"/>
          <w:b/>
          <w:sz w:val="28"/>
          <w:szCs w:val="28"/>
        </w:rPr>
      </w:pPr>
      <w:r>
        <w:rPr>
          <w:rFonts w:ascii="Times New Roman" w:hAnsi="Times New Roman" w:cs="Times New Roman"/>
          <w:b/>
          <w:sz w:val="28"/>
          <w:szCs w:val="28"/>
        </w:rPr>
        <w:t>п. Тульский 2015</w:t>
      </w:r>
      <w:r w:rsidR="00B21FD1" w:rsidRPr="00B21FD1">
        <w:rPr>
          <w:rFonts w:ascii="Times New Roman" w:hAnsi="Times New Roman" w:cs="Times New Roman"/>
          <w:b/>
          <w:sz w:val="28"/>
          <w:szCs w:val="28"/>
        </w:rPr>
        <w:t xml:space="preserve"> год</w:t>
      </w:r>
    </w:p>
    <w:p w:rsidR="00623284" w:rsidRPr="00614067" w:rsidRDefault="00623284" w:rsidP="00623284">
      <w:pPr>
        <w:jc w:val="center"/>
        <w:rPr>
          <w:rFonts w:ascii="Times New Roman" w:hAnsi="Times New Roman" w:cs="Times New Roman"/>
          <w:b/>
          <w:sz w:val="28"/>
          <w:szCs w:val="28"/>
        </w:rPr>
      </w:pPr>
      <w:r w:rsidRPr="00614067">
        <w:rPr>
          <w:rFonts w:ascii="Times New Roman" w:hAnsi="Times New Roman" w:cs="Times New Roman"/>
          <w:b/>
          <w:sz w:val="28"/>
          <w:szCs w:val="28"/>
        </w:rPr>
        <w:lastRenderedPageBreak/>
        <w:t>РАЗДЕЛ 1. Основные направления деятельности в 2015 году</w:t>
      </w:r>
    </w:p>
    <w:p w:rsidR="00623284" w:rsidRDefault="00623284" w:rsidP="00623284">
      <w:pPr>
        <w:ind w:firstLine="708"/>
        <w:jc w:val="both"/>
        <w:rPr>
          <w:rFonts w:ascii="Times New Roman" w:hAnsi="Times New Roman" w:cs="Times New Roman"/>
          <w:sz w:val="28"/>
          <w:szCs w:val="28"/>
        </w:rPr>
      </w:pPr>
      <w:r w:rsidRPr="00523F17">
        <w:rPr>
          <w:rFonts w:ascii="Times New Roman" w:hAnsi="Times New Roman" w:cs="Times New Roman"/>
          <w:sz w:val="28"/>
          <w:szCs w:val="28"/>
        </w:rPr>
        <w:t>Межпоселенческий</w:t>
      </w:r>
      <w:r>
        <w:rPr>
          <w:rFonts w:ascii="Times New Roman" w:hAnsi="Times New Roman" w:cs="Times New Roman"/>
          <w:sz w:val="28"/>
          <w:szCs w:val="28"/>
        </w:rPr>
        <w:t xml:space="preserve"> Центр народной культуры ставит</w:t>
      </w:r>
      <w:r w:rsidRPr="00523F17">
        <w:rPr>
          <w:rFonts w:ascii="Times New Roman" w:hAnsi="Times New Roman" w:cs="Times New Roman"/>
          <w:sz w:val="28"/>
          <w:szCs w:val="28"/>
        </w:rPr>
        <w:t xml:space="preserve"> своей целью – удовлетворение духовных потребностей и культурных запросов населения Майкопского района, создание условий для развития творческой инициативы и</w:t>
      </w:r>
      <w:r>
        <w:rPr>
          <w:rFonts w:ascii="Times New Roman" w:hAnsi="Times New Roman" w:cs="Times New Roman"/>
          <w:sz w:val="28"/>
          <w:szCs w:val="28"/>
        </w:rPr>
        <w:t xml:space="preserve"> </w:t>
      </w:r>
      <w:r w:rsidRPr="00523F17">
        <w:rPr>
          <w:rFonts w:ascii="Times New Roman" w:hAnsi="Times New Roman" w:cs="Times New Roman"/>
          <w:sz w:val="28"/>
          <w:szCs w:val="28"/>
        </w:rPr>
        <w:t>организации отдыха людей, проживающих на обслуживаемой территории. Центр осуществляет свою деятельность дифференцированно, на основе конкретных запросов и потребностей населения, активно используя средства и формы организации досуга, расширяя спектр культурных услуг и качество создаваемого культурного продукта. Задача учреждений культуры Майкопского района - поддержать те</w:t>
      </w:r>
      <w:r>
        <w:rPr>
          <w:rFonts w:ascii="Times New Roman" w:hAnsi="Times New Roman" w:cs="Times New Roman"/>
          <w:sz w:val="28"/>
          <w:szCs w:val="28"/>
        </w:rPr>
        <w:t>х, для кого занятия различными видами</w:t>
      </w:r>
      <w:r w:rsidRPr="00523F17">
        <w:rPr>
          <w:rFonts w:ascii="Times New Roman" w:hAnsi="Times New Roman" w:cs="Times New Roman"/>
          <w:sz w:val="28"/>
          <w:szCs w:val="28"/>
        </w:rPr>
        <w:t xml:space="preserve"> творчества становятся предпочтительным времяпрепровождением (во всех возрастных группах). </w:t>
      </w:r>
    </w:p>
    <w:p w:rsidR="00623284" w:rsidRDefault="00623284" w:rsidP="00623284">
      <w:pPr>
        <w:ind w:firstLine="708"/>
        <w:jc w:val="both"/>
        <w:rPr>
          <w:rFonts w:ascii="Times New Roman" w:hAnsi="Times New Roman" w:cs="Times New Roman"/>
          <w:sz w:val="28"/>
          <w:szCs w:val="28"/>
        </w:rPr>
      </w:pPr>
      <w:r w:rsidRPr="00523F17">
        <w:rPr>
          <w:rFonts w:ascii="Times New Roman" w:hAnsi="Times New Roman" w:cs="Times New Roman"/>
          <w:sz w:val="28"/>
          <w:szCs w:val="28"/>
        </w:rPr>
        <w:t>Решая вопросы нравственного, эстетического, военно-патриотического, правового, трудового, физического воспитания работа в учрежде</w:t>
      </w:r>
      <w:r>
        <w:rPr>
          <w:rFonts w:ascii="Times New Roman" w:hAnsi="Times New Roman" w:cs="Times New Roman"/>
          <w:sz w:val="28"/>
          <w:szCs w:val="28"/>
        </w:rPr>
        <w:t xml:space="preserve">ниях культуры в 2015 </w:t>
      </w:r>
      <w:r w:rsidRPr="00523F17">
        <w:rPr>
          <w:rFonts w:ascii="Times New Roman" w:hAnsi="Times New Roman" w:cs="Times New Roman"/>
          <w:sz w:val="28"/>
          <w:szCs w:val="28"/>
        </w:rPr>
        <w:t xml:space="preserve">году строилась по нескольким направлениям: </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 xml:space="preserve">-нравственное воспитание; </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 xml:space="preserve">-эстетическое; </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 xml:space="preserve">-патриотическое; </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 xml:space="preserve">-трудовое воспитание; </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 xml:space="preserve">-физическое воспитание. </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При проведении мероприятий большое внимание уделялось идейно</w:t>
      </w:r>
      <w:r>
        <w:rPr>
          <w:rFonts w:ascii="Times New Roman" w:hAnsi="Times New Roman" w:cs="Times New Roman"/>
          <w:sz w:val="28"/>
          <w:szCs w:val="28"/>
        </w:rPr>
        <w:t xml:space="preserve"> </w:t>
      </w:r>
      <w:r w:rsidRPr="00523F17">
        <w:rPr>
          <w:rFonts w:ascii="Times New Roman" w:hAnsi="Times New Roman" w:cs="Times New Roman"/>
          <w:sz w:val="28"/>
          <w:szCs w:val="28"/>
        </w:rPr>
        <w:t xml:space="preserve">- художественному уровню. В подготовке и проведении мероприятий принимали участие работники всех учреждений культуры района. С целью повышения профессионального мастерства изучался передовой опыт </w:t>
      </w:r>
      <w:r>
        <w:rPr>
          <w:rFonts w:ascii="Times New Roman" w:hAnsi="Times New Roman" w:cs="Times New Roman"/>
          <w:sz w:val="28"/>
          <w:szCs w:val="28"/>
        </w:rPr>
        <w:t xml:space="preserve">лучших </w:t>
      </w:r>
      <w:r w:rsidRPr="00523F17">
        <w:rPr>
          <w:rFonts w:ascii="Times New Roman" w:hAnsi="Times New Roman" w:cs="Times New Roman"/>
          <w:sz w:val="28"/>
          <w:szCs w:val="28"/>
        </w:rPr>
        <w:t>работников культуры, производился обмен опытом, изучалась методическая литература. С целью профилактики безнадзорност</w:t>
      </w:r>
      <w:r w:rsidR="002742B0">
        <w:rPr>
          <w:rFonts w:ascii="Times New Roman" w:hAnsi="Times New Roman" w:cs="Times New Roman"/>
          <w:sz w:val="28"/>
          <w:szCs w:val="28"/>
        </w:rPr>
        <w:t xml:space="preserve">и правонарушений и преступности, объединяя силы в борьбе с терроризмом и экстремизмом, </w:t>
      </w:r>
      <w:r w:rsidRPr="00523F17">
        <w:rPr>
          <w:rFonts w:ascii="Times New Roman" w:hAnsi="Times New Roman" w:cs="Times New Roman"/>
          <w:sz w:val="28"/>
          <w:szCs w:val="28"/>
        </w:rPr>
        <w:t xml:space="preserve">учреждения культуры Майкопского района работали в контакте с правоохранительными органами, общественными и молодёжными организациями. </w:t>
      </w:r>
    </w:p>
    <w:p w:rsidR="00623284" w:rsidRDefault="00623284" w:rsidP="00623284">
      <w:pPr>
        <w:jc w:val="center"/>
        <w:rPr>
          <w:rFonts w:ascii="Times New Roman" w:hAnsi="Times New Roman" w:cs="Times New Roman"/>
          <w:sz w:val="28"/>
          <w:szCs w:val="28"/>
        </w:rPr>
      </w:pPr>
      <w:r w:rsidRPr="00523F17">
        <w:rPr>
          <w:rFonts w:ascii="Times New Roman" w:hAnsi="Times New Roman" w:cs="Times New Roman"/>
          <w:sz w:val="28"/>
          <w:szCs w:val="28"/>
        </w:rPr>
        <w:t>ЦЕЛИ И ЗАДАЧИ:</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w:t>
      </w:r>
      <w:r>
        <w:rPr>
          <w:rFonts w:ascii="Times New Roman" w:hAnsi="Times New Roman" w:cs="Times New Roman"/>
          <w:sz w:val="28"/>
          <w:szCs w:val="28"/>
        </w:rPr>
        <w:t xml:space="preserve"> </w:t>
      </w:r>
      <w:r w:rsidR="002742B0">
        <w:rPr>
          <w:rFonts w:ascii="Times New Roman" w:hAnsi="Times New Roman" w:cs="Times New Roman"/>
          <w:sz w:val="28"/>
          <w:szCs w:val="28"/>
        </w:rPr>
        <w:t>организация досуга и приобщение</w:t>
      </w:r>
      <w:r w:rsidRPr="00523F17">
        <w:rPr>
          <w:rFonts w:ascii="Times New Roman" w:hAnsi="Times New Roman" w:cs="Times New Roman"/>
          <w:sz w:val="28"/>
          <w:szCs w:val="28"/>
        </w:rPr>
        <w:t xml:space="preserve"> жителей Майкопского района к творчеству, культурному развитию и самообразованию, любительскому искусству и ремеслам; </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523F17">
        <w:rPr>
          <w:rFonts w:ascii="Times New Roman" w:hAnsi="Times New Roman" w:cs="Times New Roman"/>
          <w:sz w:val="28"/>
          <w:szCs w:val="28"/>
        </w:rPr>
        <w:t xml:space="preserve">удовлетворение потребностей населения в сохранении и развитии традиционного художественного народного творчества, любительского искусства, другой самодеятельной творческой инициативы и социально- культурной активности населения; </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w:t>
      </w:r>
      <w:r>
        <w:rPr>
          <w:rFonts w:ascii="Times New Roman" w:hAnsi="Times New Roman" w:cs="Times New Roman"/>
          <w:sz w:val="28"/>
          <w:szCs w:val="28"/>
        </w:rPr>
        <w:t xml:space="preserve"> </w:t>
      </w:r>
      <w:r w:rsidRPr="00523F17">
        <w:rPr>
          <w:rFonts w:ascii="Times New Roman" w:hAnsi="Times New Roman" w:cs="Times New Roman"/>
          <w:sz w:val="28"/>
          <w:szCs w:val="28"/>
        </w:rPr>
        <w:t xml:space="preserve">создание благоприятных условий для организации культурного досуга и отдыха жителей муниципального образования; </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w:t>
      </w:r>
      <w:r>
        <w:rPr>
          <w:rFonts w:ascii="Times New Roman" w:hAnsi="Times New Roman" w:cs="Times New Roman"/>
          <w:sz w:val="28"/>
          <w:szCs w:val="28"/>
        </w:rPr>
        <w:t xml:space="preserve"> </w:t>
      </w:r>
      <w:r w:rsidRPr="00523F17">
        <w:rPr>
          <w:rFonts w:ascii="Times New Roman" w:hAnsi="Times New Roman" w:cs="Times New Roman"/>
          <w:sz w:val="28"/>
          <w:szCs w:val="28"/>
        </w:rPr>
        <w:t>предоставление услуг социально-культурного, просветительского, оздоровительного и развлекательного характера, доступных для широких слоев населения;</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w:t>
      </w:r>
      <w:r>
        <w:rPr>
          <w:rFonts w:ascii="Times New Roman" w:hAnsi="Times New Roman" w:cs="Times New Roman"/>
          <w:sz w:val="28"/>
          <w:szCs w:val="28"/>
        </w:rPr>
        <w:t xml:space="preserve"> </w:t>
      </w:r>
      <w:r w:rsidRPr="00523F17">
        <w:rPr>
          <w:rFonts w:ascii="Times New Roman" w:hAnsi="Times New Roman" w:cs="Times New Roman"/>
          <w:sz w:val="28"/>
          <w:szCs w:val="28"/>
        </w:rPr>
        <w:t xml:space="preserve">поддержка и развитие самобытных национальных культур, народных промыслов и ремесел; </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w:t>
      </w:r>
      <w:r>
        <w:rPr>
          <w:rFonts w:ascii="Times New Roman" w:hAnsi="Times New Roman" w:cs="Times New Roman"/>
          <w:sz w:val="28"/>
          <w:szCs w:val="28"/>
        </w:rPr>
        <w:t xml:space="preserve"> </w:t>
      </w:r>
      <w:r w:rsidRPr="00523F17">
        <w:rPr>
          <w:rFonts w:ascii="Times New Roman" w:hAnsi="Times New Roman" w:cs="Times New Roman"/>
          <w:sz w:val="28"/>
          <w:szCs w:val="28"/>
        </w:rPr>
        <w:t xml:space="preserve">развитие современных форм организации культурного досуга с учетом потребностей различных социально-возрастных групп населения. </w:t>
      </w:r>
    </w:p>
    <w:p w:rsidR="00623284" w:rsidRDefault="00623284" w:rsidP="00623284">
      <w:pPr>
        <w:ind w:firstLine="708"/>
        <w:jc w:val="both"/>
        <w:rPr>
          <w:rFonts w:ascii="Times New Roman" w:hAnsi="Times New Roman" w:cs="Times New Roman"/>
          <w:sz w:val="28"/>
          <w:szCs w:val="28"/>
        </w:rPr>
      </w:pPr>
      <w:r w:rsidRPr="00523F17">
        <w:rPr>
          <w:rFonts w:ascii="Times New Roman" w:hAnsi="Times New Roman" w:cs="Times New Roman"/>
          <w:sz w:val="28"/>
          <w:szCs w:val="28"/>
        </w:rPr>
        <w:t>Для дости</w:t>
      </w:r>
      <w:r>
        <w:rPr>
          <w:rFonts w:ascii="Times New Roman" w:hAnsi="Times New Roman" w:cs="Times New Roman"/>
          <w:sz w:val="28"/>
          <w:szCs w:val="28"/>
        </w:rPr>
        <w:t>жения установленных целей Межпосел</w:t>
      </w:r>
      <w:r w:rsidRPr="00523F17">
        <w:rPr>
          <w:rFonts w:ascii="Times New Roman" w:hAnsi="Times New Roman" w:cs="Times New Roman"/>
          <w:sz w:val="28"/>
          <w:szCs w:val="28"/>
        </w:rPr>
        <w:t xml:space="preserve">енческий Центр народной культуры осуществляет следующие виды деятельности: </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w:t>
      </w:r>
      <w:r>
        <w:rPr>
          <w:rFonts w:ascii="Times New Roman" w:hAnsi="Times New Roman" w:cs="Times New Roman"/>
          <w:sz w:val="28"/>
          <w:szCs w:val="28"/>
        </w:rPr>
        <w:t xml:space="preserve"> </w:t>
      </w:r>
      <w:r w:rsidRPr="00523F17">
        <w:rPr>
          <w:rFonts w:ascii="Times New Roman" w:hAnsi="Times New Roman" w:cs="Times New Roman"/>
          <w:sz w:val="28"/>
          <w:szCs w:val="28"/>
        </w:rPr>
        <w:t>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 в учреждениях культуры;</w:t>
      </w:r>
    </w:p>
    <w:p w:rsidR="00623284" w:rsidRDefault="00623284" w:rsidP="00623284">
      <w:pPr>
        <w:jc w:val="both"/>
        <w:rPr>
          <w:rFonts w:ascii="Times New Roman" w:hAnsi="Times New Roman" w:cs="Times New Roman"/>
          <w:sz w:val="28"/>
          <w:szCs w:val="28"/>
        </w:rPr>
      </w:pPr>
      <w:r w:rsidRPr="00523F1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3F17">
        <w:rPr>
          <w:rFonts w:ascii="Times New Roman" w:hAnsi="Times New Roman" w:cs="Times New Roman"/>
          <w:sz w:val="28"/>
          <w:szCs w:val="28"/>
        </w:rPr>
        <w:t>проведение различных по форме и тематике культурно-массовых мероприятий, праздников, представлений, смотров, фестивалей, конкурсов, концертов, выставок, вечеров, спектаклей, игровых развлекательн</w:t>
      </w:r>
      <w:r>
        <w:rPr>
          <w:rFonts w:ascii="Times New Roman" w:hAnsi="Times New Roman" w:cs="Times New Roman"/>
          <w:sz w:val="28"/>
          <w:szCs w:val="28"/>
        </w:rPr>
        <w:t>ых программ;</w:t>
      </w:r>
    </w:p>
    <w:p w:rsidR="00623284" w:rsidRDefault="00623284" w:rsidP="00623284">
      <w:pPr>
        <w:jc w:val="both"/>
        <w:rPr>
          <w:rFonts w:ascii="Times New Roman" w:hAnsi="Times New Roman" w:cs="Times New Roman"/>
          <w:sz w:val="28"/>
          <w:szCs w:val="28"/>
        </w:rPr>
      </w:pPr>
      <w:r>
        <w:rPr>
          <w:rFonts w:ascii="Times New Roman" w:hAnsi="Times New Roman" w:cs="Times New Roman"/>
          <w:sz w:val="28"/>
          <w:szCs w:val="28"/>
        </w:rPr>
        <w:t xml:space="preserve">- участие в Государственной программе Республики Адыгея, проводимой в рамках </w:t>
      </w:r>
      <w:r>
        <w:rPr>
          <w:rFonts w:ascii="Times New Roman" w:hAnsi="Times New Roman" w:cs="Times New Roman"/>
          <w:sz w:val="28"/>
          <w:szCs w:val="28"/>
          <w:lang w:val="en-US"/>
        </w:rPr>
        <w:t>I</w:t>
      </w:r>
      <w:r>
        <w:rPr>
          <w:rFonts w:ascii="Times New Roman" w:hAnsi="Times New Roman" w:cs="Times New Roman"/>
          <w:sz w:val="28"/>
          <w:szCs w:val="28"/>
        </w:rPr>
        <w:t>-го регионального конкурса «Лучший Дом культуры 2015»;</w:t>
      </w:r>
    </w:p>
    <w:p w:rsidR="00623284" w:rsidRDefault="00623284" w:rsidP="00623284">
      <w:pPr>
        <w:jc w:val="both"/>
        <w:rPr>
          <w:rFonts w:ascii="Times New Roman" w:hAnsi="Times New Roman" w:cs="Times New Roman"/>
          <w:sz w:val="28"/>
          <w:szCs w:val="28"/>
        </w:rPr>
      </w:pPr>
      <w:r>
        <w:rPr>
          <w:rFonts w:ascii="Times New Roman" w:hAnsi="Times New Roman" w:cs="Times New Roman"/>
          <w:sz w:val="28"/>
          <w:szCs w:val="28"/>
        </w:rPr>
        <w:t xml:space="preserve">- участие </w:t>
      </w:r>
      <w:r w:rsidR="00C61F50">
        <w:rPr>
          <w:rFonts w:ascii="Times New Roman" w:hAnsi="Times New Roman" w:cs="Times New Roman"/>
          <w:sz w:val="28"/>
          <w:szCs w:val="28"/>
        </w:rPr>
        <w:t xml:space="preserve">в </w:t>
      </w:r>
      <w:r w:rsidR="003D273C">
        <w:rPr>
          <w:rFonts w:ascii="Times New Roman" w:hAnsi="Times New Roman" w:cs="Times New Roman"/>
          <w:sz w:val="28"/>
          <w:szCs w:val="28"/>
        </w:rPr>
        <w:t>Муниципальной целевой программе «Развитие культуры и искусства», куда входит следующий перечень подпрограмм:</w:t>
      </w:r>
    </w:p>
    <w:p w:rsidR="003D273C" w:rsidRDefault="003D273C" w:rsidP="00623284">
      <w:pPr>
        <w:jc w:val="both"/>
        <w:rPr>
          <w:rFonts w:ascii="Times New Roman" w:hAnsi="Times New Roman"/>
          <w:sz w:val="28"/>
          <w:szCs w:val="28"/>
        </w:rPr>
      </w:pPr>
      <w:r>
        <w:rPr>
          <w:rFonts w:ascii="Times New Roman" w:hAnsi="Times New Roman" w:cs="Times New Roman"/>
          <w:sz w:val="28"/>
          <w:szCs w:val="28"/>
        </w:rPr>
        <w:t xml:space="preserve">• </w:t>
      </w:r>
      <w:r w:rsidRPr="003D273C">
        <w:rPr>
          <w:rFonts w:ascii="Times New Roman" w:hAnsi="Times New Roman"/>
          <w:sz w:val="28"/>
          <w:szCs w:val="28"/>
        </w:rPr>
        <w:t>«Сохранение и развитие клубных учреждений в муниципальном образовании «Майкопский район»</w:t>
      </w:r>
      <w:r>
        <w:rPr>
          <w:rFonts w:ascii="Times New Roman" w:hAnsi="Times New Roman"/>
          <w:sz w:val="28"/>
          <w:szCs w:val="28"/>
        </w:rPr>
        <w:t>;</w:t>
      </w:r>
    </w:p>
    <w:p w:rsidR="00072794" w:rsidRDefault="003D273C" w:rsidP="00623284">
      <w:pPr>
        <w:jc w:val="both"/>
        <w:rPr>
          <w:rFonts w:ascii="Times New Roman" w:hAnsi="Times New Roman"/>
          <w:sz w:val="28"/>
          <w:szCs w:val="28"/>
        </w:rPr>
      </w:pPr>
      <w:r>
        <w:rPr>
          <w:rFonts w:ascii="Times New Roman" w:hAnsi="Times New Roman" w:cs="Times New Roman"/>
          <w:sz w:val="28"/>
          <w:szCs w:val="28"/>
        </w:rPr>
        <w:t xml:space="preserve">• </w:t>
      </w:r>
      <w:r w:rsidRPr="003D273C">
        <w:rPr>
          <w:rFonts w:ascii="Times New Roman" w:hAnsi="Times New Roman"/>
          <w:sz w:val="28"/>
          <w:szCs w:val="28"/>
        </w:rPr>
        <w:t>«Обеспечение мер безопаснос</w:t>
      </w:r>
      <w:r w:rsidR="00072794">
        <w:rPr>
          <w:rFonts w:ascii="Times New Roman" w:hAnsi="Times New Roman"/>
          <w:sz w:val="28"/>
          <w:szCs w:val="28"/>
        </w:rPr>
        <w:t>ти в муниципальных учреждениях»</w:t>
      </w:r>
    </w:p>
    <w:p w:rsidR="00623284" w:rsidRPr="00072794" w:rsidRDefault="00623284" w:rsidP="00623284">
      <w:pPr>
        <w:jc w:val="both"/>
        <w:rPr>
          <w:rFonts w:ascii="Times New Roman" w:hAnsi="Times New Roman"/>
          <w:sz w:val="28"/>
          <w:szCs w:val="28"/>
        </w:rPr>
      </w:pPr>
      <w:r>
        <w:rPr>
          <w:rFonts w:ascii="Times New Roman" w:hAnsi="Times New Roman" w:cs="Times New Roman"/>
          <w:sz w:val="28"/>
          <w:szCs w:val="28"/>
        </w:rPr>
        <w:t>• «Поддержка одаренных и талантливых детей и молодежи в Майкопском районе»;</w:t>
      </w:r>
    </w:p>
    <w:p w:rsidR="00623284" w:rsidRDefault="00623284" w:rsidP="00623284">
      <w:pPr>
        <w:jc w:val="both"/>
        <w:rPr>
          <w:rFonts w:ascii="Times New Roman" w:hAnsi="Times New Roman" w:cs="Times New Roman"/>
          <w:sz w:val="28"/>
          <w:szCs w:val="28"/>
        </w:rPr>
      </w:pPr>
      <w:r>
        <w:rPr>
          <w:rFonts w:ascii="Times New Roman" w:hAnsi="Times New Roman" w:cs="Times New Roman"/>
          <w:sz w:val="28"/>
          <w:szCs w:val="28"/>
        </w:rPr>
        <w:t>• «Поддержка и развитие традиционной казачьей культуры»;</w:t>
      </w:r>
    </w:p>
    <w:p w:rsidR="00FF0004" w:rsidRDefault="00623284" w:rsidP="00FF0004">
      <w:pPr>
        <w:jc w:val="both"/>
        <w:rPr>
          <w:rFonts w:ascii="Times New Roman" w:hAnsi="Times New Roman" w:cs="Times New Roman"/>
          <w:sz w:val="28"/>
          <w:szCs w:val="28"/>
        </w:rPr>
      </w:pPr>
      <w:r>
        <w:rPr>
          <w:rFonts w:ascii="Times New Roman" w:hAnsi="Times New Roman" w:cs="Times New Roman"/>
          <w:sz w:val="28"/>
          <w:szCs w:val="28"/>
        </w:rPr>
        <w:lastRenderedPageBreak/>
        <w:t>• «Доступная среда в учреждениях культуры».</w:t>
      </w:r>
    </w:p>
    <w:p w:rsidR="00072794" w:rsidRDefault="00072794" w:rsidP="00FF0004">
      <w:pPr>
        <w:jc w:val="center"/>
        <w:rPr>
          <w:rFonts w:ascii="Times New Roman" w:hAnsi="Times New Roman" w:cs="Times New Roman"/>
          <w:b/>
          <w:sz w:val="28"/>
          <w:szCs w:val="28"/>
        </w:rPr>
      </w:pPr>
    </w:p>
    <w:p w:rsidR="00623284" w:rsidRPr="00FF0004" w:rsidRDefault="00623284" w:rsidP="00FF0004">
      <w:pPr>
        <w:jc w:val="center"/>
        <w:rPr>
          <w:rFonts w:ascii="Times New Roman" w:hAnsi="Times New Roman" w:cs="Times New Roman"/>
          <w:sz w:val="28"/>
          <w:szCs w:val="28"/>
        </w:rPr>
      </w:pPr>
      <w:r w:rsidRPr="00614067">
        <w:rPr>
          <w:rFonts w:ascii="Times New Roman" w:hAnsi="Times New Roman" w:cs="Times New Roman"/>
          <w:b/>
          <w:sz w:val="28"/>
          <w:szCs w:val="28"/>
        </w:rPr>
        <w:t>РАЗДЕЛ 2. Состояние и перспективы развития клубной сети</w:t>
      </w:r>
    </w:p>
    <w:p w:rsidR="00623284" w:rsidRDefault="00623284" w:rsidP="00FF0004">
      <w:pPr>
        <w:ind w:firstLine="708"/>
        <w:jc w:val="both"/>
        <w:rPr>
          <w:rFonts w:ascii="Times New Roman" w:hAnsi="Times New Roman" w:cs="Times New Roman"/>
          <w:sz w:val="28"/>
          <w:szCs w:val="28"/>
        </w:rPr>
      </w:pPr>
      <w:r w:rsidRPr="001D7426">
        <w:rPr>
          <w:rFonts w:ascii="Times New Roman" w:hAnsi="Times New Roman" w:cs="Times New Roman"/>
          <w:sz w:val="28"/>
          <w:szCs w:val="28"/>
        </w:rPr>
        <w:t>Сеть кл</w:t>
      </w:r>
      <w:r>
        <w:rPr>
          <w:rFonts w:ascii="Times New Roman" w:hAnsi="Times New Roman" w:cs="Times New Roman"/>
          <w:sz w:val="28"/>
          <w:szCs w:val="28"/>
        </w:rPr>
        <w:t>убных учреждений Муниципального</w:t>
      </w:r>
      <w:r w:rsidR="00326545">
        <w:rPr>
          <w:rFonts w:ascii="Times New Roman" w:hAnsi="Times New Roman" w:cs="Times New Roman"/>
          <w:sz w:val="28"/>
          <w:szCs w:val="28"/>
        </w:rPr>
        <w:t xml:space="preserve"> образования «Майкопский район»</w:t>
      </w:r>
      <w:r>
        <w:rPr>
          <w:rFonts w:ascii="Times New Roman" w:hAnsi="Times New Roman" w:cs="Times New Roman"/>
          <w:sz w:val="28"/>
          <w:szCs w:val="28"/>
        </w:rPr>
        <w:t xml:space="preserve"> в 2015 году состоит их 25 единиц:</w:t>
      </w:r>
    </w:p>
    <w:p w:rsidR="00623284" w:rsidRDefault="00623284" w:rsidP="00FF00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- 1 Межпоселенческий Центр народной культуры;</w:t>
      </w:r>
    </w:p>
    <w:p w:rsidR="00623284" w:rsidRDefault="00623284" w:rsidP="00FF00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 </w:t>
      </w:r>
      <w:r w:rsidR="00CE420A">
        <w:rPr>
          <w:rFonts w:ascii="Times New Roman" w:hAnsi="Times New Roman" w:cs="Times New Roman"/>
          <w:sz w:val="28"/>
          <w:szCs w:val="28"/>
        </w:rPr>
        <w:t>культурно-туристский Ц</w:t>
      </w:r>
      <w:r>
        <w:rPr>
          <w:rFonts w:ascii="Times New Roman" w:hAnsi="Times New Roman" w:cs="Times New Roman"/>
          <w:sz w:val="28"/>
          <w:szCs w:val="28"/>
        </w:rPr>
        <w:t>ентр,</w:t>
      </w:r>
    </w:p>
    <w:p w:rsidR="00623284" w:rsidRDefault="00623284" w:rsidP="00FF00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- 23 сельских Дома культуры. </w:t>
      </w:r>
    </w:p>
    <w:p w:rsidR="00623284" w:rsidRDefault="00623284" w:rsidP="00FF0004">
      <w:pPr>
        <w:ind w:firstLine="708"/>
        <w:jc w:val="both"/>
        <w:rPr>
          <w:rFonts w:ascii="Times New Roman" w:hAnsi="Times New Roman" w:cs="Times New Roman"/>
          <w:sz w:val="28"/>
          <w:szCs w:val="28"/>
        </w:rPr>
      </w:pPr>
    </w:p>
    <w:p w:rsidR="00623284" w:rsidRDefault="00326545" w:rsidP="00FF0004">
      <w:pPr>
        <w:ind w:firstLine="708"/>
        <w:jc w:val="both"/>
        <w:rPr>
          <w:rFonts w:ascii="Times New Roman" w:hAnsi="Times New Roman" w:cs="Times New Roman"/>
          <w:sz w:val="28"/>
          <w:szCs w:val="28"/>
        </w:rPr>
      </w:pPr>
      <w:r>
        <w:rPr>
          <w:rFonts w:ascii="Times New Roman" w:hAnsi="Times New Roman" w:cs="Times New Roman"/>
          <w:sz w:val="28"/>
          <w:szCs w:val="28"/>
        </w:rPr>
        <w:t>Сокращение количества клубных учреждений произведено не было.</w:t>
      </w:r>
      <w:r w:rsidR="00E7638D">
        <w:rPr>
          <w:rFonts w:ascii="Times New Roman" w:hAnsi="Times New Roman" w:cs="Times New Roman"/>
          <w:sz w:val="28"/>
          <w:szCs w:val="28"/>
        </w:rPr>
        <w:t xml:space="preserve"> В результате реорганизации произошло слияние Кужорского СДК и Кужорского молодежного клуба на основании приказа Управления культуры администрации МО «Майкопский район» от 25.11</w:t>
      </w:r>
      <w:r w:rsidR="008F5135">
        <w:rPr>
          <w:rFonts w:ascii="Times New Roman" w:hAnsi="Times New Roman" w:cs="Times New Roman"/>
          <w:sz w:val="28"/>
          <w:szCs w:val="28"/>
        </w:rPr>
        <w:t>. 2014г., №180-п.</w:t>
      </w:r>
    </w:p>
    <w:p w:rsidR="00623284" w:rsidRDefault="00623284" w:rsidP="00623284">
      <w:pPr>
        <w:ind w:firstLine="708"/>
        <w:jc w:val="both"/>
        <w:rPr>
          <w:rFonts w:ascii="Times New Roman" w:hAnsi="Times New Roman" w:cs="Times New Roman"/>
          <w:sz w:val="28"/>
          <w:szCs w:val="28"/>
        </w:rPr>
      </w:pPr>
    </w:p>
    <w:p w:rsidR="00623284" w:rsidRPr="00F1307A" w:rsidRDefault="00623284" w:rsidP="00121EAC">
      <w:pPr>
        <w:ind w:firstLine="708"/>
        <w:jc w:val="center"/>
        <w:rPr>
          <w:rFonts w:ascii="Times New Roman" w:hAnsi="Times New Roman" w:cs="Times New Roman"/>
          <w:b/>
          <w:sz w:val="28"/>
          <w:szCs w:val="28"/>
        </w:rPr>
      </w:pPr>
      <w:r w:rsidRPr="00F1307A">
        <w:rPr>
          <w:rFonts w:ascii="Times New Roman" w:hAnsi="Times New Roman" w:cs="Times New Roman"/>
          <w:b/>
          <w:sz w:val="28"/>
          <w:szCs w:val="28"/>
        </w:rPr>
        <w:t>РАЗДЕЛ 3. Работа учреждений культурно-досугового типа по организации социально-культурной деятельности различных групп населения</w:t>
      </w:r>
    </w:p>
    <w:p w:rsidR="00FF0004" w:rsidRPr="00FF0004" w:rsidRDefault="00E545CD" w:rsidP="00E43D9C">
      <w:pPr>
        <w:spacing w:after="0" w:line="240" w:lineRule="auto"/>
        <w:ind w:firstLine="708"/>
        <w:jc w:val="both"/>
        <w:rPr>
          <w:rFonts w:ascii="Times New Roman" w:eastAsia="Lucida Sans Unicode" w:hAnsi="Times New Roman" w:cs="Times New Roman"/>
          <w:bCs/>
          <w:kern w:val="1"/>
          <w:sz w:val="28"/>
          <w:szCs w:val="34"/>
        </w:rPr>
        <w:sectPr w:rsidR="00FF0004" w:rsidRPr="00FF0004">
          <w:headerReference w:type="default" r:id="rId8"/>
          <w:footnotePr>
            <w:pos w:val="beneathText"/>
          </w:footnotePr>
          <w:pgSz w:w="11905" w:h="16837"/>
          <w:pgMar w:top="1134" w:right="1134" w:bottom="1134" w:left="1134" w:header="720" w:footer="720" w:gutter="0"/>
          <w:cols w:space="720"/>
          <w:docGrid w:linePitch="360"/>
        </w:sectPr>
      </w:pPr>
      <w:r w:rsidRPr="00FF0004">
        <w:rPr>
          <w:rFonts w:ascii="Times New Roman" w:hAnsi="Times New Roman" w:cs="Times New Roman"/>
          <w:sz w:val="28"/>
          <w:szCs w:val="28"/>
        </w:rPr>
        <w:t xml:space="preserve">Количество </w:t>
      </w:r>
      <w:r w:rsidR="009B16E8" w:rsidRPr="00FF0004">
        <w:rPr>
          <w:rFonts w:ascii="Times New Roman" w:hAnsi="Times New Roman" w:cs="Times New Roman"/>
          <w:sz w:val="28"/>
          <w:szCs w:val="28"/>
        </w:rPr>
        <w:t>мероприятий в 2014 году в учрежден</w:t>
      </w:r>
      <w:r w:rsidR="00E7638D">
        <w:rPr>
          <w:rFonts w:ascii="Times New Roman" w:hAnsi="Times New Roman" w:cs="Times New Roman"/>
          <w:sz w:val="28"/>
          <w:szCs w:val="28"/>
        </w:rPr>
        <w:t>иях культуры МЦНК составило 4043</w:t>
      </w:r>
      <w:r w:rsidR="009B16E8" w:rsidRPr="00FF0004">
        <w:rPr>
          <w:rFonts w:ascii="Times New Roman" w:hAnsi="Times New Roman" w:cs="Times New Roman"/>
          <w:sz w:val="28"/>
          <w:szCs w:val="28"/>
        </w:rPr>
        <w:t xml:space="preserve"> единиц.  В 2015 году  чис</w:t>
      </w:r>
      <w:r w:rsidR="00E7638D">
        <w:rPr>
          <w:rFonts w:ascii="Times New Roman" w:hAnsi="Times New Roman" w:cs="Times New Roman"/>
          <w:sz w:val="28"/>
          <w:szCs w:val="28"/>
        </w:rPr>
        <w:t>ло мероприятий составило 4177</w:t>
      </w:r>
      <w:r w:rsidR="00FF0004">
        <w:rPr>
          <w:rFonts w:ascii="Times New Roman" w:hAnsi="Times New Roman" w:cs="Times New Roman"/>
          <w:sz w:val="28"/>
          <w:szCs w:val="28"/>
        </w:rPr>
        <w:t xml:space="preserve"> единиц</w:t>
      </w:r>
      <w:r w:rsidR="00CE420A">
        <w:rPr>
          <w:rFonts w:ascii="Times New Roman" w:hAnsi="Times New Roman" w:cs="Times New Roman"/>
          <w:sz w:val="28"/>
          <w:szCs w:val="28"/>
        </w:rPr>
        <w:t>ы</w:t>
      </w:r>
      <w:r w:rsidR="00FF0004">
        <w:rPr>
          <w:rFonts w:ascii="Times New Roman" w:hAnsi="Times New Roman" w:cs="Times New Roman"/>
          <w:sz w:val="28"/>
          <w:szCs w:val="28"/>
        </w:rPr>
        <w:t xml:space="preserve">.  </w:t>
      </w:r>
      <w:r w:rsidR="00FF0004" w:rsidRPr="00FF0004">
        <w:rPr>
          <w:rFonts w:ascii="Times New Roman" w:eastAsia="Lucida Sans Unicode" w:hAnsi="Times New Roman" w:cs="Times New Roman"/>
          <w:bCs/>
          <w:kern w:val="1"/>
          <w:sz w:val="28"/>
          <w:szCs w:val="34"/>
        </w:rPr>
        <w:t>Анализ  основных</w:t>
      </w:r>
      <w:r w:rsidR="00FF0004">
        <w:rPr>
          <w:rFonts w:ascii="Times New Roman" w:eastAsia="Lucida Sans Unicode" w:hAnsi="Times New Roman" w:cs="Times New Roman"/>
          <w:bCs/>
          <w:kern w:val="1"/>
          <w:sz w:val="28"/>
          <w:szCs w:val="34"/>
        </w:rPr>
        <w:t xml:space="preserve"> </w:t>
      </w:r>
      <w:r w:rsidR="00FF0004" w:rsidRPr="00FF0004">
        <w:rPr>
          <w:rFonts w:ascii="Times New Roman" w:eastAsia="Lucida Sans Unicode" w:hAnsi="Times New Roman" w:cs="Times New Roman"/>
          <w:bCs/>
          <w:kern w:val="1"/>
          <w:sz w:val="28"/>
          <w:szCs w:val="34"/>
        </w:rPr>
        <w:t xml:space="preserve"> показателей, </w:t>
      </w:r>
      <w:r w:rsidR="00FF0004">
        <w:rPr>
          <w:rFonts w:ascii="Times New Roman" w:eastAsia="Lucida Sans Unicode" w:hAnsi="Times New Roman" w:cs="Times New Roman"/>
          <w:bCs/>
          <w:kern w:val="1"/>
          <w:sz w:val="28"/>
          <w:szCs w:val="34"/>
        </w:rPr>
        <w:t xml:space="preserve"> </w:t>
      </w:r>
      <w:r w:rsidR="00FF0004" w:rsidRPr="00FF0004">
        <w:rPr>
          <w:rFonts w:ascii="Times New Roman" w:eastAsia="Lucida Sans Unicode" w:hAnsi="Times New Roman" w:cs="Times New Roman"/>
          <w:bCs/>
          <w:kern w:val="1"/>
          <w:sz w:val="28"/>
          <w:szCs w:val="34"/>
        </w:rPr>
        <w:t>характеризующих</w:t>
      </w:r>
      <w:r w:rsidR="00FF0004">
        <w:rPr>
          <w:rFonts w:ascii="Times New Roman" w:eastAsia="Lucida Sans Unicode" w:hAnsi="Times New Roman" w:cs="Times New Roman"/>
          <w:bCs/>
          <w:kern w:val="1"/>
          <w:sz w:val="28"/>
          <w:szCs w:val="34"/>
        </w:rPr>
        <w:t xml:space="preserve"> </w:t>
      </w:r>
      <w:r w:rsidR="00FF0004" w:rsidRPr="00FF0004">
        <w:rPr>
          <w:rFonts w:ascii="Times New Roman" w:eastAsia="Lucida Sans Unicode" w:hAnsi="Times New Roman" w:cs="Times New Roman"/>
          <w:bCs/>
          <w:kern w:val="1"/>
          <w:sz w:val="28"/>
          <w:szCs w:val="34"/>
        </w:rPr>
        <w:t xml:space="preserve"> развитие отра</w:t>
      </w:r>
      <w:r w:rsidR="00FF0004">
        <w:rPr>
          <w:rFonts w:ascii="Times New Roman" w:eastAsia="Lucida Sans Unicode" w:hAnsi="Times New Roman" w:cs="Times New Roman"/>
          <w:bCs/>
          <w:kern w:val="1"/>
          <w:sz w:val="28"/>
          <w:szCs w:val="34"/>
        </w:rPr>
        <w:t>сли  культуры</w:t>
      </w:r>
      <w:r w:rsidR="00CE420A">
        <w:rPr>
          <w:rFonts w:ascii="Times New Roman" w:eastAsia="Lucida Sans Unicode" w:hAnsi="Times New Roman" w:cs="Times New Roman"/>
          <w:bCs/>
          <w:kern w:val="1"/>
          <w:sz w:val="28"/>
          <w:szCs w:val="34"/>
        </w:rPr>
        <w:t>,</w:t>
      </w:r>
      <w:r w:rsidR="00FF0004">
        <w:rPr>
          <w:rFonts w:ascii="Times New Roman" w:eastAsia="Lucida Sans Unicode" w:hAnsi="Times New Roman" w:cs="Times New Roman"/>
          <w:bCs/>
          <w:kern w:val="1"/>
          <w:sz w:val="28"/>
          <w:szCs w:val="34"/>
        </w:rPr>
        <w:t xml:space="preserve"> показал, что в 2015</w:t>
      </w:r>
      <w:r w:rsidR="00FF0004" w:rsidRPr="00FF0004">
        <w:rPr>
          <w:rFonts w:ascii="Times New Roman" w:eastAsia="Lucida Sans Unicode" w:hAnsi="Times New Roman" w:cs="Times New Roman"/>
          <w:bCs/>
          <w:kern w:val="1"/>
          <w:sz w:val="28"/>
          <w:szCs w:val="34"/>
        </w:rPr>
        <w:t xml:space="preserve"> году удалось сохранить достаточно высокий уровень востребованности услуг в сфере культуры, несмотря на ряд объективных причин, влияющих как на объём предоставленных услуг, так и на количество потребителей. Анализируя деятельность учреждений ку</w:t>
      </w:r>
      <w:r w:rsidR="00FF0004">
        <w:rPr>
          <w:rFonts w:ascii="Times New Roman" w:eastAsia="Lucida Sans Unicode" w:hAnsi="Times New Roman" w:cs="Times New Roman"/>
          <w:bCs/>
          <w:kern w:val="1"/>
          <w:sz w:val="28"/>
          <w:szCs w:val="34"/>
        </w:rPr>
        <w:t>льтуры Майкопского района в 2015</w:t>
      </w:r>
      <w:r w:rsidR="00FF0004" w:rsidRPr="00FF0004">
        <w:rPr>
          <w:rFonts w:ascii="Times New Roman" w:eastAsia="Lucida Sans Unicode" w:hAnsi="Times New Roman" w:cs="Times New Roman"/>
          <w:bCs/>
          <w:kern w:val="1"/>
          <w:sz w:val="28"/>
          <w:szCs w:val="34"/>
        </w:rPr>
        <w:t xml:space="preserve"> году</w:t>
      </w:r>
      <w:r w:rsidR="00FF0004">
        <w:rPr>
          <w:rFonts w:ascii="Times New Roman" w:eastAsia="Lucida Sans Unicode" w:hAnsi="Times New Roman" w:cs="Times New Roman"/>
          <w:bCs/>
          <w:kern w:val="1"/>
          <w:sz w:val="28"/>
          <w:szCs w:val="34"/>
        </w:rPr>
        <w:t>,</w:t>
      </w:r>
      <w:r w:rsidR="00FF0004" w:rsidRPr="00FF0004">
        <w:rPr>
          <w:rFonts w:ascii="Times New Roman" w:eastAsia="Lucida Sans Unicode" w:hAnsi="Times New Roman" w:cs="Times New Roman"/>
          <w:bCs/>
          <w:kern w:val="1"/>
          <w:sz w:val="28"/>
          <w:szCs w:val="34"/>
        </w:rPr>
        <w:t xml:space="preserve"> можно сделать вывод: работа велась стабильно, были использованы новые формы, улучшилось качество </w:t>
      </w:r>
      <w:r w:rsidR="00152F9E" w:rsidRPr="00FF0004">
        <w:rPr>
          <w:rFonts w:ascii="Times New Roman" w:eastAsia="Lucida Sans Unicode" w:hAnsi="Times New Roman" w:cs="Times New Roman"/>
          <w:bCs/>
          <w:kern w:val="1"/>
          <w:sz w:val="28"/>
          <w:szCs w:val="34"/>
        </w:rPr>
        <w:t>предоставляемых</w:t>
      </w:r>
      <w:r w:rsidR="00152F9E">
        <w:rPr>
          <w:rFonts w:ascii="Times New Roman" w:eastAsia="Lucida Sans Unicode" w:hAnsi="Times New Roman" w:cs="Times New Roman"/>
          <w:bCs/>
          <w:kern w:val="1"/>
          <w:sz w:val="28"/>
          <w:szCs w:val="34"/>
        </w:rPr>
        <w:t xml:space="preserve"> услуг</w:t>
      </w:r>
      <w:r w:rsidR="00FF0004">
        <w:rPr>
          <w:rFonts w:ascii="Times New Roman" w:eastAsia="Lucida Sans Unicode" w:hAnsi="Times New Roman" w:cs="Times New Roman"/>
          <w:bCs/>
          <w:kern w:val="1"/>
          <w:sz w:val="28"/>
          <w:szCs w:val="34"/>
        </w:rPr>
        <w:t>.</w:t>
      </w:r>
      <w:r w:rsidR="00152F9E">
        <w:rPr>
          <w:rFonts w:ascii="Times New Roman" w:eastAsia="Lucida Sans Unicode" w:hAnsi="Times New Roman" w:cs="Times New Roman"/>
          <w:bCs/>
          <w:kern w:val="1"/>
          <w:sz w:val="28"/>
          <w:szCs w:val="34"/>
        </w:rPr>
        <w:t xml:space="preserve"> </w:t>
      </w:r>
    </w:p>
    <w:p w:rsidR="001E6D1D" w:rsidRPr="00F1307A" w:rsidRDefault="001E6D1D" w:rsidP="00121EAC">
      <w:pPr>
        <w:spacing w:after="0"/>
        <w:jc w:val="center"/>
        <w:rPr>
          <w:rFonts w:ascii="Times New Roman" w:hAnsi="Times New Roman" w:cs="Times New Roman"/>
          <w:b/>
          <w:sz w:val="28"/>
          <w:szCs w:val="28"/>
        </w:rPr>
      </w:pPr>
      <w:r w:rsidRPr="00F1307A">
        <w:rPr>
          <w:rFonts w:ascii="Times New Roman" w:hAnsi="Times New Roman" w:cs="Times New Roman"/>
          <w:b/>
          <w:sz w:val="28"/>
          <w:szCs w:val="28"/>
        </w:rPr>
        <w:lastRenderedPageBreak/>
        <w:t>3.1 Организация и проведение конкурсов, фестивалей, праздников, выставок</w:t>
      </w:r>
    </w:p>
    <w:p w:rsidR="001E6D1D" w:rsidRDefault="001E6D1D" w:rsidP="001E6D1D">
      <w:pPr>
        <w:spacing w:after="0"/>
        <w:jc w:val="both"/>
        <w:rPr>
          <w:rFonts w:ascii="Times New Roman" w:hAnsi="Times New Roman" w:cs="Times New Roman"/>
          <w:sz w:val="28"/>
          <w:szCs w:val="28"/>
        </w:rPr>
      </w:pPr>
    </w:p>
    <w:p w:rsidR="00B20005" w:rsidRDefault="00B20005" w:rsidP="005A1AFD">
      <w:pPr>
        <w:spacing w:after="0" w:line="240" w:lineRule="auto"/>
        <w:ind w:firstLine="708"/>
        <w:jc w:val="both"/>
        <w:rPr>
          <w:rFonts w:ascii="Times New Roman" w:hAnsi="Times New Roman" w:cs="Times New Roman"/>
          <w:sz w:val="28"/>
          <w:szCs w:val="28"/>
        </w:rPr>
      </w:pPr>
    </w:p>
    <w:p w:rsidR="00150BDC" w:rsidRPr="00150BDC" w:rsidRDefault="00150BDC" w:rsidP="00150BDC">
      <w:pPr>
        <w:spacing w:after="0" w:line="240" w:lineRule="auto"/>
        <w:ind w:firstLine="708"/>
        <w:jc w:val="center"/>
        <w:rPr>
          <w:rFonts w:ascii="Times New Roman" w:hAnsi="Times New Roman" w:cs="Times New Roman"/>
          <w:b/>
          <w:sz w:val="28"/>
          <w:szCs w:val="28"/>
        </w:rPr>
      </w:pPr>
      <w:r w:rsidRPr="00150BDC">
        <w:rPr>
          <w:rFonts w:ascii="Times New Roman" w:hAnsi="Times New Roman" w:cs="Times New Roman"/>
          <w:b/>
          <w:sz w:val="28"/>
          <w:szCs w:val="28"/>
        </w:rPr>
        <w:t>КОНКУРСЫ И ФЕСТИВАЛИ РАЙОННОГО ЗНАЧЕНИЯ</w:t>
      </w:r>
    </w:p>
    <w:p w:rsidR="00150BDC" w:rsidRDefault="00150BDC" w:rsidP="00150BDC">
      <w:pPr>
        <w:spacing w:after="0" w:line="240" w:lineRule="auto"/>
        <w:ind w:firstLine="708"/>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675"/>
        <w:gridCol w:w="2977"/>
        <w:gridCol w:w="2552"/>
        <w:gridCol w:w="3367"/>
      </w:tblGrid>
      <w:tr w:rsidR="00150BDC" w:rsidTr="00AF428A">
        <w:tc>
          <w:tcPr>
            <w:tcW w:w="675" w:type="dxa"/>
          </w:tcPr>
          <w:p w:rsidR="00150BDC" w:rsidRDefault="00150BDC" w:rsidP="00150BDC">
            <w:pPr>
              <w:jc w:val="center"/>
              <w:rPr>
                <w:rFonts w:ascii="Times New Roman" w:hAnsi="Times New Roman" w:cs="Times New Roman"/>
                <w:sz w:val="28"/>
                <w:szCs w:val="28"/>
              </w:rPr>
            </w:pPr>
            <w:r>
              <w:rPr>
                <w:rFonts w:ascii="Times New Roman" w:hAnsi="Times New Roman" w:cs="Times New Roman"/>
                <w:sz w:val="28"/>
                <w:szCs w:val="28"/>
              </w:rPr>
              <w:t>№</w:t>
            </w:r>
          </w:p>
        </w:tc>
        <w:tc>
          <w:tcPr>
            <w:tcW w:w="2977" w:type="dxa"/>
          </w:tcPr>
          <w:p w:rsidR="00150BDC" w:rsidRPr="00AF428A" w:rsidRDefault="00150BDC" w:rsidP="00150BDC">
            <w:pPr>
              <w:jc w:val="center"/>
              <w:rPr>
                <w:rFonts w:ascii="Times New Roman" w:hAnsi="Times New Roman" w:cs="Times New Roman"/>
                <w:sz w:val="24"/>
                <w:szCs w:val="24"/>
              </w:rPr>
            </w:pPr>
            <w:r w:rsidRPr="00AF428A">
              <w:rPr>
                <w:rFonts w:ascii="Times New Roman" w:hAnsi="Times New Roman" w:cs="Times New Roman"/>
                <w:sz w:val="24"/>
                <w:szCs w:val="24"/>
              </w:rPr>
              <w:t>Дата и  место проведения</w:t>
            </w:r>
          </w:p>
        </w:tc>
        <w:tc>
          <w:tcPr>
            <w:tcW w:w="2552" w:type="dxa"/>
          </w:tcPr>
          <w:p w:rsidR="00150BDC" w:rsidRPr="00AF428A" w:rsidRDefault="00150BDC" w:rsidP="00150BDC">
            <w:pPr>
              <w:jc w:val="center"/>
              <w:rPr>
                <w:rFonts w:ascii="Times New Roman" w:hAnsi="Times New Roman" w:cs="Times New Roman"/>
                <w:sz w:val="24"/>
                <w:szCs w:val="24"/>
              </w:rPr>
            </w:pPr>
            <w:r w:rsidRPr="00AF428A">
              <w:rPr>
                <w:rFonts w:ascii="Times New Roman" w:hAnsi="Times New Roman" w:cs="Times New Roman"/>
                <w:sz w:val="24"/>
                <w:szCs w:val="24"/>
              </w:rPr>
              <w:t>Название</w:t>
            </w:r>
          </w:p>
        </w:tc>
        <w:tc>
          <w:tcPr>
            <w:tcW w:w="3367" w:type="dxa"/>
          </w:tcPr>
          <w:p w:rsidR="00150BDC" w:rsidRPr="00AF428A" w:rsidRDefault="00150BDC" w:rsidP="00150BDC">
            <w:pPr>
              <w:jc w:val="center"/>
              <w:rPr>
                <w:rFonts w:ascii="Times New Roman" w:hAnsi="Times New Roman" w:cs="Times New Roman"/>
                <w:sz w:val="24"/>
                <w:szCs w:val="24"/>
              </w:rPr>
            </w:pPr>
            <w:r w:rsidRPr="00AF428A">
              <w:rPr>
                <w:rFonts w:ascii="Times New Roman" w:hAnsi="Times New Roman" w:cs="Times New Roman"/>
                <w:sz w:val="24"/>
                <w:szCs w:val="24"/>
              </w:rPr>
              <w:t>Участники и награды</w:t>
            </w:r>
          </w:p>
        </w:tc>
      </w:tr>
      <w:tr w:rsidR="00150BDC" w:rsidTr="00AF428A">
        <w:tc>
          <w:tcPr>
            <w:tcW w:w="675" w:type="dxa"/>
          </w:tcPr>
          <w:p w:rsidR="00150BDC" w:rsidRDefault="00150BDC" w:rsidP="00150BDC">
            <w:pPr>
              <w:jc w:val="center"/>
              <w:rPr>
                <w:rFonts w:ascii="Times New Roman" w:hAnsi="Times New Roman" w:cs="Times New Roman"/>
                <w:sz w:val="28"/>
                <w:szCs w:val="28"/>
              </w:rPr>
            </w:pPr>
            <w:r>
              <w:rPr>
                <w:rFonts w:ascii="Times New Roman" w:hAnsi="Times New Roman" w:cs="Times New Roman"/>
                <w:sz w:val="28"/>
                <w:szCs w:val="28"/>
              </w:rPr>
              <w:t>1.</w:t>
            </w:r>
          </w:p>
        </w:tc>
        <w:tc>
          <w:tcPr>
            <w:tcW w:w="2977" w:type="dxa"/>
          </w:tcPr>
          <w:p w:rsidR="00150BDC" w:rsidRPr="00AF428A" w:rsidRDefault="00150BDC" w:rsidP="00150BDC">
            <w:pPr>
              <w:rPr>
                <w:rFonts w:ascii="Times New Roman" w:hAnsi="Times New Roman" w:cs="Times New Roman"/>
                <w:sz w:val="24"/>
                <w:szCs w:val="24"/>
              </w:rPr>
            </w:pPr>
            <w:r w:rsidRPr="00AF428A">
              <w:rPr>
                <w:rFonts w:ascii="Times New Roman" w:hAnsi="Times New Roman" w:cs="Times New Roman"/>
                <w:sz w:val="24"/>
                <w:szCs w:val="24"/>
              </w:rPr>
              <w:t>12.0</w:t>
            </w:r>
            <w:r w:rsidR="004B1606" w:rsidRPr="00AF428A">
              <w:rPr>
                <w:rFonts w:ascii="Times New Roman" w:hAnsi="Times New Roman" w:cs="Times New Roman"/>
                <w:sz w:val="24"/>
                <w:szCs w:val="24"/>
              </w:rPr>
              <w:t>2.2015г, МЦНК, п.Тульский</w:t>
            </w:r>
          </w:p>
        </w:tc>
        <w:tc>
          <w:tcPr>
            <w:tcW w:w="2552" w:type="dxa"/>
          </w:tcPr>
          <w:p w:rsidR="00AF428A" w:rsidRDefault="00150BDC" w:rsidP="00150BDC">
            <w:pPr>
              <w:rPr>
                <w:rFonts w:ascii="Times New Roman" w:hAnsi="Times New Roman" w:cs="Times New Roman"/>
                <w:sz w:val="24"/>
                <w:szCs w:val="24"/>
              </w:rPr>
            </w:pPr>
            <w:r w:rsidRPr="00AF428A">
              <w:rPr>
                <w:rFonts w:ascii="Times New Roman" w:hAnsi="Times New Roman" w:cs="Times New Roman"/>
                <w:sz w:val="24"/>
                <w:szCs w:val="24"/>
              </w:rPr>
              <w:t xml:space="preserve">Районный фестиваль </w:t>
            </w:r>
          </w:p>
          <w:p w:rsidR="00AF428A" w:rsidRDefault="00150BDC" w:rsidP="00150BDC">
            <w:pPr>
              <w:rPr>
                <w:rFonts w:ascii="Times New Roman" w:hAnsi="Times New Roman" w:cs="Times New Roman"/>
                <w:sz w:val="24"/>
                <w:szCs w:val="24"/>
              </w:rPr>
            </w:pPr>
            <w:r w:rsidRPr="00AF428A">
              <w:rPr>
                <w:rFonts w:ascii="Times New Roman" w:hAnsi="Times New Roman" w:cs="Times New Roman"/>
                <w:sz w:val="24"/>
                <w:szCs w:val="24"/>
              </w:rPr>
              <w:t>народного творчества</w:t>
            </w:r>
          </w:p>
          <w:p w:rsidR="00150BDC" w:rsidRPr="00AF428A" w:rsidRDefault="00150BDC" w:rsidP="00150BDC">
            <w:pPr>
              <w:rPr>
                <w:rFonts w:ascii="Times New Roman" w:hAnsi="Times New Roman" w:cs="Times New Roman"/>
                <w:sz w:val="24"/>
                <w:szCs w:val="24"/>
              </w:rPr>
            </w:pPr>
            <w:r w:rsidRPr="00AF428A">
              <w:rPr>
                <w:rFonts w:ascii="Times New Roman" w:hAnsi="Times New Roman" w:cs="Times New Roman"/>
                <w:sz w:val="24"/>
                <w:szCs w:val="24"/>
              </w:rPr>
              <w:t xml:space="preserve"> «Салют Победы»</w:t>
            </w:r>
          </w:p>
        </w:tc>
        <w:tc>
          <w:tcPr>
            <w:tcW w:w="3367" w:type="dxa"/>
          </w:tcPr>
          <w:p w:rsidR="00150BDC" w:rsidRPr="00AC7136" w:rsidRDefault="004B1606" w:rsidP="00AF428A">
            <w:pPr>
              <w:rPr>
                <w:rFonts w:ascii="Times New Roman" w:hAnsi="Times New Roman" w:cs="Times New Roman"/>
                <w:sz w:val="24"/>
                <w:szCs w:val="24"/>
              </w:rPr>
            </w:pPr>
            <w:r w:rsidRPr="00AC7136">
              <w:rPr>
                <w:rFonts w:ascii="Times New Roman" w:hAnsi="Times New Roman" w:cs="Times New Roman"/>
                <w:sz w:val="24"/>
                <w:szCs w:val="24"/>
              </w:rPr>
              <w:t xml:space="preserve">Диплом </w:t>
            </w:r>
            <w:r w:rsidRPr="00AC7136">
              <w:rPr>
                <w:rFonts w:ascii="Times New Roman" w:hAnsi="Times New Roman" w:cs="Times New Roman"/>
                <w:sz w:val="24"/>
                <w:szCs w:val="24"/>
                <w:lang w:val="en-US"/>
              </w:rPr>
              <w:t>III</w:t>
            </w:r>
            <w:r w:rsidRPr="00AC7136">
              <w:rPr>
                <w:rFonts w:ascii="Times New Roman" w:hAnsi="Times New Roman" w:cs="Times New Roman"/>
                <w:sz w:val="24"/>
                <w:szCs w:val="24"/>
              </w:rPr>
              <w:t xml:space="preserve">-й степени – коллек. «Школьные годы» </w:t>
            </w:r>
            <w:r w:rsidR="00AF428A">
              <w:rPr>
                <w:rFonts w:ascii="Times New Roman" w:hAnsi="Times New Roman" w:cs="Times New Roman"/>
                <w:sz w:val="24"/>
                <w:szCs w:val="24"/>
              </w:rPr>
              <w:t>(</w:t>
            </w:r>
            <w:r w:rsidR="00AC7136" w:rsidRPr="00AC7136">
              <w:rPr>
                <w:rFonts w:ascii="Times New Roman" w:hAnsi="Times New Roman" w:cs="Times New Roman"/>
                <w:sz w:val="24"/>
                <w:szCs w:val="24"/>
              </w:rPr>
              <w:t>Курджипский СДК</w:t>
            </w:r>
            <w:r w:rsidR="00AF428A">
              <w:rPr>
                <w:rFonts w:ascii="Times New Roman" w:hAnsi="Times New Roman" w:cs="Times New Roman"/>
                <w:sz w:val="24"/>
                <w:szCs w:val="24"/>
              </w:rPr>
              <w:t>)</w:t>
            </w:r>
            <w:r w:rsidR="00AC7136" w:rsidRPr="00AC7136">
              <w:rPr>
                <w:rFonts w:ascii="Times New Roman" w:hAnsi="Times New Roman" w:cs="Times New Roman"/>
                <w:sz w:val="24"/>
                <w:szCs w:val="24"/>
              </w:rPr>
              <w:t>;</w:t>
            </w:r>
          </w:p>
          <w:p w:rsidR="00AC7136" w:rsidRDefault="00AC7136" w:rsidP="00AF428A">
            <w:pPr>
              <w:rPr>
                <w:rFonts w:ascii="Times New Roman" w:hAnsi="Times New Roman" w:cs="Times New Roman"/>
                <w:sz w:val="28"/>
                <w:szCs w:val="28"/>
              </w:rPr>
            </w:pPr>
            <w:r w:rsidRPr="00AC7136">
              <w:rPr>
                <w:rFonts w:ascii="Times New Roman" w:hAnsi="Times New Roman" w:cs="Times New Roman"/>
                <w:sz w:val="24"/>
                <w:szCs w:val="24"/>
              </w:rPr>
              <w:t xml:space="preserve">Диплом </w:t>
            </w:r>
            <w:r w:rsidRPr="00AC7136">
              <w:rPr>
                <w:rFonts w:ascii="Times New Roman" w:hAnsi="Times New Roman" w:cs="Times New Roman"/>
                <w:sz w:val="24"/>
                <w:szCs w:val="24"/>
                <w:lang w:val="en-US"/>
              </w:rPr>
              <w:t>II</w:t>
            </w:r>
            <w:r w:rsidRPr="00AC7136">
              <w:rPr>
                <w:rFonts w:ascii="Times New Roman" w:hAnsi="Times New Roman" w:cs="Times New Roman"/>
                <w:sz w:val="24"/>
                <w:szCs w:val="24"/>
              </w:rPr>
              <w:t xml:space="preserve">-й степени – Кужорский СДК и театр кукол «Бумеранг» </w:t>
            </w:r>
            <w:r w:rsidR="00AF428A">
              <w:rPr>
                <w:rFonts w:ascii="Times New Roman" w:hAnsi="Times New Roman" w:cs="Times New Roman"/>
                <w:sz w:val="24"/>
                <w:szCs w:val="24"/>
              </w:rPr>
              <w:t>(</w:t>
            </w:r>
            <w:r w:rsidRPr="00AC7136">
              <w:rPr>
                <w:rFonts w:ascii="Times New Roman" w:hAnsi="Times New Roman" w:cs="Times New Roman"/>
                <w:sz w:val="24"/>
                <w:szCs w:val="24"/>
              </w:rPr>
              <w:t>Победенский СДК</w:t>
            </w:r>
            <w:r w:rsidR="00AF428A">
              <w:rPr>
                <w:rFonts w:ascii="Times New Roman" w:hAnsi="Times New Roman" w:cs="Times New Roman"/>
                <w:sz w:val="24"/>
                <w:szCs w:val="24"/>
              </w:rPr>
              <w:t>)</w:t>
            </w:r>
            <w:r w:rsidRPr="00AC7136">
              <w:rPr>
                <w:rFonts w:ascii="Times New Roman" w:hAnsi="Times New Roman" w:cs="Times New Roman"/>
                <w:sz w:val="24"/>
                <w:szCs w:val="24"/>
              </w:rPr>
              <w:t>;</w:t>
            </w:r>
            <w:r w:rsidRPr="00AC7136">
              <w:rPr>
                <w:rFonts w:ascii="Times New Roman" w:hAnsi="Times New Roman" w:cs="Times New Roman"/>
                <w:sz w:val="28"/>
                <w:szCs w:val="28"/>
              </w:rPr>
              <w:t xml:space="preserve"> </w:t>
            </w:r>
          </w:p>
          <w:p w:rsidR="00AC7136" w:rsidRDefault="00AC7136" w:rsidP="00AF428A">
            <w:pPr>
              <w:rPr>
                <w:rFonts w:ascii="Times New Roman" w:hAnsi="Times New Roman" w:cs="Times New Roman"/>
                <w:sz w:val="24"/>
                <w:szCs w:val="24"/>
              </w:rPr>
            </w:pPr>
            <w:r w:rsidRPr="00AC7136">
              <w:rPr>
                <w:rFonts w:ascii="Times New Roman" w:hAnsi="Times New Roman" w:cs="Times New Roman"/>
                <w:sz w:val="24"/>
                <w:szCs w:val="24"/>
              </w:rPr>
              <w:t xml:space="preserve">Диплом </w:t>
            </w:r>
            <w:r w:rsidRPr="00AC7136">
              <w:rPr>
                <w:rFonts w:ascii="Times New Roman" w:hAnsi="Times New Roman" w:cs="Times New Roman"/>
                <w:sz w:val="24"/>
                <w:szCs w:val="24"/>
                <w:lang w:val="en-US"/>
              </w:rPr>
              <w:t>I</w:t>
            </w:r>
            <w:r w:rsidRPr="00AC7136">
              <w:rPr>
                <w:rFonts w:ascii="Times New Roman" w:hAnsi="Times New Roman" w:cs="Times New Roman"/>
                <w:sz w:val="24"/>
                <w:szCs w:val="24"/>
              </w:rPr>
              <w:t>-й степени КТЦ п.Каменномостский</w:t>
            </w:r>
            <w:r>
              <w:rPr>
                <w:rFonts w:ascii="Times New Roman" w:hAnsi="Times New Roman" w:cs="Times New Roman"/>
                <w:sz w:val="24"/>
                <w:szCs w:val="24"/>
              </w:rPr>
              <w:t>,</w:t>
            </w:r>
          </w:p>
          <w:p w:rsidR="00AC7136" w:rsidRPr="00AC7136" w:rsidRDefault="00AC7136" w:rsidP="00AF428A">
            <w:pPr>
              <w:rPr>
                <w:rFonts w:ascii="Times New Roman" w:hAnsi="Times New Roman" w:cs="Times New Roman"/>
                <w:sz w:val="24"/>
                <w:szCs w:val="24"/>
              </w:rPr>
            </w:pPr>
            <w:r>
              <w:rPr>
                <w:rFonts w:ascii="Times New Roman" w:hAnsi="Times New Roman" w:cs="Times New Roman"/>
                <w:sz w:val="24"/>
                <w:szCs w:val="24"/>
              </w:rPr>
              <w:t>Гран-при –</w:t>
            </w:r>
            <w:r w:rsidR="00377497">
              <w:rPr>
                <w:rFonts w:ascii="Times New Roman" w:hAnsi="Times New Roman" w:cs="Times New Roman"/>
                <w:sz w:val="24"/>
                <w:szCs w:val="24"/>
              </w:rPr>
              <w:t xml:space="preserve"> МЦНК</w:t>
            </w:r>
          </w:p>
        </w:tc>
      </w:tr>
      <w:tr w:rsidR="00150BDC" w:rsidTr="00AF428A">
        <w:tc>
          <w:tcPr>
            <w:tcW w:w="675" w:type="dxa"/>
          </w:tcPr>
          <w:p w:rsidR="00150BDC" w:rsidRDefault="00150BDC" w:rsidP="00150BDC">
            <w:pPr>
              <w:jc w:val="center"/>
              <w:rPr>
                <w:rFonts w:ascii="Times New Roman" w:hAnsi="Times New Roman" w:cs="Times New Roman"/>
                <w:sz w:val="28"/>
                <w:szCs w:val="28"/>
              </w:rPr>
            </w:pPr>
            <w:r>
              <w:rPr>
                <w:rFonts w:ascii="Times New Roman" w:hAnsi="Times New Roman" w:cs="Times New Roman"/>
                <w:sz w:val="28"/>
                <w:szCs w:val="28"/>
              </w:rPr>
              <w:t>2.</w:t>
            </w:r>
          </w:p>
        </w:tc>
        <w:tc>
          <w:tcPr>
            <w:tcW w:w="2977" w:type="dxa"/>
          </w:tcPr>
          <w:p w:rsidR="00150BDC" w:rsidRPr="00AF428A" w:rsidRDefault="00150BDC" w:rsidP="00150BDC">
            <w:pPr>
              <w:rPr>
                <w:rFonts w:ascii="Times New Roman" w:hAnsi="Times New Roman" w:cs="Times New Roman"/>
                <w:sz w:val="24"/>
                <w:szCs w:val="24"/>
              </w:rPr>
            </w:pPr>
            <w:r w:rsidRPr="00AF428A">
              <w:rPr>
                <w:rFonts w:ascii="Times New Roman" w:hAnsi="Times New Roman" w:cs="Times New Roman"/>
                <w:sz w:val="24"/>
                <w:szCs w:val="24"/>
              </w:rPr>
              <w:t>28.02.2015г, СДК п.Тимирязева</w:t>
            </w:r>
          </w:p>
        </w:tc>
        <w:tc>
          <w:tcPr>
            <w:tcW w:w="2552" w:type="dxa"/>
          </w:tcPr>
          <w:p w:rsidR="00AF428A" w:rsidRDefault="00150BDC" w:rsidP="00150BDC">
            <w:pPr>
              <w:rPr>
                <w:rFonts w:ascii="Times New Roman" w:hAnsi="Times New Roman" w:cs="Times New Roman"/>
                <w:sz w:val="24"/>
                <w:szCs w:val="24"/>
              </w:rPr>
            </w:pPr>
            <w:r w:rsidRPr="00AF428A">
              <w:rPr>
                <w:rFonts w:ascii="Times New Roman" w:hAnsi="Times New Roman" w:cs="Times New Roman"/>
                <w:sz w:val="24"/>
                <w:szCs w:val="24"/>
              </w:rPr>
              <w:t xml:space="preserve">Районный фестиваль </w:t>
            </w:r>
          </w:p>
          <w:p w:rsidR="00AF428A" w:rsidRDefault="00150BDC" w:rsidP="00150BDC">
            <w:pPr>
              <w:rPr>
                <w:rFonts w:ascii="Times New Roman" w:hAnsi="Times New Roman" w:cs="Times New Roman"/>
                <w:sz w:val="24"/>
                <w:szCs w:val="24"/>
              </w:rPr>
            </w:pPr>
            <w:r w:rsidRPr="00AF428A">
              <w:rPr>
                <w:rFonts w:ascii="Times New Roman" w:hAnsi="Times New Roman" w:cs="Times New Roman"/>
                <w:sz w:val="24"/>
                <w:szCs w:val="24"/>
              </w:rPr>
              <w:t xml:space="preserve">детского и юношеского творчества </w:t>
            </w:r>
          </w:p>
          <w:p w:rsidR="00150BDC" w:rsidRPr="00AF428A" w:rsidRDefault="00150BDC" w:rsidP="00150BDC">
            <w:pPr>
              <w:rPr>
                <w:rFonts w:ascii="Times New Roman" w:hAnsi="Times New Roman" w:cs="Times New Roman"/>
                <w:sz w:val="24"/>
                <w:szCs w:val="24"/>
              </w:rPr>
            </w:pPr>
            <w:r w:rsidRPr="00AF428A">
              <w:rPr>
                <w:rFonts w:ascii="Times New Roman" w:hAnsi="Times New Roman" w:cs="Times New Roman"/>
                <w:sz w:val="24"/>
                <w:szCs w:val="24"/>
              </w:rPr>
              <w:t>«Звездочки Адыгеи»</w:t>
            </w:r>
          </w:p>
        </w:tc>
        <w:tc>
          <w:tcPr>
            <w:tcW w:w="3367" w:type="dxa"/>
          </w:tcPr>
          <w:p w:rsidR="00150BDC" w:rsidRDefault="009D561E" w:rsidP="00AF428A">
            <w:pPr>
              <w:rPr>
                <w:rFonts w:ascii="Times New Roman" w:hAnsi="Times New Roman" w:cs="Times New Roman"/>
                <w:sz w:val="24"/>
                <w:szCs w:val="24"/>
              </w:rPr>
            </w:pPr>
            <w:r>
              <w:rPr>
                <w:rFonts w:ascii="Times New Roman" w:hAnsi="Times New Roman" w:cs="Times New Roman"/>
                <w:sz w:val="24"/>
                <w:szCs w:val="24"/>
              </w:rPr>
              <w:t>Цирковое искусство:</w:t>
            </w:r>
          </w:p>
          <w:p w:rsidR="009D561E" w:rsidRDefault="009D561E" w:rsidP="009D561E">
            <w:pPr>
              <w:rPr>
                <w:rFonts w:ascii="Times New Roman" w:hAnsi="Times New Roman" w:cs="Times New Roman"/>
                <w:sz w:val="24"/>
                <w:szCs w:val="24"/>
              </w:rPr>
            </w:pPr>
            <w:r>
              <w:rPr>
                <w:rFonts w:ascii="Times New Roman" w:hAnsi="Times New Roman" w:cs="Times New Roman"/>
                <w:sz w:val="24"/>
                <w:szCs w:val="24"/>
              </w:rPr>
              <w:t xml:space="preserve">Дипломы </w:t>
            </w:r>
            <w:r>
              <w:rPr>
                <w:rFonts w:ascii="Times New Roman" w:hAnsi="Times New Roman" w:cs="Times New Roman"/>
                <w:sz w:val="24"/>
                <w:szCs w:val="24"/>
                <w:lang w:val="en-US"/>
              </w:rPr>
              <w:t>I</w:t>
            </w:r>
            <w:r>
              <w:rPr>
                <w:rFonts w:ascii="Times New Roman" w:hAnsi="Times New Roman" w:cs="Times New Roman"/>
                <w:sz w:val="24"/>
                <w:szCs w:val="24"/>
              </w:rPr>
              <w:t>-й степени: Косиненко Е.,и Рабкевич С.</w:t>
            </w:r>
          </w:p>
          <w:p w:rsidR="009D561E" w:rsidRDefault="009D561E" w:rsidP="009D561E">
            <w:pPr>
              <w:rPr>
                <w:rFonts w:ascii="Times New Roman" w:hAnsi="Times New Roman" w:cs="Times New Roman"/>
                <w:sz w:val="24"/>
                <w:szCs w:val="24"/>
              </w:rPr>
            </w:pPr>
            <w:r>
              <w:rPr>
                <w:rFonts w:ascii="Times New Roman" w:hAnsi="Times New Roman" w:cs="Times New Roman"/>
                <w:sz w:val="24"/>
                <w:szCs w:val="24"/>
              </w:rPr>
              <w:t>Королева М., Мкртчан К. (Абадзехский СДК)</w:t>
            </w:r>
          </w:p>
          <w:p w:rsidR="009D561E" w:rsidRDefault="009D561E" w:rsidP="009D561E">
            <w:pPr>
              <w:rPr>
                <w:rFonts w:ascii="Times New Roman" w:hAnsi="Times New Roman" w:cs="Times New Roman"/>
                <w:sz w:val="24"/>
                <w:szCs w:val="24"/>
              </w:rPr>
            </w:pPr>
            <w:r>
              <w:rPr>
                <w:rFonts w:ascii="Times New Roman" w:hAnsi="Times New Roman" w:cs="Times New Roman"/>
                <w:sz w:val="24"/>
                <w:szCs w:val="24"/>
              </w:rPr>
              <w:t xml:space="preserve">Народные инструменты: Дуэт «Вдохновение» ДШИ </w:t>
            </w:r>
            <w:r w:rsidR="00AF428A">
              <w:rPr>
                <w:rFonts w:ascii="Times New Roman" w:hAnsi="Times New Roman" w:cs="Times New Roman"/>
                <w:sz w:val="24"/>
                <w:szCs w:val="24"/>
              </w:rPr>
              <w:t>(п.Каменномостский)</w:t>
            </w:r>
          </w:p>
          <w:p w:rsidR="009D561E" w:rsidRDefault="009D561E" w:rsidP="009D561E">
            <w:pPr>
              <w:rPr>
                <w:rFonts w:ascii="Times New Roman" w:hAnsi="Times New Roman" w:cs="Times New Roman"/>
                <w:sz w:val="24"/>
                <w:szCs w:val="24"/>
              </w:rPr>
            </w:pPr>
            <w:r>
              <w:rPr>
                <w:rFonts w:ascii="Times New Roman" w:hAnsi="Times New Roman" w:cs="Times New Roman"/>
                <w:sz w:val="24"/>
                <w:szCs w:val="24"/>
              </w:rPr>
              <w:t>Эстрадное пение:</w:t>
            </w:r>
          </w:p>
          <w:p w:rsidR="009D561E" w:rsidRDefault="009D561E" w:rsidP="009D561E">
            <w:pPr>
              <w:rPr>
                <w:rFonts w:ascii="Times New Roman" w:hAnsi="Times New Roman" w:cs="Times New Roman"/>
                <w:sz w:val="24"/>
                <w:szCs w:val="24"/>
              </w:rPr>
            </w:pPr>
            <w:r>
              <w:rPr>
                <w:rFonts w:ascii="Times New Roman" w:hAnsi="Times New Roman" w:cs="Times New Roman"/>
                <w:sz w:val="24"/>
                <w:szCs w:val="24"/>
              </w:rPr>
              <w:t xml:space="preserve">Дипломы </w:t>
            </w:r>
            <w:r>
              <w:rPr>
                <w:rFonts w:ascii="Times New Roman" w:hAnsi="Times New Roman" w:cs="Times New Roman"/>
                <w:sz w:val="24"/>
                <w:szCs w:val="24"/>
                <w:lang w:val="en-US"/>
              </w:rPr>
              <w:t>I</w:t>
            </w:r>
            <w:r>
              <w:rPr>
                <w:rFonts w:ascii="Times New Roman" w:hAnsi="Times New Roman" w:cs="Times New Roman"/>
                <w:sz w:val="24"/>
                <w:szCs w:val="24"/>
              </w:rPr>
              <w:t>-й степени –дуэт Фоменко М.и Фоменко А.,</w:t>
            </w:r>
            <w:r w:rsidR="00377497">
              <w:rPr>
                <w:rFonts w:ascii="Times New Roman" w:hAnsi="Times New Roman" w:cs="Times New Roman"/>
                <w:sz w:val="24"/>
                <w:szCs w:val="24"/>
              </w:rPr>
              <w:t>(Победенский СДК)</w:t>
            </w:r>
            <w:r>
              <w:rPr>
                <w:rFonts w:ascii="Times New Roman" w:hAnsi="Times New Roman" w:cs="Times New Roman"/>
                <w:sz w:val="24"/>
                <w:szCs w:val="24"/>
              </w:rPr>
              <w:t xml:space="preserve"> Москвичева Е., Касумова А., Матвиенко С.</w:t>
            </w:r>
            <w:r w:rsidR="00377497">
              <w:rPr>
                <w:rFonts w:ascii="Times New Roman" w:hAnsi="Times New Roman" w:cs="Times New Roman"/>
                <w:sz w:val="24"/>
                <w:szCs w:val="24"/>
              </w:rPr>
              <w:t>(ЦДЮТ)</w:t>
            </w:r>
          </w:p>
          <w:p w:rsidR="009D561E" w:rsidRDefault="009D561E" w:rsidP="009D561E">
            <w:pPr>
              <w:rPr>
                <w:rFonts w:ascii="Times New Roman" w:hAnsi="Times New Roman" w:cs="Times New Roman"/>
                <w:sz w:val="24"/>
                <w:szCs w:val="24"/>
              </w:rPr>
            </w:pPr>
            <w:r>
              <w:rPr>
                <w:rFonts w:ascii="Times New Roman" w:hAnsi="Times New Roman" w:cs="Times New Roman"/>
                <w:sz w:val="24"/>
                <w:szCs w:val="24"/>
              </w:rPr>
              <w:t xml:space="preserve">Хореография: Диплом </w:t>
            </w:r>
            <w:r>
              <w:rPr>
                <w:rFonts w:ascii="Times New Roman" w:hAnsi="Times New Roman" w:cs="Times New Roman"/>
                <w:sz w:val="24"/>
                <w:szCs w:val="24"/>
                <w:lang w:val="en-US"/>
              </w:rPr>
              <w:t>I</w:t>
            </w:r>
            <w:r>
              <w:rPr>
                <w:rFonts w:ascii="Times New Roman" w:hAnsi="Times New Roman" w:cs="Times New Roman"/>
                <w:sz w:val="24"/>
                <w:szCs w:val="24"/>
              </w:rPr>
              <w:t>-й степени –</w:t>
            </w:r>
            <w:r w:rsidR="00AF428A">
              <w:rPr>
                <w:rFonts w:ascii="Times New Roman" w:hAnsi="Times New Roman" w:cs="Times New Roman"/>
                <w:sz w:val="24"/>
                <w:szCs w:val="24"/>
              </w:rPr>
              <w:t xml:space="preserve">танц.кол. «Звездочки»ТДШИ, анс. «Еразанк» МЦНК, кол. «Незабудки» ТДШИ, кол. «Ритмы планеты» </w:t>
            </w:r>
            <w:r w:rsidR="00377497">
              <w:rPr>
                <w:rFonts w:ascii="Times New Roman" w:hAnsi="Times New Roman" w:cs="Times New Roman"/>
                <w:sz w:val="24"/>
                <w:szCs w:val="24"/>
              </w:rPr>
              <w:t>(</w:t>
            </w:r>
            <w:r w:rsidR="00AF428A">
              <w:rPr>
                <w:rFonts w:ascii="Times New Roman" w:hAnsi="Times New Roman" w:cs="Times New Roman"/>
                <w:sz w:val="24"/>
                <w:szCs w:val="24"/>
              </w:rPr>
              <w:t>Первомайский СДК</w:t>
            </w:r>
            <w:r w:rsidR="00377497">
              <w:rPr>
                <w:rFonts w:ascii="Times New Roman" w:hAnsi="Times New Roman" w:cs="Times New Roman"/>
                <w:sz w:val="24"/>
                <w:szCs w:val="24"/>
              </w:rPr>
              <w:t>)</w:t>
            </w:r>
            <w:r w:rsidR="00AF428A">
              <w:rPr>
                <w:rFonts w:ascii="Times New Roman" w:hAnsi="Times New Roman" w:cs="Times New Roman"/>
                <w:sz w:val="24"/>
                <w:szCs w:val="24"/>
              </w:rPr>
              <w:t>.</w:t>
            </w:r>
          </w:p>
          <w:p w:rsidR="00AF428A" w:rsidRDefault="00AF428A" w:rsidP="009D561E">
            <w:pPr>
              <w:rPr>
                <w:rFonts w:ascii="Times New Roman" w:hAnsi="Times New Roman" w:cs="Times New Roman"/>
                <w:sz w:val="24"/>
                <w:szCs w:val="24"/>
              </w:rPr>
            </w:pPr>
            <w:r>
              <w:rPr>
                <w:rFonts w:ascii="Times New Roman" w:hAnsi="Times New Roman" w:cs="Times New Roman"/>
                <w:sz w:val="24"/>
                <w:szCs w:val="24"/>
              </w:rPr>
              <w:t xml:space="preserve">Народное пение:дипломы </w:t>
            </w:r>
            <w:r w:rsidRPr="00AF428A">
              <w:rPr>
                <w:rFonts w:ascii="Times New Roman" w:hAnsi="Times New Roman" w:cs="Times New Roman"/>
                <w:sz w:val="24"/>
                <w:szCs w:val="24"/>
              </w:rPr>
              <w:t>–</w:t>
            </w:r>
            <w:r>
              <w:rPr>
                <w:rFonts w:ascii="Times New Roman" w:hAnsi="Times New Roman" w:cs="Times New Roman"/>
                <w:sz w:val="24"/>
                <w:szCs w:val="24"/>
                <w:lang w:val="en-US"/>
              </w:rPr>
              <w:t>I</w:t>
            </w:r>
            <w:r>
              <w:rPr>
                <w:rFonts w:ascii="Times New Roman" w:hAnsi="Times New Roman" w:cs="Times New Roman"/>
                <w:sz w:val="24"/>
                <w:szCs w:val="24"/>
              </w:rPr>
              <w:t>й степени: анс. «Кубаночка», Мокров А., Захарова А. (Тимирязевский СДК)</w:t>
            </w:r>
            <w:r w:rsidR="00377497">
              <w:rPr>
                <w:rFonts w:ascii="Times New Roman" w:hAnsi="Times New Roman" w:cs="Times New Roman"/>
                <w:sz w:val="24"/>
                <w:szCs w:val="24"/>
              </w:rPr>
              <w:t>.</w:t>
            </w:r>
          </w:p>
          <w:p w:rsidR="00377497" w:rsidRPr="009D561E" w:rsidRDefault="00377497" w:rsidP="009D561E">
            <w:pPr>
              <w:rPr>
                <w:rFonts w:ascii="Times New Roman" w:hAnsi="Times New Roman" w:cs="Times New Roman"/>
                <w:sz w:val="24"/>
                <w:szCs w:val="24"/>
              </w:rPr>
            </w:pPr>
            <w:r>
              <w:rPr>
                <w:rFonts w:ascii="Times New Roman" w:hAnsi="Times New Roman" w:cs="Times New Roman"/>
                <w:sz w:val="24"/>
                <w:szCs w:val="24"/>
              </w:rPr>
              <w:t>Гран-при: сводный ансамбль народной песни (Тимирязевский СДК)</w:t>
            </w:r>
          </w:p>
        </w:tc>
      </w:tr>
      <w:tr w:rsidR="00150BDC" w:rsidTr="00AF428A">
        <w:tc>
          <w:tcPr>
            <w:tcW w:w="675" w:type="dxa"/>
          </w:tcPr>
          <w:p w:rsidR="00150BDC" w:rsidRDefault="00150BDC" w:rsidP="00150BDC">
            <w:pPr>
              <w:jc w:val="center"/>
              <w:rPr>
                <w:rFonts w:ascii="Times New Roman" w:hAnsi="Times New Roman" w:cs="Times New Roman"/>
                <w:sz w:val="28"/>
                <w:szCs w:val="28"/>
              </w:rPr>
            </w:pPr>
            <w:r>
              <w:rPr>
                <w:rFonts w:ascii="Times New Roman" w:hAnsi="Times New Roman" w:cs="Times New Roman"/>
                <w:sz w:val="28"/>
                <w:szCs w:val="28"/>
              </w:rPr>
              <w:t>3.</w:t>
            </w:r>
          </w:p>
        </w:tc>
        <w:tc>
          <w:tcPr>
            <w:tcW w:w="2977" w:type="dxa"/>
          </w:tcPr>
          <w:p w:rsidR="00150BDC" w:rsidRPr="00AF428A" w:rsidRDefault="007B5793" w:rsidP="007B5793">
            <w:pPr>
              <w:rPr>
                <w:rFonts w:ascii="Times New Roman" w:hAnsi="Times New Roman" w:cs="Times New Roman"/>
                <w:sz w:val="24"/>
                <w:szCs w:val="24"/>
              </w:rPr>
            </w:pPr>
            <w:r w:rsidRPr="00AF428A">
              <w:rPr>
                <w:rFonts w:ascii="Times New Roman" w:hAnsi="Times New Roman" w:cs="Times New Roman"/>
                <w:sz w:val="24"/>
                <w:szCs w:val="24"/>
              </w:rPr>
              <w:t>25.03.2015г, ЦДЮТ п.Тульский</w:t>
            </w:r>
          </w:p>
        </w:tc>
        <w:tc>
          <w:tcPr>
            <w:tcW w:w="2552" w:type="dxa"/>
          </w:tcPr>
          <w:p w:rsidR="00150BDC" w:rsidRPr="00AF428A" w:rsidRDefault="007B5793" w:rsidP="00AF428A">
            <w:pPr>
              <w:rPr>
                <w:rFonts w:ascii="Times New Roman" w:hAnsi="Times New Roman" w:cs="Times New Roman"/>
                <w:sz w:val="24"/>
                <w:szCs w:val="24"/>
              </w:rPr>
            </w:pPr>
            <w:r w:rsidRPr="00AF428A">
              <w:rPr>
                <w:rFonts w:ascii="Times New Roman" w:hAnsi="Times New Roman" w:cs="Times New Roman"/>
                <w:sz w:val="24"/>
                <w:szCs w:val="24"/>
              </w:rPr>
              <w:t>Районный фестиваль</w:t>
            </w:r>
          </w:p>
          <w:p w:rsidR="007B5793" w:rsidRPr="00AF428A" w:rsidRDefault="007B5793" w:rsidP="007B5793">
            <w:pPr>
              <w:rPr>
                <w:rFonts w:ascii="Times New Roman" w:hAnsi="Times New Roman" w:cs="Times New Roman"/>
                <w:sz w:val="24"/>
                <w:szCs w:val="24"/>
              </w:rPr>
            </w:pPr>
            <w:r w:rsidRPr="00AF428A">
              <w:rPr>
                <w:rFonts w:ascii="Times New Roman" w:hAnsi="Times New Roman" w:cs="Times New Roman"/>
                <w:sz w:val="24"/>
                <w:szCs w:val="24"/>
              </w:rPr>
              <w:t>Школьной песни</w:t>
            </w:r>
          </w:p>
        </w:tc>
        <w:tc>
          <w:tcPr>
            <w:tcW w:w="3367" w:type="dxa"/>
          </w:tcPr>
          <w:p w:rsidR="00150BDC" w:rsidRPr="00377497" w:rsidRDefault="00377497" w:rsidP="00AF428A">
            <w:pPr>
              <w:rPr>
                <w:rFonts w:ascii="Times New Roman" w:hAnsi="Times New Roman" w:cs="Times New Roman"/>
                <w:sz w:val="24"/>
                <w:szCs w:val="24"/>
              </w:rPr>
            </w:pPr>
            <w:r w:rsidRPr="00377497">
              <w:rPr>
                <w:rFonts w:ascii="Times New Roman" w:hAnsi="Times New Roman" w:cs="Times New Roman"/>
                <w:sz w:val="24"/>
                <w:szCs w:val="24"/>
              </w:rPr>
              <w:t xml:space="preserve">Диплом </w:t>
            </w:r>
            <w:r w:rsidRPr="00377497">
              <w:rPr>
                <w:rFonts w:ascii="Times New Roman" w:hAnsi="Times New Roman" w:cs="Times New Roman"/>
                <w:sz w:val="24"/>
                <w:szCs w:val="24"/>
                <w:lang w:val="en-US"/>
              </w:rPr>
              <w:t>I</w:t>
            </w:r>
            <w:r w:rsidRPr="00377497">
              <w:rPr>
                <w:rFonts w:ascii="Times New Roman" w:hAnsi="Times New Roman" w:cs="Times New Roman"/>
                <w:sz w:val="24"/>
                <w:szCs w:val="24"/>
              </w:rPr>
              <w:t>-й степени: ансамбль «Ровесники» -</w:t>
            </w:r>
            <w:r>
              <w:rPr>
                <w:rFonts w:ascii="Times New Roman" w:hAnsi="Times New Roman" w:cs="Times New Roman"/>
                <w:sz w:val="24"/>
                <w:szCs w:val="24"/>
              </w:rPr>
              <w:t xml:space="preserve"> </w:t>
            </w:r>
            <w:r w:rsidRPr="00377497">
              <w:rPr>
                <w:rFonts w:ascii="Times New Roman" w:hAnsi="Times New Roman" w:cs="Times New Roman"/>
                <w:sz w:val="24"/>
                <w:szCs w:val="24"/>
              </w:rPr>
              <w:t>спутник народного вокального ансамбля «Дивертисмент»</w:t>
            </w:r>
          </w:p>
        </w:tc>
      </w:tr>
      <w:tr w:rsidR="00150BDC" w:rsidTr="0093101F">
        <w:trPr>
          <w:trHeight w:val="2224"/>
        </w:trPr>
        <w:tc>
          <w:tcPr>
            <w:tcW w:w="675" w:type="dxa"/>
          </w:tcPr>
          <w:p w:rsidR="00150BDC" w:rsidRDefault="004B1606" w:rsidP="00150BDC">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977" w:type="dxa"/>
          </w:tcPr>
          <w:p w:rsidR="00150BDC" w:rsidRPr="00AF428A" w:rsidRDefault="004B1606" w:rsidP="004B1606">
            <w:pPr>
              <w:rPr>
                <w:rFonts w:ascii="Times New Roman" w:hAnsi="Times New Roman" w:cs="Times New Roman"/>
                <w:sz w:val="24"/>
                <w:szCs w:val="24"/>
              </w:rPr>
            </w:pPr>
            <w:r w:rsidRPr="00AF428A">
              <w:rPr>
                <w:rFonts w:ascii="Times New Roman" w:hAnsi="Times New Roman" w:cs="Times New Roman"/>
                <w:sz w:val="24"/>
                <w:szCs w:val="24"/>
              </w:rPr>
              <w:t>22.08.2015г, «Графская поляна», ст.Даховская</w:t>
            </w:r>
          </w:p>
        </w:tc>
        <w:tc>
          <w:tcPr>
            <w:tcW w:w="2552" w:type="dxa"/>
          </w:tcPr>
          <w:p w:rsidR="00AF428A" w:rsidRDefault="00D66992" w:rsidP="004B1606">
            <w:pPr>
              <w:rPr>
                <w:rFonts w:ascii="Times New Roman" w:hAnsi="Times New Roman" w:cs="Times New Roman"/>
                <w:sz w:val="24"/>
                <w:szCs w:val="24"/>
              </w:rPr>
            </w:pPr>
            <w:r>
              <w:rPr>
                <w:rFonts w:ascii="Times New Roman" w:hAnsi="Times New Roman" w:cs="Times New Roman"/>
                <w:sz w:val="24"/>
                <w:szCs w:val="24"/>
                <w:lang w:val="en-US"/>
              </w:rPr>
              <w:t>X</w:t>
            </w:r>
            <w:r w:rsidR="002742B0" w:rsidRPr="003C1C70">
              <w:rPr>
                <w:rFonts w:ascii="Times New Roman" w:hAnsi="Times New Roman" w:cs="Times New Roman"/>
                <w:sz w:val="24"/>
                <w:szCs w:val="24"/>
              </w:rPr>
              <w:t xml:space="preserve"> </w:t>
            </w:r>
            <w:r w:rsidR="002742B0">
              <w:rPr>
                <w:rFonts w:ascii="Times New Roman" w:hAnsi="Times New Roman" w:cs="Times New Roman"/>
                <w:sz w:val="24"/>
                <w:szCs w:val="24"/>
              </w:rPr>
              <w:t xml:space="preserve">Региональный </w:t>
            </w:r>
            <w:r w:rsidR="004B1606" w:rsidRPr="00AF428A">
              <w:rPr>
                <w:rFonts w:ascii="Times New Roman" w:hAnsi="Times New Roman" w:cs="Times New Roman"/>
                <w:sz w:val="24"/>
                <w:szCs w:val="24"/>
              </w:rPr>
              <w:t xml:space="preserve">Рок-фестиваль </w:t>
            </w:r>
          </w:p>
          <w:p w:rsidR="00150BDC" w:rsidRPr="00AF428A" w:rsidRDefault="004B1606" w:rsidP="004B1606">
            <w:pPr>
              <w:rPr>
                <w:rFonts w:ascii="Times New Roman" w:hAnsi="Times New Roman" w:cs="Times New Roman"/>
                <w:sz w:val="24"/>
                <w:szCs w:val="24"/>
              </w:rPr>
            </w:pPr>
            <w:r w:rsidRPr="00AF428A">
              <w:rPr>
                <w:rFonts w:ascii="Times New Roman" w:hAnsi="Times New Roman" w:cs="Times New Roman"/>
                <w:sz w:val="24"/>
                <w:szCs w:val="24"/>
              </w:rPr>
              <w:t>«Вече-рок»</w:t>
            </w:r>
          </w:p>
        </w:tc>
        <w:tc>
          <w:tcPr>
            <w:tcW w:w="3367" w:type="dxa"/>
          </w:tcPr>
          <w:p w:rsidR="00150BDC" w:rsidRDefault="00377497" w:rsidP="00377497">
            <w:pPr>
              <w:rPr>
                <w:rFonts w:ascii="Times New Roman" w:hAnsi="Times New Roman" w:cs="Times New Roman"/>
                <w:sz w:val="24"/>
                <w:szCs w:val="24"/>
              </w:rPr>
            </w:pPr>
            <w:r>
              <w:rPr>
                <w:rFonts w:ascii="Times New Roman" w:hAnsi="Times New Roman" w:cs="Times New Roman"/>
                <w:sz w:val="24"/>
                <w:szCs w:val="24"/>
              </w:rPr>
              <w:t xml:space="preserve">Диплом </w:t>
            </w:r>
            <w:r>
              <w:rPr>
                <w:rFonts w:ascii="Times New Roman" w:hAnsi="Times New Roman" w:cs="Times New Roman"/>
                <w:sz w:val="24"/>
                <w:szCs w:val="24"/>
                <w:lang w:val="en-US"/>
              </w:rPr>
              <w:t>III</w:t>
            </w:r>
            <w:r>
              <w:rPr>
                <w:rFonts w:ascii="Times New Roman" w:hAnsi="Times New Roman" w:cs="Times New Roman"/>
                <w:sz w:val="24"/>
                <w:szCs w:val="24"/>
              </w:rPr>
              <w:t>-й степени-</w:t>
            </w:r>
          </w:p>
          <w:p w:rsidR="00377497" w:rsidRDefault="00377497" w:rsidP="00377497">
            <w:pPr>
              <w:rPr>
                <w:rFonts w:ascii="Times New Roman" w:hAnsi="Times New Roman" w:cs="Times New Roman"/>
                <w:sz w:val="24"/>
                <w:szCs w:val="24"/>
              </w:rPr>
            </w:pPr>
            <w:r>
              <w:rPr>
                <w:rFonts w:ascii="Times New Roman" w:hAnsi="Times New Roman" w:cs="Times New Roman"/>
                <w:sz w:val="24"/>
                <w:szCs w:val="24"/>
              </w:rPr>
              <w:t>Рок-группа «Эйфория» (Майкоп),</w:t>
            </w:r>
          </w:p>
          <w:p w:rsidR="00377497" w:rsidRDefault="00377497" w:rsidP="00377497">
            <w:pP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-й степени- Олег Мерцалов (п.Тульский), </w:t>
            </w:r>
            <w:r>
              <w:rPr>
                <w:rFonts w:ascii="Times New Roman" w:hAnsi="Times New Roman" w:cs="Times New Roman"/>
                <w:sz w:val="24"/>
                <w:szCs w:val="24"/>
                <w:lang w:val="en-US"/>
              </w:rPr>
              <w:t>I</w:t>
            </w:r>
            <w:r>
              <w:rPr>
                <w:rFonts w:ascii="Times New Roman" w:hAnsi="Times New Roman" w:cs="Times New Roman"/>
                <w:sz w:val="24"/>
                <w:szCs w:val="24"/>
              </w:rPr>
              <w:t>-й степени –группа «Турбийон»</w:t>
            </w:r>
            <w:r w:rsidR="0093101F">
              <w:rPr>
                <w:rFonts w:ascii="Times New Roman" w:hAnsi="Times New Roman" w:cs="Times New Roman"/>
                <w:sz w:val="24"/>
                <w:szCs w:val="24"/>
              </w:rPr>
              <w:t>.</w:t>
            </w:r>
          </w:p>
          <w:p w:rsidR="00377497" w:rsidRPr="00377497" w:rsidRDefault="0093101F" w:rsidP="00377497">
            <w:pPr>
              <w:rPr>
                <w:rFonts w:ascii="Times New Roman" w:hAnsi="Times New Roman" w:cs="Times New Roman"/>
                <w:sz w:val="24"/>
                <w:szCs w:val="24"/>
              </w:rPr>
            </w:pPr>
            <w:r>
              <w:rPr>
                <w:rFonts w:ascii="Times New Roman" w:hAnsi="Times New Roman" w:cs="Times New Roman"/>
                <w:sz w:val="24"/>
                <w:szCs w:val="24"/>
              </w:rPr>
              <w:t>Гран-при- рок-группа «</w:t>
            </w:r>
            <w:r>
              <w:rPr>
                <w:rFonts w:ascii="Times New Roman" w:hAnsi="Times New Roman" w:cs="Times New Roman"/>
                <w:sz w:val="24"/>
                <w:szCs w:val="24"/>
                <w:lang w:val="en-US"/>
              </w:rPr>
              <w:t>Maj</w:t>
            </w:r>
            <w:r>
              <w:rPr>
                <w:rFonts w:ascii="Times New Roman" w:hAnsi="Times New Roman" w:cs="Times New Roman"/>
                <w:sz w:val="24"/>
                <w:szCs w:val="24"/>
              </w:rPr>
              <w:t>» (г.Майкоп)</w:t>
            </w:r>
          </w:p>
        </w:tc>
      </w:tr>
      <w:tr w:rsidR="00150BDC" w:rsidTr="00AF428A">
        <w:tc>
          <w:tcPr>
            <w:tcW w:w="675" w:type="dxa"/>
          </w:tcPr>
          <w:p w:rsidR="00150BDC" w:rsidRDefault="004B1606" w:rsidP="00150BDC">
            <w:pPr>
              <w:jc w:val="center"/>
              <w:rPr>
                <w:rFonts w:ascii="Times New Roman" w:hAnsi="Times New Roman" w:cs="Times New Roman"/>
                <w:sz w:val="28"/>
                <w:szCs w:val="28"/>
              </w:rPr>
            </w:pPr>
            <w:r>
              <w:rPr>
                <w:rFonts w:ascii="Times New Roman" w:hAnsi="Times New Roman" w:cs="Times New Roman"/>
                <w:sz w:val="28"/>
                <w:szCs w:val="28"/>
              </w:rPr>
              <w:t>5.</w:t>
            </w:r>
          </w:p>
        </w:tc>
        <w:tc>
          <w:tcPr>
            <w:tcW w:w="2977" w:type="dxa"/>
          </w:tcPr>
          <w:p w:rsidR="00150BDC" w:rsidRPr="00AF428A" w:rsidRDefault="004B1606" w:rsidP="004B1606">
            <w:pPr>
              <w:rPr>
                <w:rFonts w:ascii="Times New Roman" w:hAnsi="Times New Roman" w:cs="Times New Roman"/>
                <w:sz w:val="24"/>
                <w:szCs w:val="24"/>
              </w:rPr>
            </w:pPr>
            <w:r w:rsidRPr="00AF428A">
              <w:rPr>
                <w:rFonts w:ascii="Times New Roman" w:hAnsi="Times New Roman" w:cs="Times New Roman"/>
                <w:sz w:val="24"/>
                <w:szCs w:val="24"/>
              </w:rPr>
              <w:t xml:space="preserve">25.09.2015г, МЦНК, п.Тульский </w:t>
            </w:r>
          </w:p>
        </w:tc>
        <w:tc>
          <w:tcPr>
            <w:tcW w:w="2552" w:type="dxa"/>
          </w:tcPr>
          <w:p w:rsidR="00AF428A" w:rsidRDefault="004B1606" w:rsidP="004B1606">
            <w:pPr>
              <w:rPr>
                <w:rFonts w:ascii="Times New Roman" w:hAnsi="Times New Roman" w:cs="Times New Roman"/>
                <w:sz w:val="24"/>
                <w:szCs w:val="24"/>
              </w:rPr>
            </w:pPr>
            <w:r w:rsidRPr="00AF428A">
              <w:rPr>
                <w:rFonts w:ascii="Times New Roman" w:hAnsi="Times New Roman" w:cs="Times New Roman"/>
                <w:sz w:val="24"/>
                <w:szCs w:val="24"/>
              </w:rPr>
              <w:t xml:space="preserve">Районный фестиваль «Возвращение </w:t>
            </w:r>
          </w:p>
          <w:p w:rsidR="00150BDC" w:rsidRPr="00AF428A" w:rsidRDefault="004B1606" w:rsidP="004B1606">
            <w:pPr>
              <w:rPr>
                <w:rFonts w:ascii="Times New Roman" w:hAnsi="Times New Roman" w:cs="Times New Roman"/>
                <w:sz w:val="24"/>
                <w:szCs w:val="24"/>
              </w:rPr>
            </w:pPr>
            <w:r w:rsidRPr="00AF428A">
              <w:rPr>
                <w:rFonts w:ascii="Times New Roman" w:hAnsi="Times New Roman" w:cs="Times New Roman"/>
                <w:sz w:val="24"/>
                <w:szCs w:val="24"/>
              </w:rPr>
              <w:t>к истокам - путь к возрождению»</w:t>
            </w:r>
          </w:p>
        </w:tc>
        <w:tc>
          <w:tcPr>
            <w:tcW w:w="3367" w:type="dxa"/>
          </w:tcPr>
          <w:p w:rsidR="00150BDC" w:rsidRPr="003C3419" w:rsidRDefault="003C3419" w:rsidP="0093101F">
            <w:pPr>
              <w:rPr>
                <w:rFonts w:ascii="Times New Roman" w:hAnsi="Times New Roman" w:cs="Times New Roman"/>
                <w:sz w:val="24"/>
                <w:szCs w:val="24"/>
              </w:rPr>
            </w:pPr>
            <w:r>
              <w:rPr>
                <w:rFonts w:ascii="Times New Roman" w:hAnsi="Times New Roman" w:cs="Times New Roman"/>
                <w:sz w:val="24"/>
                <w:szCs w:val="24"/>
              </w:rPr>
              <w:t xml:space="preserve">Диплом </w:t>
            </w:r>
            <w:r>
              <w:rPr>
                <w:rFonts w:ascii="Times New Roman" w:hAnsi="Times New Roman" w:cs="Times New Roman"/>
                <w:sz w:val="24"/>
                <w:szCs w:val="24"/>
                <w:lang w:val="en-US"/>
              </w:rPr>
              <w:t>III</w:t>
            </w:r>
            <w:r>
              <w:rPr>
                <w:rFonts w:ascii="Times New Roman" w:hAnsi="Times New Roman" w:cs="Times New Roman"/>
                <w:sz w:val="24"/>
                <w:szCs w:val="24"/>
              </w:rPr>
              <w:t xml:space="preserve">-й степени – кол. «Виктория» (СДК п.Удобный),Диплом </w:t>
            </w:r>
            <w:r>
              <w:rPr>
                <w:rFonts w:ascii="Times New Roman" w:hAnsi="Times New Roman" w:cs="Times New Roman"/>
                <w:sz w:val="24"/>
                <w:szCs w:val="24"/>
                <w:lang w:val="en-US"/>
              </w:rPr>
              <w:t>II</w:t>
            </w:r>
            <w:r>
              <w:rPr>
                <w:rFonts w:ascii="Times New Roman" w:hAnsi="Times New Roman" w:cs="Times New Roman"/>
                <w:sz w:val="24"/>
                <w:szCs w:val="24"/>
              </w:rPr>
              <w:t xml:space="preserve">-й степени – театр.кол. «Лицедей» (СДК х.Красная Улька»), Диплом </w:t>
            </w:r>
            <w:r>
              <w:rPr>
                <w:rFonts w:ascii="Times New Roman" w:hAnsi="Times New Roman" w:cs="Times New Roman"/>
                <w:sz w:val="24"/>
                <w:szCs w:val="24"/>
                <w:lang w:val="en-US"/>
              </w:rPr>
              <w:t>I</w:t>
            </w:r>
            <w:r w:rsidRPr="003C3419">
              <w:rPr>
                <w:rFonts w:ascii="Times New Roman" w:hAnsi="Times New Roman" w:cs="Times New Roman"/>
                <w:sz w:val="24"/>
                <w:szCs w:val="24"/>
              </w:rPr>
              <w:t>-</w:t>
            </w:r>
            <w:r>
              <w:rPr>
                <w:rFonts w:ascii="Times New Roman" w:hAnsi="Times New Roman" w:cs="Times New Roman"/>
                <w:sz w:val="24"/>
                <w:szCs w:val="24"/>
              </w:rPr>
              <w:t>й степени – вок.группа «Бусинки» (СДК п.Усть-Сахрай</w:t>
            </w:r>
            <w:r w:rsidR="00EE4F3D">
              <w:rPr>
                <w:rFonts w:ascii="Times New Roman" w:hAnsi="Times New Roman" w:cs="Times New Roman"/>
                <w:sz w:val="24"/>
                <w:szCs w:val="24"/>
              </w:rPr>
              <w:t>). Гран-при-</w:t>
            </w:r>
            <w:r>
              <w:rPr>
                <w:rFonts w:ascii="Times New Roman" w:hAnsi="Times New Roman" w:cs="Times New Roman"/>
                <w:sz w:val="24"/>
                <w:szCs w:val="24"/>
              </w:rPr>
              <w:t xml:space="preserve"> кол. «Вечерки» (СДК п.Победа). </w:t>
            </w:r>
          </w:p>
        </w:tc>
      </w:tr>
    </w:tbl>
    <w:p w:rsidR="00150BDC" w:rsidRDefault="00150BDC" w:rsidP="00150BDC">
      <w:pPr>
        <w:spacing w:after="0" w:line="240" w:lineRule="auto"/>
        <w:ind w:firstLine="708"/>
        <w:jc w:val="center"/>
        <w:rPr>
          <w:rFonts w:ascii="Times New Roman" w:hAnsi="Times New Roman" w:cs="Times New Roman"/>
          <w:sz w:val="28"/>
          <w:szCs w:val="28"/>
        </w:rPr>
      </w:pPr>
    </w:p>
    <w:p w:rsidR="00150BDC" w:rsidRDefault="00150BDC" w:rsidP="005A1AFD">
      <w:pPr>
        <w:spacing w:after="0" w:line="240" w:lineRule="auto"/>
        <w:ind w:firstLine="708"/>
        <w:jc w:val="both"/>
        <w:rPr>
          <w:rFonts w:ascii="Times New Roman" w:hAnsi="Times New Roman" w:cs="Times New Roman"/>
          <w:sz w:val="28"/>
          <w:szCs w:val="28"/>
        </w:rPr>
      </w:pPr>
    </w:p>
    <w:p w:rsidR="003C3419" w:rsidRDefault="003C3419" w:rsidP="003C3419">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ФЕСТИВАЛИ И КОНКУРСЫ РЕСПУБЛИКАНСКОГО И РЕГИОНАЛЬНОГО ЗНАЧЕНИЯ</w:t>
      </w:r>
    </w:p>
    <w:p w:rsidR="003C3419" w:rsidRDefault="003C3419" w:rsidP="003C3419">
      <w:pPr>
        <w:spacing w:after="0" w:line="240" w:lineRule="auto"/>
        <w:ind w:firstLine="708"/>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75"/>
        <w:gridCol w:w="2977"/>
        <w:gridCol w:w="2552"/>
        <w:gridCol w:w="3367"/>
      </w:tblGrid>
      <w:tr w:rsidR="003C3419" w:rsidTr="003C3419">
        <w:tc>
          <w:tcPr>
            <w:tcW w:w="675" w:type="dxa"/>
          </w:tcPr>
          <w:p w:rsidR="003C3419" w:rsidRPr="00262040" w:rsidRDefault="00262040" w:rsidP="003C3419">
            <w:pPr>
              <w:jc w:val="center"/>
              <w:rPr>
                <w:rFonts w:ascii="Times New Roman" w:hAnsi="Times New Roman" w:cs="Times New Roman"/>
                <w:sz w:val="28"/>
                <w:szCs w:val="28"/>
              </w:rPr>
            </w:pPr>
            <w:r>
              <w:rPr>
                <w:rFonts w:ascii="Times New Roman" w:hAnsi="Times New Roman" w:cs="Times New Roman"/>
                <w:sz w:val="28"/>
                <w:szCs w:val="28"/>
              </w:rPr>
              <w:t>№</w:t>
            </w:r>
          </w:p>
        </w:tc>
        <w:tc>
          <w:tcPr>
            <w:tcW w:w="2977" w:type="dxa"/>
          </w:tcPr>
          <w:p w:rsidR="00262040" w:rsidRPr="00262040" w:rsidRDefault="00262040" w:rsidP="00262040">
            <w:pPr>
              <w:rPr>
                <w:rFonts w:ascii="Times New Roman" w:hAnsi="Times New Roman" w:cs="Times New Roman"/>
                <w:sz w:val="24"/>
                <w:szCs w:val="24"/>
              </w:rPr>
            </w:pPr>
            <w:r>
              <w:rPr>
                <w:rFonts w:ascii="Times New Roman" w:hAnsi="Times New Roman" w:cs="Times New Roman"/>
                <w:sz w:val="24"/>
                <w:szCs w:val="24"/>
              </w:rPr>
              <w:t>Дата и место проведения</w:t>
            </w:r>
          </w:p>
        </w:tc>
        <w:tc>
          <w:tcPr>
            <w:tcW w:w="2552" w:type="dxa"/>
          </w:tcPr>
          <w:p w:rsidR="003C3419" w:rsidRPr="00262040" w:rsidRDefault="00262040" w:rsidP="00262040">
            <w:pPr>
              <w:jc w:val="center"/>
              <w:rPr>
                <w:rFonts w:ascii="Times New Roman" w:hAnsi="Times New Roman" w:cs="Times New Roman"/>
                <w:sz w:val="24"/>
                <w:szCs w:val="24"/>
              </w:rPr>
            </w:pPr>
            <w:r w:rsidRPr="00262040">
              <w:rPr>
                <w:rFonts w:ascii="Times New Roman" w:hAnsi="Times New Roman" w:cs="Times New Roman"/>
                <w:sz w:val="24"/>
                <w:szCs w:val="24"/>
              </w:rPr>
              <w:t>Название</w:t>
            </w:r>
          </w:p>
        </w:tc>
        <w:tc>
          <w:tcPr>
            <w:tcW w:w="3367" w:type="dxa"/>
          </w:tcPr>
          <w:p w:rsidR="003C3419" w:rsidRPr="00262040" w:rsidRDefault="00262040" w:rsidP="003C3419">
            <w:pPr>
              <w:jc w:val="center"/>
              <w:rPr>
                <w:rFonts w:ascii="Times New Roman" w:hAnsi="Times New Roman" w:cs="Times New Roman"/>
                <w:sz w:val="24"/>
                <w:szCs w:val="24"/>
              </w:rPr>
            </w:pPr>
            <w:r w:rsidRPr="00262040">
              <w:rPr>
                <w:rFonts w:ascii="Times New Roman" w:hAnsi="Times New Roman" w:cs="Times New Roman"/>
                <w:sz w:val="24"/>
                <w:szCs w:val="24"/>
              </w:rPr>
              <w:t>Участники и награды</w:t>
            </w:r>
          </w:p>
        </w:tc>
      </w:tr>
      <w:tr w:rsidR="003C3419" w:rsidTr="003C3419">
        <w:tc>
          <w:tcPr>
            <w:tcW w:w="675" w:type="dxa"/>
          </w:tcPr>
          <w:p w:rsidR="003C3419" w:rsidRPr="00262040" w:rsidRDefault="00262040" w:rsidP="003C3419">
            <w:pPr>
              <w:jc w:val="center"/>
              <w:rPr>
                <w:rFonts w:ascii="Times New Roman" w:hAnsi="Times New Roman" w:cs="Times New Roman"/>
                <w:sz w:val="28"/>
                <w:szCs w:val="28"/>
              </w:rPr>
            </w:pPr>
            <w:r w:rsidRPr="00262040">
              <w:rPr>
                <w:rFonts w:ascii="Times New Roman" w:hAnsi="Times New Roman" w:cs="Times New Roman"/>
                <w:sz w:val="28"/>
                <w:szCs w:val="28"/>
              </w:rPr>
              <w:t>1.</w:t>
            </w:r>
          </w:p>
        </w:tc>
        <w:tc>
          <w:tcPr>
            <w:tcW w:w="2977" w:type="dxa"/>
          </w:tcPr>
          <w:p w:rsidR="003C3419" w:rsidRDefault="00262040" w:rsidP="00262040">
            <w:pPr>
              <w:rPr>
                <w:rFonts w:ascii="Times New Roman" w:hAnsi="Times New Roman" w:cs="Times New Roman"/>
                <w:b/>
                <w:sz w:val="28"/>
                <w:szCs w:val="28"/>
              </w:rPr>
            </w:pPr>
            <w:r>
              <w:rPr>
                <w:rFonts w:ascii="Times New Roman" w:hAnsi="Times New Roman" w:cs="Times New Roman"/>
                <w:sz w:val="24"/>
                <w:szCs w:val="24"/>
              </w:rPr>
              <w:t>14.03.2015г. Русский драматический театр им.Пушкина, г.Майкоп</w:t>
            </w:r>
          </w:p>
        </w:tc>
        <w:tc>
          <w:tcPr>
            <w:tcW w:w="2552" w:type="dxa"/>
          </w:tcPr>
          <w:p w:rsidR="00262040" w:rsidRDefault="00262040" w:rsidP="00262040">
            <w:pPr>
              <w:rPr>
                <w:rFonts w:ascii="Times New Roman" w:hAnsi="Times New Roman" w:cs="Times New Roman"/>
                <w:sz w:val="24"/>
                <w:szCs w:val="24"/>
              </w:rPr>
            </w:pPr>
            <w:r>
              <w:rPr>
                <w:rFonts w:ascii="Times New Roman" w:hAnsi="Times New Roman" w:cs="Times New Roman"/>
                <w:sz w:val="24"/>
                <w:szCs w:val="24"/>
              </w:rPr>
              <w:t xml:space="preserve">Республиканский конкурс </w:t>
            </w:r>
          </w:p>
          <w:p w:rsidR="003C3419" w:rsidRDefault="00262040" w:rsidP="00262040">
            <w:pPr>
              <w:rPr>
                <w:rFonts w:ascii="Times New Roman" w:hAnsi="Times New Roman" w:cs="Times New Roman"/>
                <w:b/>
                <w:sz w:val="28"/>
                <w:szCs w:val="28"/>
              </w:rPr>
            </w:pPr>
            <w:r>
              <w:rPr>
                <w:rFonts w:ascii="Times New Roman" w:hAnsi="Times New Roman" w:cs="Times New Roman"/>
                <w:sz w:val="24"/>
                <w:szCs w:val="24"/>
              </w:rPr>
              <w:t>«Лучший культработник 2015 года»</w:t>
            </w:r>
          </w:p>
        </w:tc>
        <w:tc>
          <w:tcPr>
            <w:tcW w:w="3367" w:type="dxa"/>
          </w:tcPr>
          <w:p w:rsidR="00262040" w:rsidRDefault="00262040" w:rsidP="00262040">
            <w:pPr>
              <w:rPr>
                <w:rFonts w:ascii="Times New Roman" w:hAnsi="Times New Roman" w:cs="Times New Roman"/>
                <w:sz w:val="24"/>
                <w:szCs w:val="24"/>
              </w:rPr>
            </w:pPr>
            <w:r w:rsidRPr="00262040">
              <w:rPr>
                <w:rFonts w:ascii="Times New Roman" w:hAnsi="Times New Roman" w:cs="Times New Roman"/>
                <w:sz w:val="24"/>
                <w:szCs w:val="24"/>
              </w:rPr>
              <w:t xml:space="preserve">Диплом участника- </w:t>
            </w:r>
          </w:p>
          <w:p w:rsidR="003C3419" w:rsidRPr="00262040" w:rsidRDefault="00262040" w:rsidP="00262040">
            <w:pPr>
              <w:rPr>
                <w:rFonts w:ascii="Times New Roman" w:hAnsi="Times New Roman" w:cs="Times New Roman"/>
                <w:sz w:val="24"/>
                <w:szCs w:val="24"/>
              </w:rPr>
            </w:pPr>
            <w:r w:rsidRPr="00262040">
              <w:rPr>
                <w:rFonts w:ascii="Times New Roman" w:hAnsi="Times New Roman" w:cs="Times New Roman"/>
                <w:sz w:val="24"/>
                <w:szCs w:val="24"/>
              </w:rPr>
              <w:t>Мокрова П.В.</w:t>
            </w:r>
            <w:r>
              <w:rPr>
                <w:rFonts w:ascii="Times New Roman" w:hAnsi="Times New Roman" w:cs="Times New Roman"/>
                <w:sz w:val="24"/>
                <w:szCs w:val="24"/>
              </w:rPr>
              <w:t>- рук.ансамбля нар.песни «Кубаночка»</w:t>
            </w:r>
            <w:r w:rsidR="003C1C70">
              <w:rPr>
                <w:rFonts w:ascii="Times New Roman" w:hAnsi="Times New Roman" w:cs="Times New Roman"/>
                <w:sz w:val="24"/>
                <w:szCs w:val="24"/>
              </w:rPr>
              <w:t xml:space="preserve"> (п.Тимирязева</w:t>
            </w:r>
            <w:r w:rsidR="002B70FD">
              <w:rPr>
                <w:rFonts w:ascii="Times New Roman" w:hAnsi="Times New Roman" w:cs="Times New Roman"/>
                <w:sz w:val="24"/>
                <w:szCs w:val="24"/>
              </w:rPr>
              <w:t>)</w:t>
            </w:r>
          </w:p>
        </w:tc>
      </w:tr>
      <w:tr w:rsidR="003C3419" w:rsidTr="003C3419">
        <w:tc>
          <w:tcPr>
            <w:tcW w:w="675" w:type="dxa"/>
          </w:tcPr>
          <w:p w:rsidR="003C3419" w:rsidRPr="00262040" w:rsidRDefault="00262040" w:rsidP="003C3419">
            <w:pPr>
              <w:jc w:val="center"/>
              <w:rPr>
                <w:rFonts w:ascii="Times New Roman" w:hAnsi="Times New Roman" w:cs="Times New Roman"/>
                <w:sz w:val="28"/>
                <w:szCs w:val="28"/>
              </w:rPr>
            </w:pPr>
            <w:r w:rsidRPr="00262040">
              <w:rPr>
                <w:rFonts w:ascii="Times New Roman" w:hAnsi="Times New Roman" w:cs="Times New Roman"/>
                <w:sz w:val="28"/>
                <w:szCs w:val="28"/>
              </w:rPr>
              <w:t>2.</w:t>
            </w:r>
          </w:p>
        </w:tc>
        <w:tc>
          <w:tcPr>
            <w:tcW w:w="2977" w:type="dxa"/>
          </w:tcPr>
          <w:p w:rsidR="003C3419" w:rsidRPr="00262040" w:rsidRDefault="002B70FD" w:rsidP="00262040">
            <w:pPr>
              <w:rPr>
                <w:rFonts w:ascii="Times New Roman" w:hAnsi="Times New Roman" w:cs="Times New Roman"/>
                <w:sz w:val="24"/>
                <w:szCs w:val="24"/>
              </w:rPr>
            </w:pPr>
            <w:r>
              <w:rPr>
                <w:rFonts w:ascii="Times New Roman" w:hAnsi="Times New Roman" w:cs="Times New Roman"/>
                <w:sz w:val="24"/>
                <w:szCs w:val="24"/>
              </w:rPr>
              <w:t>18.04.2015г. АРКИ г.Майкоп</w:t>
            </w:r>
          </w:p>
        </w:tc>
        <w:tc>
          <w:tcPr>
            <w:tcW w:w="2552" w:type="dxa"/>
          </w:tcPr>
          <w:p w:rsidR="003C3419" w:rsidRPr="002B70FD" w:rsidRDefault="002B70FD" w:rsidP="002B70FD">
            <w:pPr>
              <w:rPr>
                <w:rFonts w:ascii="Times New Roman" w:hAnsi="Times New Roman" w:cs="Times New Roman"/>
                <w:sz w:val="24"/>
                <w:szCs w:val="24"/>
              </w:rPr>
            </w:pPr>
            <w:r w:rsidRPr="002B70FD">
              <w:rPr>
                <w:rFonts w:ascii="Times New Roman" w:hAnsi="Times New Roman" w:cs="Times New Roman"/>
                <w:sz w:val="24"/>
                <w:szCs w:val="24"/>
              </w:rPr>
              <w:t>Региональный фестиваль детских театральных коллективов</w:t>
            </w:r>
            <w:r>
              <w:rPr>
                <w:rFonts w:ascii="Times New Roman" w:hAnsi="Times New Roman" w:cs="Times New Roman"/>
                <w:sz w:val="24"/>
                <w:szCs w:val="24"/>
              </w:rPr>
              <w:t xml:space="preserve"> </w:t>
            </w:r>
          </w:p>
        </w:tc>
        <w:tc>
          <w:tcPr>
            <w:tcW w:w="3367" w:type="dxa"/>
          </w:tcPr>
          <w:p w:rsidR="003C3419" w:rsidRPr="002B70FD" w:rsidRDefault="002B70FD" w:rsidP="002B70FD">
            <w:pPr>
              <w:rPr>
                <w:rFonts w:ascii="Times New Roman" w:hAnsi="Times New Roman" w:cs="Times New Roman"/>
                <w:sz w:val="24"/>
                <w:szCs w:val="24"/>
              </w:rPr>
            </w:pPr>
            <w:r w:rsidRPr="002B70FD">
              <w:rPr>
                <w:rFonts w:ascii="Times New Roman" w:hAnsi="Times New Roman" w:cs="Times New Roman"/>
                <w:sz w:val="24"/>
                <w:szCs w:val="24"/>
              </w:rPr>
              <w:t xml:space="preserve">Диплом участника </w:t>
            </w:r>
            <w:r>
              <w:rPr>
                <w:rFonts w:ascii="Times New Roman" w:hAnsi="Times New Roman" w:cs="Times New Roman"/>
                <w:sz w:val="24"/>
                <w:szCs w:val="24"/>
              </w:rPr>
              <w:t>– детский драматический кружок «Браво»</w:t>
            </w:r>
            <w:r w:rsidR="001059D4">
              <w:rPr>
                <w:rFonts w:ascii="Times New Roman" w:hAnsi="Times New Roman" w:cs="Times New Roman"/>
                <w:sz w:val="24"/>
                <w:szCs w:val="24"/>
              </w:rPr>
              <w:t>-</w:t>
            </w:r>
            <w:r>
              <w:rPr>
                <w:rFonts w:ascii="Times New Roman" w:hAnsi="Times New Roman" w:cs="Times New Roman"/>
                <w:sz w:val="24"/>
                <w:szCs w:val="24"/>
              </w:rPr>
              <w:t xml:space="preserve"> МЦНК </w:t>
            </w:r>
          </w:p>
        </w:tc>
      </w:tr>
      <w:tr w:rsidR="003C3419" w:rsidTr="003C3419">
        <w:tc>
          <w:tcPr>
            <w:tcW w:w="675" w:type="dxa"/>
          </w:tcPr>
          <w:p w:rsidR="003C3419" w:rsidRPr="002B70FD" w:rsidRDefault="002B70FD" w:rsidP="003C3419">
            <w:pPr>
              <w:jc w:val="center"/>
              <w:rPr>
                <w:rFonts w:ascii="Times New Roman" w:hAnsi="Times New Roman" w:cs="Times New Roman"/>
                <w:sz w:val="28"/>
                <w:szCs w:val="28"/>
              </w:rPr>
            </w:pPr>
            <w:r w:rsidRPr="002B70FD">
              <w:rPr>
                <w:rFonts w:ascii="Times New Roman" w:hAnsi="Times New Roman" w:cs="Times New Roman"/>
                <w:sz w:val="28"/>
                <w:szCs w:val="28"/>
              </w:rPr>
              <w:t>3.</w:t>
            </w:r>
          </w:p>
        </w:tc>
        <w:tc>
          <w:tcPr>
            <w:tcW w:w="2977" w:type="dxa"/>
          </w:tcPr>
          <w:p w:rsidR="003C3419" w:rsidRPr="002B70FD" w:rsidRDefault="002B70FD" w:rsidP="002B70FD">
            <w:pPr>
              <w:rPr>
                <w:rFonts w:ascii="Times New Roman" w:hAnsi="Times New Roman" w:cs="Times New Roman"/>
                <w:sz w:val="24"/>
                <w:szCs w:val="24"/>
              </w:rPr>
            </w:pPr>
            <w:r>
              <w:rPr>
                <w:rFonts w:ascii="Times New Roman" w:hAnsi="Times New Roman" w:cs="Times New Roman"/>
                <w:sz w:val="24"/>
                <w:szCs w:val="24"/>
              </w:rPr>
              <w:t>08.05.2015г. Гор.парк г.Майкоп</w:t>
            </w:r>
          </w:p>
        </w:tc>
        <w:tc>
          <w:tcPr>
            <w:tcW w:w="2552" w:type="dxa"/>
          </w:tcPr>
          <w:p w:rsidR="003C3419" w:rsidRPr="002B70FD" w:rsidRDefault="002B70FD" w:rsidP="002B70FD">
            <w:pPr>
              <w:rPr>
                <w:rFonts w:ascii="Times New Roman" w:hAnsi="Times New Roman" w:cs="Times New Roman"/>
                <w:sz w:val="24"/>
                <w:szCs w:val="24"/>
              </w:rPr>
            </w:pPr>
            <w:r>
              <w:rPr>
                <w:rFonts w:ascii="Times New Roman" w:hAnsi="Times New Roman" w:cs="Times New Roman"/>
                <w:sz w:val="24"/>
                <w:szCs w:val="24"/>
              </w:rPr>
              <w:t>Региональный фестиваль народного творчества «Салют Победы»</w:t>
            </w:r>
          </w:p>
        </w:tc>
        <w:tc>
          <w:tcPr>
            <w:tcW w:w="3367" w:type="dxa"/>
          </w:tcPr>
          <w:p w:rsidR="003C3419" w:rsidRDefault="002B70FD" w:rsidP="002B70FD">
            <w:pPr>
              <w:rPr>
                <w:rFonts w:ascii="Times New Roman" w:hAnsi="Times New Roman" w:cs="Times New Roman"/>
                <w:sz w:val="24"/>
                <w:szCs w:val="24"/>
              </w:rPr>
            </w:pPr>
            <w:r>
              <w:rPr>
                <w:rFonts w:ascii="Times New Roman" w:hAnsi="Times New Roman" w:cs="Times New Roman"/>
                <w:sz w:val="24"/>
                <w:szCs w:val="24"/>
              </w:rPr>
              <w:t>Дипломы участникам-солистам МЦНК – Н.Хишкин, М.Рыбалко, Ю.Бесштанов.</w:t>
            </w:r>
          </w:p>
          <w:p w:rsidR="002B70FD" w:rsidRPr="002B70FD" w:rsidRDefault="002B70FD" w:rsidP="002B70FD">
            <w:pPr>
              <w:rPr>
                <w:rFonts w:ascii="Times New Roman" w:hAnsi="Times New Roman" w:cs="Times New Roman"/>
                <w:sz w:val="24"/>
                <w:szCs w:val="24"/>
              </w:rPr>
            </w:pPr>
          </w:p>
        </w:tc>
      </w:tr>
      <w:tr w:rsidR="003C3419" w:rsidTr="003C3419">
        <w:tc>
          <w:tcPr>
            <w:tcW w:w="675" w:type="dxa"/>
          </w:tcPr>
          <w:p w:rsidR="003C3419" w:rsidRPr="002B70FD" w:rsidRDefault="002B70FD" w:rsidP="003C3419">
            <w:pPr>
              <w:jc w:val="center"/>
              <w:rPr>
                <w:rFonts w:ascii="Times New Roman" w:hAnsi="Times New Roman" w:cs="Times New Roman"/>
                <w:sz w:val="24"/>
                <w:szCs w:val="24"/>
              </w:rPr>
            </w:pPr>
            <w:r w:rsidRPr="002B70FD">
              <w:rPr>
                <w:rFonts w:ascii="Times New Roman" w:hAnsi="Times New Roman" w:cs="Times New Roman"/>
                <w:sz w:val="24"/>
                <w:szCs w:val="24"/>
              </w:rPr>
              <w:t>4.</w:t>
            </w:r>
          </w:p>
        </w:tc>
        <w:tc>
          <w:tcPr>
            <w:tcW w:w="2977" w:type="dxa"/>
          </w:tcPr>
          <w:p w:rsidR="003C3419" w:rsidRDefault="002B70FD" w:rsidP="002B70FD">
            <w:pPr>
              <w:rPr>
                <w:rFonts w:ascii="Times New Roman" w:hAnsi="Times New Roman" w:cs="Times New Roman"/>
                <w:sz w:val="24"/>
                <w:szCs w:val="24"/>
              </w:rPr>
            </w:pPr>
            <w:r>
              <w:rPr>
                <w:rFonts w:ascii="Times New Roman" w:hAnsi="Times New Roman" w:cs="Times New Roman"/>
                <w:sz w:val="24"/>
                <w:szCs w:val="24"/>
              </w:rPr>
              <w:t>05.06.2</w:t>
            </w:r>
            <w:r w:rsidR="003C277E">
              <w:rPr>
                <w:rFonts w:ascii="Times New Roman" w:hAnsi="Times New Roman" w:cs="Times New Roman"/>
                <w:sz w:val="24"/>
                <w:szCs w:val="24"/>
              </w:rPr>
              <w:t>0</w:t>
            </w:r>
            <w:r>
              <w:rPr>
                <w:rFonts w:ascii="Times New Roman" w:hAnsi="Times New Roman" w:cs="Times New Roman"/>
                <w:sz w:val="24"/>
                <w:szCs w:val="24"/>
              </w:rPr>
              <w:t>15</w:t>
            </w:r>
            <w:r w:rsidR="003C277E">
              <w:rPr>
                <w:rFonts w:ascii="Times New Roman" w:hAnsi="Times New Roman" w:cs="Times New Roman"/>
                <w:sz w:val="24"/>
                <w:szCs w:val="24"/>
              </w:rPr>
              <w:t>- 06.06-2015гг</w:t>
            </w:r>
            <w:r w:rsidR="00937112">
              <w:rPr>
                <w:rFonts w:ascii="Times New Roman" w:hAnsi="Times New Roman" w:cs="Times New Roman"/>
                <w:sz w:val="24"/>
                <w:szCs w:val="24"/>
              </w:rPr>
              <w:t>.</w:t>
            </w:r>
          </w:p>
          <w:p w:rsidR="003C277E" w:rsidRPr="002B70FD" w:rsidRDefault="003C277E" w:rsidP="002B70FD">
            <w:pPr>
              <w:rPr>
                <w:rFonts w:ascii="Times New Roman" w:hAnsi="Times New Roman" w:cs="Times New Roman"/>
                <w:sz w:val="24"/>
                <w:szCs w:val="24"/>
              </w:rPr>
            </w:pPr>
            <w:r>
              <w:rPr>
                <w:rFonts w:ascii="Times New Roman" w:hAnsi="Times New Roman" w:cs="Times New Roman"/>
                <w:sz w:val="24"/>
                <w:szCs w:val="24"/>
              </w:rPr>
              <w:t>МЦНК, «Графская поляна» ст.Даховская</w:t>
            </w:r>
          </w:p>
        </w:tc>
        <w:tc>
          <w:tcPr>
            <w:tcW w:w="2552" w:type="dxa"/>
          </w:tcPr>
          <w:p w:rsidR="003C3419" w:rsidRDefault="002B70FD" w:rsidP="003C277E">
            <w:pPr>
              <w:rPr>
                <w:rFonts w:ascii="Times New Roman" w:hAnsi="Times New Roman" w:cs="Times New Roman"/>
                <w:b/>
                <w:sz w:val="28"/>
                <w:szCs w:val="28"/>
              </w:rPr>
            </w:pPr>
            <w:r>
              <w:rPr>
                <w:rFonts w:ascii="Times New Roman" w:hAnsi="Times New Roman" w:cs="Times New Roman"/>
                <w:sz w:val="24"/>
                <w:szCs w:val="24"/>
              </w:rPr>
              <w:t>Межрегиональный фестиваль казачьей культуры</w:t>
            </w:r>
          </w:p>
        </w:tc>
        <w:tc>
          <w:tcPr>
            <w:tcW w:w="3367" w:type="dxa"/>
          </w:tcPr>
          <w:p w:rsidR="003C3419" w:rsidRDefault="00EE4F3D" w:rsidP="003C277E">
            <w:pPr>
              <w:rPr>
                <w:rFonts w:ascii="Times New Roman" w:hAnsi="Times New Roman" w:cs="Times New Roman"/>
                <w:sz w:val="24"/>
                <w:szCs w:val="24"/>
              </w:rPr>
            </w:pPr>
            <w:r>
              <w:rPr>
                <w:rFonts w:ascii="Times New Roman" w:hAnsi="Times New Roman" w:cs="Times New Roman"/>
                <w:sz w:val="24"/>
                <w:szCs w:val="24"/>
              </w:rPr>
              <w:t xml:space="preserve">Диплом </w:t>
            </w:r>
            <w:r>
              <w:rPr>
                <w:rFonts w:ascii="Times New Roman" w:hAnsi="Times New Roman" w:cs="Times New Roman"/>
                <w:sz w:val="24"/>
                <w:szCs w:val="24"/>
                <w:lang w:val="en-US"/>
              </w:rPr>
              <w:t>III</w:t>
            </w:r>
            <w:r>
              <w:rPr>
                <w:rFonts w:ascii="Times New Roman" w:hAnsi="Times New Roman" w:cs="Times New Roman"/>
                <w:sz w:val="24"/>
                <w:szCs w:val="24"/>
              </w:rPr>
              <w:t>-й степени – народный вокальный ансамбль «Тульские девчата» (МЦНК).</w:t>
            </w:r>
          </w:p>
          <w:p w:rsidR="00EE4F3D" w:rsidRDefault="00EE4F3D" w:rsidP="003C277E">
            <w:pPr>
              <w:rPr>
                <w:rFonts w:ascii="Times New Roman" w:hAnsi="Times New Roman" w:cs="Times New Roman"/>
                <w:sz w:val="24"/>
                <w:szCs w:val="24"/>
              </w:rPr>
            </w:pPr>
            <w:r>
              <w:rPr>
                <w:rFonts w:ascii="Times New Roman" w:hAnsi="Times New Roman" w:cs="Times New Roman"/>
                <w:sz w:val="24"/>
                <w:szCs w:val="24"/>
              </w:rPr>
              <w:t xml:space="preserve">Диплом </w:t>
            </w:r>
            <w:r>
              <w:rPr>
                <w:rFonts w:ascii="Times New Roman" w:hAnsi="Times New Roman" w:cs="Times New Roman"/>
                <w:sz w:val="24"/>
                <w:szCs w:val="24"/>
                <w:lang w:val="en-US"/>
              </w:rPr>
              <w:t>III</w:t>
            </w:r>
            <w:r>
              <w:rPr>
                <w:rFonts w:ascii="Times New Roman" w:hAnsi="Times New Roman" w:cs="Times New Roman"/>
                <w:sz w:val="24"/>
                <w:szCs w:val="24"/>
              </w:rPr>
              <w:t>-й степени- ансамбль народной песни «Кубаночка» (СДК п.Тимирязева)</w:t>
            </w:r>
          </w:p>
          <w:p w:rsidR="00EE4F3D" w:rsidRPr="00EE4F3D" w:rsidRDefault="00EE4F3D" w:rsidP="003C277E">
            <w:pPr>
              <w:rPr>
                <w:rFonts w:ascii="Times New Roman" w:hAnsi="Times New Roman" w:cs="Times New Roman"/>
                <w:sz w:val="24"/>
                <w:szCs w:val="24"/>
              </w:rPr>
            </w:pPr>
            <w:r>
              <w:rPr>
                <w:rFonts w:ascii="Times New Roman" w:hAnsi="Times New Roman" w:cs="Times New Roman"/>
                <w:sz w:val="24"/>
                <w:szCs w:val="24"/>
              </w:rPr>
              <w:t xml:space="preserve">Номинация «Художественное слово» - </w:t>
            </w:r>
            <w:r>
              <w:rPr>
                <w:rFonts w:ascii="Times New Roman" w:hAnsi="Times New Roman" w:cs="Times New Roman"/>
                <w:sz w:val="24"/>
                <w:szCs w:val="24"/>
                <w:lang w:val="en-US"/>
              </w:rPr>
              <w:t>I</w:t>
            </w:r>
            <w:r w:rsidRPr="00EE4F3D">
              <w:rPr>
                <w:rFonts w:ascii="Times New Roman" w:hAnsi="Times New Roman" w:cs="Times New Roman"/>
                <w:sz w:val="24"/>
                <w:szCs w:val="24"/>
              </w:rPr>
              <w:t>-</w:t>
            </w:r>
            <w:r>
              <w:rPr>
                <w:rFonts w:ascii="Times New Roman" w:hAnsi="Times New Roman" w:cs="Times New Roman"/>
                <w:sz w:val="24"/>
                <w:szCs w:val="24"/>
              </w:rPr>
              <w:t>е место – Мокров А.(СДК п.Тимирязева)</w:t>
            </w:r>
          </w:p>
        </w:tc>
      </w:tr>
      <w:tr w:rsidR="00EE4F3D" w:rsidTr="003C3419">
        <w:tc>
          <w:tcPr>
            <w:tcW w:w="675" w:type="dxa"/>
          </w:tcPr>
          <w:p w:rsidR="00EE4F3D" w:rsidRPr="002B70FD" w:rsidRDefault="00EE4F3D" w:rsidP="003C3419">
            <w:pPr>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Pr>
          <w:p w:rsidR="00EE4F3D" w:rsidRDefault="00937112" w:rsidP="002B70FD">
            <w:pPr>
              <w:rPr>
                <w:rFonts w:ascii="Times New Roman" w:hAnsi="Times New Roman" w:cs="Times New Roman"/>
                <w:sz w:val="24"/>
                <w:szCs w:val="24"/>
              </w:rPr>
            </w:pPr>
            <w:r>
              <w:rPr>
                <w:rFonts w:ascii="Times New Roman" w:hAnsi="Times New Roman" w:cs="Times New Roman"/>
                <w:sz w:val="24"/>
                <w:szCs w:val="24"/>
              </w:rPr>
              <w:t xml:space="preserve">11.06.2015-13.06.2015гг. </w:t>
            </w:r>
          </w:p>
          <w:p w:rsidR="00937112" w:rsidRDefault="00937112" w:rsidP="002B70FD">
            <w:pPr>
              <w:rPr>
                <w:rFonts w:ascii="Times New Roman" w:hAnsi="Times New Roman" w:cs="Times New Roman"/>
                <w:sz w:val="24"/>
                <w:szCs w:val="24"/>
              </w:rPr>
            </w:pPr>
            <w:r>
              <w:rPr>
                <w:rFonts w:ascii="Times New Roman" w:hAnsi="Times New Roman" w:cs="Times New Roman"/>
                <w:sz w:val="24"/>
                <w:szCs w:val="24"/>
              </w:rPr>
              <w:t>Гос.филармония РА, г.Майкоп</w:t>
            </w:r>
          </w:p>
        </w:tc>
        <w:tc>
          <w:tcPr>
            <w:tcW w:w="2552" w:type="dxa"/>
          </w:tcPr>
          <w:p w:rsidR="00EE4F3D" w:rsidRDefault="00067E8B" w:rsidP="003C277E">
            <w:pPr>
              <w:rPr>
                <w:rFonts w:ascii="Times New Roman" w:hAnsi="Times New Roman" w:cs="Times New Roman"/>
                <w:sz w:val="24"/>
                <w:szCs w:val="24"/>
              </w:rPr>
            </w:pPr>
            <w:r>
              <w:rPr>
                <w:rFonts w:ascii="Times New Roman" w:hAnsi="Times New Roman" w:cs="Times New Roman"/>
                <w:sz w:val="24"/>
                <w:szCs w:val="24"/>
                <w:lang w:val="en-US"/>
              </w:rPr>
              <w:t>VI</w:t>
            </w:r>
            <w:r w:rsidRPr="00067E8B">
              <w:rPr>
                <w:rFonts w:ascii="Times New Roman" w:hAnsi="Times New Roman" w:cs="Times New Roman"/>
                <w:sz w:val="24"/>
                <w:szCs w:val="24"/>
              </w:rPr>
              <w:t xml:space="preserve"> </w:t>
            </w:r>
            <w:r w:rsidR="00937112">
              <w:rPr>
                <w:rFonts w:ascii="Times New Roman" w:hAnsi="Times New Roman" w:cs="Times New Roman"/>
                <w:sz w:val="24"/>
                <w:szCs w:val="24"/>
              </w:rPr>
              <w:t xml:space="preserve">Международный фестиваль детского и юношеского </w:t>
            </w:r>
            <w:r w:rsidR="00937112">
              <w:rPr>
                <w:rFonts w:ascii="Times New Roman" w:hAnsi="Times New Roman" w:cs="Times New Roman"/>
                <w:sz w:val="24"/>
                <w:szCs w:val="24"/>
              </w:rPr>
              <w:lastRenderedPageBreak/>
              <w:t xml:space="preserve">творчества «Звездочки Адыгеи» </w:t>
            </w:r>
          </w:p>
        </w:tc>
        <w:tc>
          <w:tcPr>
            <w:tcW w:w="3367" w:type="dxa"/>
          </w:tcPr>
          <w:p w:rsidR="00206879" w:rsidRDefault="00067E8B" w:rsidP="003C277E">
            <w:pPr>
              <w:rPr>
                <w:rFonts w:ascii="Times New Roman" w:hAnsi="Times New Roman" w:cs="Times New Roman"/>
                <w:sz w:val="24"/>
                <w:szCs w:val="24"/>
              </w:rPr>
            </w:pPr>
            <w:r>
              <w:rPr>
                <w:rFonts w:ascii="Times New Roman" w:hAnsi="Times New Roman" w:cs="Times New Roman"/>
                <w:sz w:val="24"/>
                <w:szCs w:val="24"/>
              </w:rPr>
              <w:lastRenderedPageBreak/>
              <w:t xml:space="preserve">Диплом </w:t>
            </w:r>
            <w:r>
              <w:rPr>
                <w:rFonts w:ascii="Times New Roman" w:hAnsi="Times New Roman" w:cs="Times New Roman"/>
                <w:sz w:val="24"/>
                <w:szCs w:val="24"/>
                <w:lang w:val="en-US"/>
              </w:rPr>
              <w:t>II</w:t>
            </w:r>
            <w:r>
              <w:rPr>
                <w:rFonts w:ascii="Times New Roman" w:hAnsi="Times New Roman" w:cs="Times New Roman"/>
                <w:sz w:val="24"/>
                <w:szCs w:val="24"/>
              </w:rPr>
              <w:t>-й степени</w:t>
            </w:r>
            <w:r w:rsidRPr="00067E8B">
              <w:rPr>
                <w:rFonts w:ascii="Times New Roman" w:hAnsi="Times New Roman" w:cs="Times New Roman"/>
                <w:sz w:val="24"/>
                <w:szCs w:val="24"/>
              </w:rPr>
              <w:t xml:space="preserve">- </w:t>
            </w:r>
            <w:r>
              <w:rPr>
                <w:rFonts w:ascii="Times New Roman" w:hAnsi="Times New Roman" w:cs="Times New Roman"/>
                <w:sz w:val="24"/>
                <w:szCs w:val="24"/>
              </w:rPr>
              <w:t xml:space="preserve">образцовый ансамбль народной песни «Кубаночка».  </w:t>
            </w:r>
            <w:r>
              <w:rPr>
                <w:rFonts w:ascii="Times New Roman" w:hAnsi="Times New Roman" w:cs="Times New Roman"/>
                <w:sz w:val="24"/>
                <w:szCs w:val="24"/>
              </w:rPr>
              <w:lastRenderedPageBreak/>
              <w:t xml:space="preserve">Лауреаты </w:t>
            </w:r>
            <w:r>
              <w:rPr>
                <w:rFonts w:ascii="Times New Roman" w:hAnsi="Times New Roman" w:cs="Times New Roman"/>
                <w:sz w:val="24"/>
                <w:szCs w:val="24"/>
                <w:lang w:val="en-US"/>
              </w:rPr>
              <w:t>I</w:t>
            </w:r>
            <w:r>
              <w:rPr>
                <w:rFonts w:ascii="Times New Roman" w:hAnsi="Times New Roman" w:cs="Times New Roman"/>
                <w:sz w:val="24"/>
                <w:szCs w:val="24"/>
              </w:rPr>
              <w:t>-й степени – Захарова А. и дуэт Дубинина А. и Дубинина А.</w:t>
            </w:r>
          </w:p>
        </w:tc>
      </w:tr>
      <w:tr w:rsidR="00E8180A" w:rsidTr="003C3419">
        <w:tc>
          <w:tcPr>
            <w:tcW w:w="675" w:type="dxa"/>
          </w:tcPr>
          <w:p w:rsidR="00E8180A" w:rsidRDefault="00E8180A" w:rsidP="003C3419">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977" w:type="dxa"/>
          </w:tcPr>
          <w:p w:rsidR="00E8180A" w:rsidRDefault="00E8180A" w:rsidP="002B70FD">
            <w:pPr>
              <w:rPr>
                <w:rFonts w:ascii="Times New Roman" w:hAnsi="Times New Roman" w:cs="Times New Roman"/>
                <w:sz w:val="24"/>
                <w:szCs w:val="24"/>
              </w:rPr>
            </w:pPr>
            <w:r>
              <w:rPr>
                <w:rFonts w:ascii="Times New Roman" w:hAnsi="Times New Roman" w:cs="Times New Roman"/>
                <w:sz w:val="24"/>
                <w:szCs w:val="24"/>
              </w:rPr>
              <w:t>12.06.2015г. «Хаджохская теснина», п.Каменномостский</w:t>
            </w:r>
          </w:p>
        </w:tc>
        <w:tc>
          <w:tcPr>
            <w:tcW w:w="2552" w:type="dxa"/>
          </w:tcPr>
          <w:p w:rsidR="00E8180A" w:rsidRPr="00E8180A" w:rsidRDefault="00E8180A" w:rsidP="003C277E">
            <w:pPr>
              <w:rPr>
                <w:rFonts w:ascii="Times New Roman" w:hAnsi="Times New Roman" w:cs="Times New Roman"/>
                <w:sz w:val="24"/>
                <w:szCs w:val="24"/>
              </w:rPr>
            </w:pPr>
            <w:r>
              <w:rPr>
                <w:rFonts w:ascii="Times New Roman" w:hAnsi="Times New Roman" w:cs="Times New Roman"/>
                <w:sz w:val="24"/>
                <w:szCs w:val="24"/>
                <w:lang w:val="en-US"/>
              </w:rPr>
              <w:t>V</w:t>
            </w:r>
            <w:r w:rsidRPr="00E8180A">
              <w:rPr>
                <w:rFonts w:ascii="Times New Roman" w:hAnsi="Times New Roman" w:cs="Times New Roman"/>
                <w:sz w:val="24"/>
                <w:szCs w:val="24"/>
              </w:rPr>
              <w:t xml:space="preserve"> </w:t>
            </w:r>
            <w:r>
              <w:rPr>
                <w:rFonts w:ascii="Times New Roman" w:hAnsi="Times New Roman" w:cs="Times New Roman"/>
                <w:sz w:val="24"/>
                <w:szCs w:val="24"/>
              </w:rPr>
              <w:t>Региональный фестиваль хореографических коллективов по современным танцевальным направлениям «Танцевальный фейерверк»</w:t>
            </w:r>
          </w:p>
        </w:tc>
        <w:tc>
          <w:tcPr>
            <w:tcW w:w="3367" w:type="dxa"/>
          </w:tcPr>
          <w:p w:rsidR="00206879" w:rsidRDefault="00206879" w:rsidP="003C277E">
            <w:pPr>
              <w:rPr>
                <w:rFonts w:ascii="Times New Roman" w:hAnsi="Times New Roman" w:cs="Times New Roman"/>
                <w:sz w:val="24"/>
                <w:szCs w:val="24"/>
              </w:rPr>
            </w:pPr>
            <w:r>
              <w:rPr>
                <w:rFonts w:ascii="Times New Roman" w:hAnsi="Times New Roman" w:cs="Times New Roman"/>
                <w:sz w:val="24"/>
                <w:szCs w:val="24"/>
              </w:rPr>
              <w:t xml:space="preserve">Диплом лауреата </w:t>
            </w:r>
            <w:r>
              <w:rPr>
                <w:rFonts w:ascii="Times New Roman" w:hAnsi="Times New Roman" w:cs="Times New Roman"/>
                <w:sz w:val="24"/>
                <w:szCs w:val="24"/>
                <w:lang w:val="en-US"/>
              </w:rPr>
              <w:t>III</w:t>
            </w:r>
            <w:r>
              <w:rPr>
                <w:rFonts w:ascii="Times New Roman" w:hAnsi="Times New Roman" w:cs="Times New Roman"/>
                <w:sz w:val="24"/>
                <w:szCs w:val="24"/>
              </w:rPr>
              <w:t xml:space="preserve">степени - танц.кол «Юность» (СДК х.Шаумян), </w:t>
            </w:r>
          </w:p>
          <w:p w:rsidR="00206879" w:rsidRPr="00206879" w:rsidRDefault="00206879" w:rsidP="003C277E">
            <w:pPr>
              <w:rPr>
                <w:rFonts w:ascii="Times New Roman" w:hAnsi="Times New Roman" w:cs="Times New Roman"/>
                <w:sz w:val="24"/>
                <w:szCs w:val="24"/>
              </w:rPr>
            </w:pPr>
            <w:r>
              <w:rPr>
                <w:rFonts w:ascii="Times New Roman" w:hAnsi="Times New Roman" w:cs="Times New Roman"/>
                <w:sz w:val="24"/>
                <w:szCs w:val="24"/>
              </w:rPr>
              <w:t xml:space="preserve">Диплом лауреата </w:t>
            </w:r>
            <w:r>
              <w:rPr>
                <w:rFonts w:ascii="Times New Roman" w:hAnsi="Times New Roman" w:cs="Times New Roman"/>
                <w:sz w:val="24"/>
                <w:szCs w:val="24"/>
                <w:lang w:val="en-US"/>
              </w:rPr>
              <w:t>II</w:t>
            </w:r>
            <w:r>
              <w:rPr>
                <w:rFonts w:ascii="Times New Roman" w:hAnsi="Times New Roman" w:cs="Times New Roman"/>
                <w:sz w:val="24"/>
                <w:szCs w:val="24"/>
              </w:rPr>
              <w:t>степени нар.ансамбль арм.танца «Еразанк» (МЦНК), танц. кол. «Арабеск»(х.Красная Улька),</w:t>
            </w:r>
          </w:p>
          <w:p w:rsidR="00206879" w:rsidRPr="00E8180A" w:rsidRDefault="00E8180A" w:rsidP="003C277E">
            <w:pPr>
              <w:rPr>
                <w:rFonts w:ascii="Times New Roman" w:hAnsi="Times New Roman" w:cs="Times New Roman"/>
                <w:sz w:val="24"/>
                <w:szCs w:val="24"/>
              </w:rPr>
            </w:pPr>
            <w:r>
              <w:rPr>
                <w:rFonts w:ascii="Times New Roman" w:hAnsi="Times New Roman" w:cs="Times New Roman"/>
                <w:sz w:val="24"/>
                <w:szCs w:val="24"/>
              </w:rPr>
              <w:t xml:space="preserve">Диплом </w:t>
            </w:r>
            <w:r w:rsidR="00206879">
              <w:rPr>
                <w:rFonts w:ascii="Times New Roman" w:hAnsi="Times New Roman" w:cs="Times New Roman"/>
                <w:sz w:val="24"/>
                <w:szCs w:val="24"/>
              </w:rPr>
              <w:t xml:space="preserve">лауреата </w:t>
            </w:r>
            <w:r>
              <w:rPr>
                <w:rFonts w:ascii="Times New Roman" w:hAnsi="Times New Roman" w:cs="Times New Roman"/>
                <w:sz w:val="24"/>
                <w:szCs w:val="24"/>
                <w:lang w:val="en-US"/>
              </w:rPr>
              <w:t>I</w:t>
            </w:r>
            <w:r>
              <w:rPr>
                <w:rFonts w:ascii="Times New Roman" w:hAnsi="Times New Roman" w:cs="Times New Roman"/>
                <w:sz w:val="24"/>
                <w:szCs w:val="24"/>
              </w:rPr>
              <w:t>-й степени –</w:t>
            </w:r>
            <w:r w:rsidR="00206879">
              <w:rPr>
                <w:rFonts w:ascii="Times New Roman" w:hAnsi="Times New Roman" w:cs="Times New Roman"/>
                <w:sz w:val="24"/>
                <w:szCs w:val="24"/>
              </w:rPr>
              <w:t xml:space="preserve"> </w:t>
            </w:r>
            <w:r>
              <w:rPr>
                <w:rFonts w:ascii="Times New Roman" w:hAnsi="Times New Roman" w:cs="Times New Roman"/>
                <w:sz w:val="24"/>
                <w:szCs w:val="24"/>
              </w:rPr>
              <w:t xml:space="preserve"> </w:t>
            </w:r>
            <w:r w:rsidR="00206879">
              <w:rPr>
                <w:rFonts w:ascii="Times New Roman" w:hAnsi="Times New Roman" w:cs="Times New Roman"/>
                <w:sz w:val="24"/>
                <w:szCs w:val="24"/>
              </w:rPr>
              <w:t>танц.кол.</w:t>
            </w:r>
            <w:r>
              <w:rPr>
                <w:rFonts w:ascii="Times New Roman" w:hAnsi="Times New Roman" w:cs="Times New Roman"/>
                <w:sz w:val="24"/>
                <w:szCs w:val="24"/>
              </w:rPr>
              <w:t>«</w:t>
            </w:r>
            <w:r w:rsidR="00206879">
              <w:rPr>
                <w:rFonts w:ascii="Times New Roman" w:hAnsi="Times New Roman" w:cs="Times New Roman"/>
                <w:sz w:val="24"/>
                <w:szCs w:val="24"/>
              </w:rPr>
              <w:t>Очаровашки</w:t>
            </w:r>
            <w:r>
              <w:rPr>
                <w:rFonts w:ascii="Times New Roman" w:hAnsi="Times New Roman" w:cs="Times New Roman"/>
                <w:sz w:val="24"/>
                <w:szCs w:val="24"/>
              </w:rPr>
              <w:t>»</w:t>
            </w:r>
            <w:r w:rsidR="003C1C70">
              <w:rPr>
                <w:rFonts w:ascii="Times New Roman" w:hAnsi="Times New Roman" w:cs="Times New Roman"/>
                <w:sz w:val="24"/>
                <w:szCs w:val="24"/>
              </w:rPr>
              <w:t xml:space="preserve"> (п.Тимирязева</w:t>
            </w:r>
            <w:r w:rsidR="001059D4">
              <w:rPr>
                <w:rFonts w:ascii="Times New Roman" w:hAnsi="Times New Roman" w:cs="Times New Roman"/>
                <w:sz w:val="24"/>
                <w:szCs w:val="24"/>
              </w:rPr>
              <w:t>)</w:t>
            </w:r>
            <w:r>
              <w:rPr>
                <w:rFonts w:ascii="Times New Roman" w:hAnsi="Times New Roman" w:cs="Times New Roman"/>
                <w:sz w:val="24"/>
                <w:szCs w:val="24"/>
              </w:rPr>
              <w:t xml:space="preserve">, </w:t>
            </w:r>
            <w:r w:rsidR="00206879">
              <w:rPr>
                <w:rFonts w:ascii="Times New Roman" w:hAnsi="Times New Roman" w:cs="Times New Roman"/>
                <w:sz w:val="24"/>
                <w:szCs w:val="24"/>
              </w:rPr>
              <w:t>образц. кол.эстрадно-бального танца «Ритмы планеты»</w:t>
            </w:r>
            <w:r w:rsidR="001059D4">
              <w:rPr>
                <w:rFonts w:ascii="Times New Roman" w:hAnsi="Times New Roman" w:cs="Times New Roman"/>
                <w:sz w:val="24"/>
                <w:szCs w:val="24"/>
              </w:rPr>
              <w:t>(п.Первомайский)</w:t>
            </w:r>
          </w:p>
        </w:tc>
      </w:tr>
      <w:tr w:rsidR="00206879" w:rsidTr="003C3419">
        <w:tc>
          <w:tcPr>
            <w:tcW w:w="675" w:type="dxa"/>
          </w:tcPr>
          <w:p w:rsidR="00206879" w:rsidRDefault="00206879" w:rsidP="003C3419">
            <w:pPr>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tcPr>
          <w:p w:rsidR="00206879" w:rsidRDefault="00E46D2C" w:rsidP="002B70FD">
            <w:pPr>
              <w:rPr>
                <w:rFonts w:ascii="Times New Roman" w:hAnsi="Times New Roman" w:cs="Times New Roman"/>
                <w:sz w:val="24"/>
                <w:szCs w:val="24"/>
              </w:rPr>
            </w:pPr>
            <w:r>
              <w:rPr>
                <w:rFonts w:ascii="Times New Roman" w:hAnsi="Times New Roman" w:cs="Times New Roman"/>
                <w:sz w:val="24"/>
                <w:szCs w:val="24"/>
              </w:rPr>
              <w:t>30.06.2015г. СДК ст.Абадзехской</w:t>
            </w:r>
          </w:p>
        </w:tc>
        <w:tc>
          <w:tcPr>
            <w:tcW w:w="2552" w:type="dxa"/>
          </w:tcPr>
          <w:p w:rsidR="00206879" w:rsidRPr="00E46D2C" w:rsidRDefault="00E46D2C" w:rsidP="003C277E">
            <w:pP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Региональный фестиваль циркового искусства «Цирк зажигает звезды»</w:t>
            </w:r>
          </w:p>
        </w:tc>
        <w:tc>
          <w:tcPr>
            <w:tcW w:w="3367" w:type="dxa"/>
          </w:tcPr>
          <w:p w:rsidR="00206879" w:rsidRDefault="00E46D2C" w:rsidP="003C277E">
            <w:pPr>
              <w:rPr>
                <w:rFonts w:ascii="Times New Roman" w:hAnsi="Times New Roman" w:cs="Times New Roman"/>
                <w:sz w:val="24"/>
                <w:szCs w:val="24"/>
              </w:rPr>
            </w:pPr>
            <w:r>
              <w:rPr>
                <w:rFonts w:ascii="Times New Roman" w:hAnsi="Times New Roman" w:cs="Times New Roman"/>
                <w:sz w:val="24"/>
                <w:szCs w:val="24"/>
              </w:rPr>
              <w:t>Диплом в номинации «За артистизм» - Мкртчан К., диплом в номинации «За любовь к цирковому искусству» - Королева М.(Абадзехский СДК),</w:t>
            </w:r>
          </w:p>
          <w:p w:rsidR="00E46D2C" w:rsidRDefault="00E46D2C" w:rsidP="003C277E">
            <w:pPr>
              <w:rPr>
                <w:rFonts w:ascii="Times New Roman" w:hAnsi="Times New Roman" w:cs="Times New Roman"/>
                <w:sz w:val="24"/>
                <w:szCs w:val="24"/>
              </w:rPr>
            </w:pPr>
            <w:r>
              <w:rPr>
                <w:rFonts w:ascii="Times New Roman" w:hAnsi="Times New Roman" w:cs="Times New Roman"/>
                <w:sz w:val="24"/>
                <w:szCs w:val="24"/>
              </w:rPr>
              <w:t>Диплом за участие- кол.эстрадно-бального танца «Жемчужинки»</w:t>
            </w:r>
          </w:p>
        </w:tc>
      </w:tr>
      <w:tr w:rsidR="00E46D2C" w:rsidTr="003C3419">
        <w:tc>
          <w:tcPr>
            <w:tcW w:w="675" w:type="dxa"/>
          </w:tcPr>
          <w:p w:rsidR="00E46D2C" w:rsidRDefault="00E46D2C" w:rsidP="003C3419">
            <w:pPr>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Pr>
          <w:p w:rsidR="00E46D2C" w:rsidRDefault="00E46D2C" w:rsidP="002B70FD">
            <w:pPr>
              <w:rPr>
                <w:rFonts w:ascii="Times New Roman" w:hAnsi="Times New Roman" w:cs="Times New Roman"/>
                <w:sz w:val="24"/>
                <w:szCs w:val="24"/>
              </w:rPr>
            </w:pPr>
            <w:r>
              <w:rPr>
                <w:rFonts w:ascii="Times New Roman" w:hAnsi="Times New Roman" w:cs="Times New Roman"/>
                <w:sz w:val="24"/>
                <w:szCs w:val="24"/>
              </w:rPr>
              <w:t>25.07.2015г. «Графская поляна» ст.Даховская</w:t>
            </w:r>
          </w:p>
        </w:tc>
        <w:tc>
          <w:tcPr>
            <w:tcW w:w="2552" w:type="dxa"/>
          </w:tcPr>
          <w:p w:rsidR="00E46D2C" w:rsidRPr="00E46D2C" w:rsidRDefault="00E46D2C" w:rsidP="003C277E">
            <w:pPr>
              <w:rPr>
                <w:rFonts w:ascii="Times New Roman" w:hAnsi="Times New Roman" w:cs="Times New Roman"/>
                <w:sz w:val="24"/>
                <w:szCs w:val="24"/>
              </w:rPr>
            </w:pPr>
            <w:r>
              <w:rPr>
                <w:rFonts w:ascii="Times New Roman" w:hAnsi="Times New Roman" w:cs="Times New Roman"/>
                <w:sz w:val="24"/>
                <w:szCs w:val="24"/>
              </w:rPr>
              <w:t>Фестиваль этнокультур</w:t>
            </w:r>
          </w:p>
        </w:tc>
        <w:tc>
          <w:tcPr>
            <w:tcW w:w="3367" w:type="dxa"/>
          </w:tcPr>
          <w:p w:rsidR="00E46D2C" w:rsidRDefault="00E46D2C" w:rsidP="003C277E">
            <w:pPr>
              <w:rPr>
                <w:rFonts w:ascii="Times New Roman" w:hAnsi="Times New Roman" w:cs="Times New Roman"/>
                <w:sz w:val="24"/>
                <w:szCs w:val="24"/>
              </w:rPr>
            </w:pPr>
            <w:r>
              <w:rPr>
                <w:rFonts w:ascii="Times New Roman" w:hAnsi="Times New Roman" w:cs="Times New Roman"/>
                <w:sz w:val="24"/>
                <w:szCs w:val="24"/>
              </w:rPr>
              <w:t>Ансамбль казачьей песни «Любо»</w:t>
            </w:r>
            <w:r w:rsidR="001059D4">
              <w:rPr>
                <w:rFonts w:ascii="Times New Roman" w:hAnsi="Times New Roman" w:cs="Times New Roman"/>
                <w:sz w:val="24"/>
                <w:szCs w:val="24"/>
              </w:rPr>
              <w:t>- МЦНК</w:t>
            </w:r>
          </w:p>
        </w:tc>
      </w:tr>
      <w:tr w:rsidR="00E46D2C" w:rsidTr="003C3419">
        <w:tc>
          <w:tcPr>
            <w:tcW w:w="675" w:type="dxa"/>
          </w:tcPr>
          <w:p w:rsidR="00E46D2C" w:rsidRDefault="00E46D2C" w:rsidP="003C3419">
            <w:pPr>
              <w:jc w:val="center"/>
              <w:rPr>
                <w:rFonts w:ascii="Times New Roman" w:hAnsi="Times New Roman" w:cs="Times New Roman"/>
                <w:sz w:val="24"/>
                <w:szCs w:val="24"/>
              </w:rPr>
            </w:pPr>
            <w:r>
              <w:rPr>
                <w:rFonts w:ascii="Times New Roman" w:hAnsi="Times New Roman" w:cs="Times New Roman"/>
                <w:sz w:val="24"/>
                <w:szCs w:val="24"/>
              </w:rPr>
              <w:t>9.</w:t>
            </w:r>
          </w:p>
        </w:tc>
        <w:tc>
          <w:tcPr>
            <w:tcW w:w="2977" w:type="dxa"/>
          </w:tcPr>
          <w:p w:rsidR="00E46D2C" w:rsidRDefault="009B47C8" w:rsidP="002B70FD">
            <w:pPr>
              <w:rPr>
                <w:rFonts w:ascii="Times New Roman" w:hAnsi="Times New Roman" w:cs="Times New Roman"/>
                <w:sz w:val="24"/>
                <w:szCs w:val="24"/>
              </w:rPr>
            </w:pPr>
            <w:r>
              <w:rPr>
                <w:rFonts w:ascii="Times New Roman" w:hAnsi="Times New Roman" w:cs="Times New Roman"/>
                <w:sz w:val="24"/>
                <w:szCs w:val="24"/>
              </w:rPr>
              <w:t xml:space="preserve">19.09.2015г. </w:t>
            </w:r>
          </w:p>
        </w:tc>
        <w:tc>
          <w:tcPr>
            <w:tcW w:w="2552" w:type="dxa"/>
          </w:tcPr>
          <w:p w:rsidR="00E46D2C" w:rsidRDefault="009B47C8" w:rsidP="003C277E">
            <w:pPr>
              <w:rPr>
                <w:rFonts w:ascii="Times New Roman" w:hAnsi="Times New Roman" w:cs="Times New Roman"/>
                <w:sz w:val="24"/>
                <w:szCs w:val="24"/>
              </w:rPr>
            </w:pPr>
            <w:r>
              <w:rPr>
                <w:rFonts w:ascii="Times New Roman" w:hAnsi="Times New Roman" w:cs="Times New Roman"/>
                <w:sz w:val="24"/>
                <w:szCs w:val="24"/>
              </w:rPr>
              <w:t>Фестиваль авторской песни «Азиш-тау»</w:t>
            </w:r>
          </w:p>
        </w:tc>
        <w:tc>
          <w:tcPr>
            <w:tcW w:w="3367" w:type="dxa"/>
          </w:tcPr>
          <w:p w:rsidR="00E46D2C" w:rsidRDefault="009B47C8" w:rsidP="003C277E">
            <w:pPr>
              <w:rPr>
                <w:rFonts w:ascii="Times New Roman" w:hAnsi="Times New Roman" w:cs="Times New Roman"/>
                <w:sz w:val="24"/>
                <w:szCs w:val="24"/>
              </w:rPr>
            </w:pPr>
            <w:r>
              <w:rPr>
                <w:rFonts w:ascii="Times New Roman" w:hAnsi="Times New Roman" w:cs="Times New Roman"/>
                <w:sz w:val="24"/>
                <w:szCs w:val="24"/>
              </w:rPr>
              <w:t>Солист МЦНК Н.Хишкин</w:t>
            </w:r>
          </w:p>
        </w:tc>
      </w:tr>
      <w:tr w:rsidR="009B47C8" w:rsidTr="003C3419">
        <w:tc>
          <w:tcPr>
            <w:tcW w:w="675" w:type="dxa"/>
          </w:tcPr>
          <w:p w:rsidR="009B47C8" w:rsidRDefault="009B47C8" w:rsidP="003C3419">
            <w:pPr>
              <w:jc w:val="center"/>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9B47C8" w:rsidRDefault="009B47C8" w:rsidP="002B70FD">
            <w:pPr>
              <w:rPr>
                <w:rFonts w:ascii="Times New Roman" w:hAnsi="Times New Roman" w:cs="Times New Roman"/>
                <w:sz w:val="24"/>
                <w:szCs w:val="24"/>
              </w:rPr>
            </w:pPr>
            <w:r>
              <w:rPr>
                <w:rFonts w:ascii="Times New Roman" w:hAnsi="Times New Roman" w:cs="Times New Roman"/>
                <w:sz w:val="24"/>
                <w:szCs w:val="24"/>
              </w:rPr>
              <w:t>26.09.2015г. «Хаджохская теснина» п.Каменномостский</w:t>
            </w:r>
          </w:p>
        </w:tc>
        <w:tc>
          <w:tcPr>
            <w:tcW w:w="2552" w:type="dxa"/>
          </w:tcPr>
          <w:p w:rsidR="009B47C8" w:rsidRDefault="009B47C8" w:rsidP="003C277E">
            <w:pPr>
              <w:rPr>
                <w:rFonts w:ascii="Times New Roman" w:hAnsi="Times New Roman" w:cs="Times New Roman"/>
                <w:sz w:val="24"/>
                <w:szCs w:val="24"/>
              </w:rPr>
            </w:pPr>
            <w:r>
              <w:rPr>
                <w:rFonts w:ascii="Times New Roman" w:hAnsi="Times New Roman" w:cs="Times New Roman"/>
                <w:sz w:val="24"/>
                <w:szCs w:val="24"/>
              </w:rPr>
              <w:t>Фестиваль адыгской тыквы</w:t>
            </w:r>
          </w:p>
        </w:tc>
        <w:tc>
          <w:tcPr>
            <w:tcW w:w="3367" w:type="dxa"/>
          </w:tcPr>
          <w:p w:rsidR="009B47C8" w:rsidRDefault="009B47C8" w:rsidP="003C277E">
            <w:pPr>
              <w:rPr>
                <w:rFonts w:ascii="Times New Roman" w:hAnsi="Times New Roman" w:cs="Times New Roman"/>
                <w:sz w:val="24"/>
                <w:szCs w:val="24"/>
              </w:rPr>
            </w:pPr>
            <w:r>
              <w:rPr>
                <w:rFonts w:ascii="Times New Roman" w:hAnsi="Times New Roman" w:cs="Times New Roman"/>
                <w:sz w:val="24"/>
                <w:szCs w:val="24"/>
              </w:rPr>
              <w:t>Солисты МЦНК – Ю.Бесштанов, С.Орвачева</w:t>
            </w:r>
          </w:p>
        </w:tc>
      </w:tr>
      <w:tr w:rsidR="009B47C8" w:rsidTr="003C3419">
        <w:tc>
          <w:tcPr>
            <w:tcW w:w="675" w:type="dxa"/>
          </w:tcPr>
          <w:p w:rsidR="009B47C8" w:rsidRDefault="009B47C8" w:rsidP="003C3419">
            <w:pPr>
              <w:jc w:val="center"/>
              <w:rPr>
                <w:rFonts w:ascii="Times New Roman" w:hAnsi="Times New Roman" w:cs="Times New Roman"/>
                <w:sz w:val="24"/>
                <w:szCs w:val="24"/>
              </w:rPr>
            </w:pPr>
            <w:r>
              <w:rPr>
                <w:rFonts w:ascii="Times New Roman" w:hAnsi="Times New Roman" w:cs="Times New Roman"/>
                <w:sz w:val="24"/>
                <w:szCs w:val="24"/>
              </w:rPr>
              <w:t>11.</w:t>
            </w:r>
          </w:p>
        </w:tc>
        <w:tc>
          <w:tcPr>
            <w:tcW w:w="2977" w:type="dxa"/>
          </w:tcPr>
          <w:p w:rsidR="009B47C8" w:rsidRDefault="009B47C8" w:rsidP="002B70FD">
            <w:pPr>
              <w:rPr>
                <w:rFonts w:ascii="Times New Roman" w:hAnsi="Times New Roman" w:cs="Times New Roman"/>
                <w:sz w:val="24"/>
                <w:szCs w:val="24"/>
              </w:rPr>
            </w:pPr>
            <w:r>
              <w:rPr>
                <w:rFonts w:ascii="Times New Roman" w:hAnsi="Times New Roman" w:cs="Times New Roman"/>
                <w:sz w:val="24"/>
                <w:szCs w:val="24"/>
              </w:rPr>
              <w:t>14.11.2015г.КЗ «Нальмэс», г.Майкоп</w:t>
            </w:r>
          </w:p>
        </w:tc>
        <w:tc>
          <w:tcPr>
            <w:tcW w:w="2552" w:type="dxa"/>
          </w:tcPr>
          <w:p w:rsidR="009B47C8" w:rsidRDefault="009B47C8" w:rsidP="003C277E">
            <w:pPr>
              <w:rPr>
                <w:rFonts w:ascii="Times New Roman" w:hAnsi="Times New Roman" w:cs="Times New Roman"/>
                <w:sz w:val="24"/>
                <w:szCs w:val="24"/>
              </w:rPr>
            </w:pPr>
            <w:r>
              <w:rPr>
                <w:rFonts w:ascii="Times New Roman" w:hAnsi="Times New Roman" w:cs="Times New Roman"/>
                <w:sz w:val="24"/>
                <w:szCs w:val="24"/>
              </w:rPr>
              <w:t>Межрегиональный фестиваль «Возвращение к истокам- путь к возрождению»</w:t>
            </w:r>
          </w:p>
        </w:tc>
        <w:tc>
          <w:tcPr>
            <w:tcW w:w="3367" w:type="dxa"/>
          </w:tcPr>
          <w:p w:rsidR="009B47C8" w:rsidRDefault="009B47C8" w:rsidP="003C277E">
            <w:pPr>
              <w:rPr>
                <w:rFonts w:ascii="Times New Roman" w:hAnsi="Times New Roman" w:cs="Times New Roman"/>
                <w:sz w:val="24"/>
                <w:szCs w:val="24"/>
              </w:rPr>
            </w:pPr>
            <w:r>
              <w:rPr>
                <w:rFonts w:ascii="Times New Roman" w:hAnsi="Times New Roman" w:cs="Times New Roman"/>
                <w:sz w:val="24"/>
                <w:szCs w:val="24"/>
              </w:rPr>
              <w:t>Диплом за участие- творческий коллектив «Вечерки» (СДК п.Победа)</w:t>
            </w:r>
          </w:p>
        </w:tc>
      </w:tr>
      <w:tr w:rsidR="00491DFE" w:rsidTr="003C3419">
        <w:tc>
          <w:tcPr>
            <w:tcW w:w="675" w:type="dxa"/>
          </w:tcPr>
          <w:p w:rsidR="00491DFE" w:rsidRDefault="00491DFE" w:rsidP="003C3419">
            <w:pPr>
              <w:jc w:val="center"/>
              <w:rPr>
                <w:rFonts w:ascii="Times New Roman" w:hAnsi="Times New Roman" w:cs="Times New Roman"/>
                <w:sz w:val="24"/>
                <w:szCs w:val="24"/>
              </w:rPr>
            </w:pPr>
            <w:r>
              <w:rPr>
                <w:rFonts w:ascii="Times New Roman" w:hAnsi="Times New Roman" w:cs="Times New Roman"/>
                <w:sz w:val="24"/>
                <w:szCs w:val="24"/>
              </w:rPr>
              <w:t>12.</w:t>
            </w:r>
          </w:p>
        </w:tc>
        <w:tc>
          <w:tcPr>
            <w:tcW w:w="2977" w:type="dxa"/>
          </w:tcPr>
          <w:p w:rsidR="00491DFE" w:rsidRDefault="00491DFE" w:rsidP="002B70FD">
            <w:pPr>
              <w:rPr>
                <w:rFonts w:ascii="Times New Roman" w:hAnsi="Times New Roman" w:cs="Times New Roman"/>
                <w:sz w:val="24"/>
                <w:szCs w:val="24"/>
              </w:rPr>
            </w:pPr>
            <w:r>
              <w:rPr>
                <w:rFonts w:ascii="Times New Roman" w:hAnsi="Times New Roman" w:cs="Times New Roman"/>
                <w:sz w:val="24"/>
                <w:szCs w:val="24"/>
              </w:rPr>
              <w:t>11.12.2015г. ГДК «Гигант», г.Майкоп</w:t>
            </w:r>
          </w:p>
        </w:tc>
        <w:tc>
          <w:tcPr>
            <w:tcW w:w="2552" w:type="dxa"/>
          </w:tcPr>
          <w:p w:rsidR="00491DFE" w:rsidRDefault="00491DFE" w:rsidP="003C277E">
            <w:pPr>
              <w:rPr>
                <w:rFonts w:ascii="Times New Roman" w:hAnsi="Times New Roman" w:cs="Times New Roman"/>
                <w:sz w:val="24"/>
                <w:szCs w:val="24"/>
              </w:rPr>
            </w:pPr>
            <w:r>
              <w:rPr>
                <w:rFonts w:ascii="Times New Roman" w:hAnsi="Times New Roman" w:cs="Times New Roman"/>
                <w:sz w:val="24"/>
                <w:szCs w:val="24"/>
              </w:rPr>
              <w:t>Фестиваль-конкурс кавказского танца</w:t>
            </w:r>
          </w:p>
        </w:tc>
        <w:tc>
          <w:tcPr>
            <w:tcW w:w="3367" w:type="dxa"/>
          </w:tcPr>
          <w:p w:rsidR="00491DFE" w:rsidRDefault="00491DFE" w:rsidP="003C277E">
            <w:pPr>
              <w:rPr>
                <w:rFonts w:ascii="Times New Roman" w:hAnsi="Times New Roman" w:cs="Times New Roman"/>
                <w:sz w:val="24"/>
                <w:szCs w:val="24"/>
              </w:rPr>
            </w:pPr>
            <w:r>
              <w:rPr>
                <w:rFonts w:ascii="Times New Roman" w:hAnsi="Times New Roman" w:cs="Times New Roman"/>
                <w:sz w:val="24"/>
                <w:szCs w:val="24"/>
              </w:rPr>
              <w:t>Гран-при - народный ансамбль армянского танца «Еразанк»</w:t>
            </w:r>
          </w:p>
        </w:tc>
      </w:tr>
    </w:tbl>
    <w:p w:rsidR="00A10881" w:rsidRDefault="00A10881" w:rsidP="00E46F0D">
      <w:pPr>
        <w:spacing w:after="0" w:line="240" w:lineRule="auto"/>
        <w:jc w:val="center"/>
        <w:rPr>
          <w:rFonts w:ascii="Times New Roman" w:hAnsi="Times New Roman" w:cs="Times New Roman"/>
          <w:b/>
          <w:sz w:val="28"/>
          <w:szCs w:val="28"/>
        </w:rPr>
      </w:pPr>
    </w:p>
    <w:p w:rsidR="00A10881" w:rsidRDefault="00A10881" w:rsidP="00E46F0D">
      <w:pPr>
        <w:spacing w:after="0" w:line="240" w:lineRule="auto"/>
        <w:jc w:val="center"/>
        <w:rPr>
          <w:rFonts w:ascii="Times New Roman" w:hAnsi="Times New Roman" w:cs="Times New Roman"/>
          <w:b/>
          <w:sz w:val="28"/>
          <w:szCs w:val="28"/>
        </w:rPr>
      </w:pPr>
    </w:p>
    <w:p w:rsidR="009B47C8" w:rsidRDefault="00D62FDE" w:rsidP="007123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УЧАСТИЕ </w:t>
      </w:r>
      <w:r w:rsidR="00A10881">
        <w:rPr>
          <w:rFonts w:ascii="Times New Roman" w:hAnsi="Times New Roman" w:cs="Times New Roman"/>
          <w:b/>
          <w:sz w:val="28"/>
          <w:szCs w:val="28"/>
        </w:rPr>
        <w:t xml:space="preserve"> </w:t>
      </w:r>
      <w:r>
        <w:rPr>
          <w:rFonts w:ascii="Times New Roman" w:hAnsi="Times New Roman" w:cs="Times New Roman"/>
          <w:b/>
          <w:sz w:val="28"/>
          <w:szCs w:val="28"/>
        </w:rPr>
        <w:t xml:space="preserve">КОЛЛЕКТИВОВ </w:t>
      </w:r>
      <w:r w:rsidR="00A10881">
        <w:rPr>
          <w:rFonts w:ascii="Times New Roman" w:hAnsi="Times New Roman" w:cs="Times New Roman"/>
          <w:b/>
          <w:sz w:val="28"/>
          <w:szCs w:val="28"/>
        </w:rPr>
        <w:t xml:space="preserve"> </w:t>
      </w:r>
      <w:r w:rsidRPr="00A10881">
        <w:rPr>
          <w:rFonts w:ascii="Times New Roman" w:hAnsi="Times New Roman" w:cs="Times New Roman"/>
          <w:b/>
          <w:sz w:val="28"/>
          <w:szCs w:val="28"/>
        </w:rPr>
        <w:t>И</w:t>
      </w:r>
      <w:r>
        <w:rPr>
          <w:rFonts w:ascii="Times New Roman" w:hAnsi="Times New Roman" w:cs="Times New Roman"/>
          <w:b/>
          <w:sz w:val="28"/>
          <w:szCs w:val="28"/>
        </w:rPr>
        <w:t xml:space="preserve"> </w:t>
      </w:r>
      <w:r w:rsidR="00A10881">
        <w:rPr>
          <w:rFonts w:ascii="Times New Roman" w:hAnsi="Times New Roman" w:cs="Times New Roman"/>
          <w:b/>
          <w:sz w:val="28"/>
          <w:szCs w:val="28"/>
        </w:rPr>
        <w:t xml:space="preserve"> </w:t>
      </w:r>
      <w:r>
        <w:rPr>
          <w:rFonts w:ascii="Times New Roman" w:hAnsi="Times New Roman" w:cs="Times New Roman"/>
          <w:b/>
          <w:sz w:val="28"/>
          <w:szCs w:val="28"/>
        </w:rPr>
        <w:t xml:space="preserve">СОЛИСТОВ </w:t>
      </w:r>
      <w:r w:rsidR="00A10881">
        <w:rPr>
          <w:rFonts w:ascii="Times New Roman" w:hAnsi="Times New Roman" w:cs="Times New Roman"/>
          <w:b/>
          <w:sz w:val="28"/>
          <w:szCs w:val="28"/>
        </w:rPr>
        <w:t xml:space="preserve"> </w:t>
      </w:r>
      <w:r>
        <w:rPr>
          <w:rFonts w:ascii="Times New Roman" w:hAnsi="Times New Roman" w:cs="Times New Roman"/>
          <w:b/>
          <w:sz w:val="28"/>
          <w:szCs w:val="28"/>
        </w:rPr>
        <w:t>МЦНК</w:t>
      </w:r>
      <w:r w:rsidR="00A10881">
        <w:rPr>
          <w:rFonts w:ascii="Times New Roman" w:hAnsi="Times New Roman" w:cs="Times New Roman"/>
          <w:b/>
          <w:sz w:val="28"/>
          <w:szCs w:val="28"/>
        </w:rPr>
        <w:t xml:space="preserve"> </w:t>
      </w:r>
      <w:r>
        <w:rPr>
          <w:rFonts w:ascii="Times New Roman" w:hAnsi="Times New Roman" w:cs="Times New Roman"/>
          <w:b/>
          <w:sz w:val="28"/>
          <w:szCs w:val="28"/>
        </w:rPr>
        <w:t xml:space="preserve"> В ФЕСТИВАЛЯХ И КОНКУРСАХ, ПРОХОДИШИХ</w:t>
      </w:r>
      <w:r w:rsidR="00A10881">
        <w:rPr>
          <w:rFonts w:ascii="Times New Roman" w:hAnsi="Times New Roman" w:cs="Times New Roman"/>
          <w:b/>
          <w:sz w:val="28"/>
          <w:szCs w:val="28"/>
        </w:rPr>
        <w:t xml:space="preserve"> </w:t>
      </w:r>
      <w:r>
        <w:rPr>
          <w:rFonts w:ascii="Times New Roman" w:hAnsi="Times New Roman" w:cs="Times New Roman"/>
          <w:b/>
          <w:sz w:val="28"/>
          <w:szCs w:val="28"/>
        </w:rPr>
        <w:t xml:space="preserve"> ЗА ПРЕДЕЛАМИ РЕСПУБЛИКИ </w:t>
      </w:r>
      <w:r w:rsidR="00A10881">
        <w:rPr>
          <w:rFonts w:ascii="Times New Roman" w:hAnsi="Times New Roman" w:cs="Times New Roman"/>
          <w:b/>
          <w:sz w:val="28"/>
          <w:szCs w:val="28"/>
        </w:rPr>
        <w:t xml:space="preserve"> </w:t>
      </w:r>
      <w:r>
        <w:rPr>
          <w:rFonts w:ascii="Times New Roman" w:hAnsi="Times New Roman" w:cs="Times New Roman"/>
          <w:b/>
          <w:sz w:val="28"/>
          <w:szCs w:val="28"/>
        </w:rPr>
        <w:t>АДЫГЕЯ</w:t>
      </w:r>
    </w:p>
    <w:p w:rsidR="00D62FDE" w:rsidRDefault="00D62FDE" w:rsidP="003C3419">
      <w:pPr>
        <w:spacing w:after="0" w:line="240" w:lineRule="auto"/>
        <w:ind w:firstLine="708"/>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75"/>
        <w:gridCol w:w="2977"/>
        <w:gridCol w:w="2693"/>
        <w:gridCol w:w="3226"/>
      </w:tblGrid>
      <w:tr w:rsidR="008D44CC" w:rsidTr="00D62FDE">
        <w:tc>
          <w:tcPr>
            <w:tcW w:w="675" w:type="dxa"/>
          </w:tcPr>
          <w:p w:rsidR="00D62FDE" w:rsidRPr="00D62FDE" w:rsidRDefault="00D62FDE" w:rsidP="005A1AFD">
            <w:pPr>
              <w:jc w:val="both"/>
              <w:rPr>
                <w:rFonts w:ascii="Times New Roman" w:hAnsi="Times New Roman" w:cs="Times New Roman"/>
                <w:sz w:val="24"/>
                <w:szCs w:val="24"/>
              </w:rPr>
            </w:pPr>
            <w:r w:rsidRPr="00D62FDE">
              <w:rPr>
                <w:rFonts w:ascii="Times New Roman" w:hAnsi="Times New Roman" w:cs="Times New Roman"/>
                <w:sz w:val="24"/>
                <w:szCs w:val="24"/>
              </w:rPr>
              <w:t>№</w:t>
            </w:r>
          </w:p>
        </w:tc>
        <w:tc>
          <w:tcPr>
            <w:tcW w:w="2977" w:type="dxa"/>
          </w:tcPr>
          <w:p w:rsidR="00D62FDE" w:rsidRPr="00D62FDE" w:rsidRDefault="00D62FDE" w:rsidP="00D62FDE">
            <w:pPr>
              <w:jc w:val="center"/>
              <w:rPr>
                <w:rFonts w:ascii="Times New Roman" w:hAnsi="Times New Roman" w:cs="Times New Roman"/>
                <w:sz w:val="24"/>
                <w:szCs w:val="24"/>
              </w:rPr>
            </w:pPr>
            <w:r w:rsidRPr="00D62FDE">
              <w:rPr>
                <w:rFonts w:ascii="Times New Roman" w:hAnsi="Times New Roman" w:cs="Times New Roman"/>
                <w:sz w:val="24"/>
                <w:szCs w:val="24"/>
              </w:rPr>
              <w:t>Дата и место проведения</w:t>
            </w:r>
          </w:p>
        </w:tc>
        <w:tc>
          <w:tcPr>
            <w:tcW w:w="2693" w:type="dxa"/>
          </w:tcPr>
          <w:p w:rsidR="00D62FDE" w:rsidRPr="00D62FDE" w:rsidRDefault="00D62FDE" w:rsidP="00D62FDE">
            <w:pPr>
              <w:jc w:val="center"/>
              <w:rPr>
                <w:rFonts w:ascii="Times New Roman" w:hAnsi="Times New Roman" w:cs="Times New Roman"/>
                <w:sz w:val="24"/>
                <w:szCs w:val="24"/>
              </w:rPr>
            </w:pPr>
            <w:r>
              <w:rPr>
                <w:rFonts w:ascii="Times New Roman" w:hAnsi="Times New Roman" w:cs="Times New Roman"/>
                <w:sz w:val="24"/>
                <w:szCs w:val="24"/>
              </w:rPr>
              <w:t>название</w:t>
            </w:r>
          </w:p>
        </w:tc>
        <w:tc>
          <w:tcPr>
            <w:tcW w:w="3226" w:type="dxa"/>
          </w:tcPr>
          <w:p w:rsidR="00D62FDE" w:rsidRPr="00D62FDE" w:rsidRDefault="00D62FDE" w:rsidP="00D62FDE">
            <w:pPr>
              <w:jc w:val="center"/>
              <w:rPr>
                <w:rFonts w:ascii="Times New Roman" w:hAnsi="Times New Roman" w:cs="Times New Roman"/>
                <w:sz w:val="24"/>
                <w:szCs w:val="24"/>
              </w:rPr>
            </w:pPr>
            <w:r>
              <w:rPr>
                <w:rFonts w:ascii="Times New Roman" w:hAnsi="Times New Roman" w:cs="Times New Roman"/>
                <w:sz w:val="24"/>
                <w:szCs w:val="24"/>
              </w:rPr>
              <w:t>Участники  награды</w:t>
            </w:r>
          </w:p>
        </w:tc>
      </w:tr>
      <w:tr w:rsidR="008D44CC" w:rsidTr="00D62FDE">
        <w:tc>
          <w:tcPr>
            <w:tcW w:w="675" w:type="dxa"/>
          </w:tcPr>
          <w:p w:rsidR="00D62FDE" w:rsidRDefault="00D62FDE" w:rsidP="005A1AFD">
            <w:pPr>
              <w:jc w:val="both"/>
              <w:rPr>
                <w:rFonts w:ascii="Times New Roman" w:hAnsi="Times New Roman" w:cs="Times New Roman"/>
                <w:sz w:val="28"/>
                <w:szCs w:val="28"/>
              </w:rPr>
            </w:pPr>
            <w:r w:rsidRPr="00D62FDE">
              <w:rPr>
                <w:rFonts w:ascii="Times New Roman" w:hAnsi="Times New Roman" w:cs="Times New Roman"/>
                <w:sz w:val="24"/>
                <w:szCs w:val="24"/>
              </w:rPr>
              <w:t>1</w:t>
            </w:r>
            <w:r>
              <w:rPr>
                <w:rFonts w:ascii="Times New Roman" w:hAnsi="Times New Roman" w:cs="Times New Roman"/>
                <w:sz w:val="28"/>
                <w:szCs w:val="28"/>
              </w:rPr>
              <w:t>.</w:t>
            </w:r>
          </w:p>
        </w:tc>
        <w:tc>
          <w:tcPr>
            <w:tcW w:w="2977" w:type="dxa"/>
          </w:tcPr>
          <w:p w:rsidR="00D62FDE" w:rsidRPr="00D62FDE" w:rsidRDefault="00D62FDE" w:rsidP="005A1AFD">
            <w:pPr>
              <w:jc w:val="both"/>
              <w:rPr>
                <w:rFonts w:ascii="Times New Roman" w:hAnsi="Times New Roman" w:cs="Times New Roman"/>
                <w:sz w:val="24"/>
                <w:szCs w:val="24"/>
              </w:rPr>
            </w:pPr>
            <w:r>
              <w:rPr>
                <w:rFonts w:ascii="Times New Roman" w:hAnsi="Times New Roman" w:cs="Times New Roman"/>
                <w:sz w:val="24"/>
                <w:szCs w:val="24"/>
              </w:rPr>
              <w:t>Январь 2015г</w:t>
            </w:r>
            <w:r w:rsidR="005D72A1">
              <w:rPr>
                <w:rFonts w:ascii="Times New Roman" w:hAnsi="Times New Roman" w:cs="Times New Roman"/>
                <w:sz w:val="24"/>
                <w:szCs w:val="24"/>
              </w:rPr>
              <w:t>.</w:t>
            </w:r>
            <w:r>
              <w:rPr>
                <w:rFonts w:ascii="Times New Roman" w:hAnsi="Times New Roman" w:cs="Times New Roman"/>
                <w:sz w:val="24"/>
                <w:szCs w:val="24"/>
              </w:rPr>
              <w:t>, г.Москва</w:t>
            </w:r>
          </w:p>
        </w:tc>
        <w:tc>
          <w:tcPr>
            <w:tcW w:w="2693" w:type="dxa"/>
          </w:tcPr>
          <w:p w:rsidR="00D62FDE" w:rsidRPr="00D62FDE" w:rsidRDefault="008D44CC" w:rsidP="00D62FDE">
            <w:pPr>
              <w:rPr>
                <w:rFonts w:ascii="Times New Roman" w:hAnsi="Times New Roman" w:cs="Times New Roman"/>
                <w:sz w:val="24"/>
                <w:szCs w:val="24"/>
              </w:rPr>
            </w:pPr>
            <w:r>
              <w:rPr>
                <w:rFonts w:ascii="Times New Roman" w:hAnsi="Times New Roman" w:cs="Times New Roman"/>
                <w:sz w:val="24"/>
                <w:szCs w:val="24"/>
              </w:rPr>
              <w:t>Онлайн-конкурс Фестиваль</w:t>
            </w:r>
            <w:r w:rsidR="00D62FDE">
              <w:rPr>
                <w:rFonts w:ascii="Times New Roman" w:hAnsi="Times New Roman" w:cs="Times New Roman"/>
                <w:sz w:val="24"/>
                <w:szCs w:val="24"/>
              </w:rPr>
              <w:t xml:space="preserve"> юных исполнителей</w:t>
            </w:r>
            <w:r w:rsidR="00D62FDE" w:rsidRPr="00D62FDE">
              <w:rPr>
                <w:rFonts w:ascii="Times New Roman" w:hAnsi="Times New Roman" w:cs="Times New Roman"/>
                <w:sz w:val="24"/>
                <w:szCs w:val="24"/>
              </w:rPr>
              <w:t xml:space="preserve"> «</w:t>
            </w:r>
            <w:r w:rsidR="00D62FDE" w:rsidRPr="00D62FDE">
              <w:rPr>
                <w:rFonts w:ascii="Times New Roman" w:hAnsi="Times New Roman" w:cs="Times New Roman"/>
                <w:sz w:val="24"/>
                <w:szCs w:val="24"/>
                <w:lang w:val="en-US"/>
              </w:rPr>
              <w:t>Music</w:t>
            </w:r>
            <w:r w:rsidR="00D62FDE" w:rsidRPr="00D62FDE">
              <w:rPr>
                <w:rFonts w:ascii="Times New Roman" w:hAnsi="Times New Roman" w:cs="Times New Roman"/>
                <w:sz w:val="24"/>
                <w:szCs w:val="24"/>
              </w:rPr>
              <w:t xml:space="preserve"> </w:t>
            </w:r>
            <w:r w:rsidR="00D62FDE" w:rsidRPr="00D62FDE">
              <w:rPr>
                <w:rFonts w:ascii="Times New Roman" w:hAnsi="Times New Roman" w:cs="Times New Roman"/>
                <w:sz w:val="24"/>
                <w:szCs w:val="24"/>
                <w:lang w:val="en-US"/>
              </w:rPr>
              <w:t>bright</w:t>
            </w:r>
            <w:r w:rsidR="00D62FDE" w:rsidRPr="00D62FDE">
              <w:rPr>
                <w:rFonts w:ascii="Times New Roman" w:hAnsi="Times New Roman" w:cs="Times New Roman"/>
                <w:sz w:val="24"/>
                <w:szCs w:val="24"/>
              </w:rPr>
              <w:t>»</w:t>
            </w:r>
          </w:p>
        </w:tc>
        <w:tc>
          <w:tcPr>
            <w:tcW w:w="3226" w:type="dxa"/>
          </w:tcPr>
          <w:p w:rsidR="00D62FDE" w:rsidRPr="00D62FDE" w:rsidRDefault="00D62FDE" w:rsidP="00D62FDE">
            <w:pPr>
              <w:rPr>
                <w:rFonts w:ascii="Times New Roman" w:hAnsi="Times New Roman" w:cs="Times New Roman"/>
                <w:sz w:val="24"/>
                <w:szCs w:val="24"/>
              </w:rPr>
            </w:pPr>
            <w:r>
              <w:rPr>
                <w:rFonts w:ascii="Times New Roman" w:hAnsi="Times New Roman" w:cs="Times New Roman"/>
                <w:sz w:val="24"/>
                <w:szCs w:val="24"/>
              </w:rPr>
              <w:t xml:space="preserve">Диплом лауреата </w:t>
            </w:r>
            <w:r w:rsidR="008D44CC">
              <w:rPr>
                <w:rFonts w:ascii="Times New Roman" w:hAnsi="Times New Roman" w:cs="Times New Roman"/>
                <w:sz w:val="24"/>
                <w:szCs w:val="24"/>
                <w:lang w:val="en-US"/>
              </w:rPr>
              <w:t>I</w:t>
            </w:r>
            <w:r>
              <w:rPr>
                <w:rFonts w:ascii="Times New Roman" w:hAnsi="Times New Roman" w:cs="Times New Roman"/>
                <w:sz w:val="24"/>
                <w:szCs w:val="24"/>
              </w:rPr>
              <w:t xml:space="preserve">-й степени – образц. коллектив эстрадно-бального танца «Жемчужинки»(СДК </w:t>
            </w:r>
            <w:r>
              <w:rPr>
                <w:rFonts w:ascii="Times New Roman" w:hAnsi="Times New Roman" w:cs="Times New Roman"/>
                <w:sz w:val="24"/>
                <w:szCs w:val="24"/>
              </w:rPr>
              <w:lastRenderedPageBreak/>
              <w:t>п.Тимирязе</w:t>
            </w:r>
            <w:r w:rsidR="003C1C70">
              <w:rPr>
                <w:rFonts w:ascii="Times New Roman" w:hAnsi="Times New Roman" w:cs="Times New Roman"/>
                <w:sz w:val="24"/>
                <w:szCs w:val="24"/>
              </w:rPr>
              <w:t>ва</w:t>
            </w:r>
            <w:r>
              <w:rPr>
                <w:rFonts w:ascii="Times New Roman" w:hAnsi="Times New Roman" w:cs="Times New Roman"/>
                <w:sz w:val="24"/>
                <w:szCs w:val="24"/>
              </w:rPr>
              <w:t>)</w:t>
            </w:r>
          </w:p>
        </w:tc>
      </w:tr>
      <w:tr w:rsidR="008D44CC" w:rsidTr="00E46F0D">
        <w:trPr>
          <w:trHeight w:val="2336"/>
        </w:trPr>
        <w:tc>
          <w:tcPr>
            <w:tcW w:w="675" w:type="dxa"/>
          </w:tcPr>
          <w:p w:rsidR="00D62FDE" w:rsidRPr="00D62FDE" w:rsidRDefault="00D62FDE" w:rsidP="005A1AFD">
            <w:pPr>
              <w:jc w:val="both"/>
              <w:rPr>
                <w:rFonts w:ascii="Times New Roman" w:hAnsi="Times New Roman" w:cs="Times New Roman"/>
                <w:sz w:val="24"/>
                <w:szCs w:val="24"/>
              </w:rPr>
            </w:pPr>
            <w:r w:rsidRPr="00D62FDE">
              <w:rPr>
                <w:rFonts w:ascii="Times New Roman" w:hAnsi="Times New Roman" w:cs="Times New Roman"/>
                <w:sz w:val="24"/>
                <w:szCs w:val="24"/>
              </w:rPr>
              <w:lastRenderedPageBreak/>
              <w:t>2.</w:t>
            </w:r>
          </w:p>
        </w:tc>
        <w:tc>
          <w:tcPr>
            <w:tcW w:w="2977" w:type="dxa"/>
          </w:tcPr>
          <w:p w:rsidR="00E46F0D" w:rsidRPr="00D62FDE" w:rsidRDefault="00E46F0D" w:rsidP="005A1AFD">
            <w:pPr>
              <w:jc w:val="both"/>
              <w:rPr>
                <w:rFonts w:ascii="Times New Roman" w:hAnsi="Times New Roman" w:cs="Times New Roman"/>
                <w:sz w:val="24"/>
                <w:szCs w:val="24"/>
              </w:rPr>
            </w:pPr>
            <w:r>
              <w:rPr>
                <w:rFonts w:ascii="Times New Roman" w:hAnsi="Times New Roman" w:cs="Times New Roman"/>
                <w:sz w:val="24"/>
                <w:szCs w:val="24"/>
              </w:rPr>
              <w:t xml:space="preserve">Январь </w:t>
            </w:r>
            <w:r w:rsidR="005D72A1">
              <w:rPr>
                <w:rFonts w:ascii="Times New Roman" w:hAnsi="Times New Roman" w:cs="Times New Roman"/>
                <w:sz w:val="24"/>
                <w:szCs w:val="24"/>
              </w:rPr>
              <w:t>2015</w:t>
            </w:r>
            <w:r w:rsidRPr="00156B23">
              <w:rPr>
                <w:rFonts w:ascii="Times New Roman" w:hAnsi="Times New Roman" w:cs="Times New Roman"/>
                <w:sz w:val="24"/>
                <w:szCs w:val="24"/>
              </w:rPr>
              <w:t>г.</w:t>
            </w:r>
            <w:r w:rsidR="005D72A1">
              <w:rPr>
                <w:rFonts w:ascii="Times New Roman" w:hAnsi="Times New Roman" w:cs="Times New Roman"/>
                <w:sz w:val="24"/>
                <w:szCs w:val="24"/>
              </w:rPr>
              <w:t xml:space="preserve">, </w:t>
            </w:r>
            <w:r w:rsidRPr="00156B23">
              <w:rPr>
                <w:rFonts w:ascii="Times New Roman" w:hAnsi="Times New Roman" w:cs="Times New Roman"/>
                <w:sz w:val="24"/>
                <w:szCs w:val="24"/>
              </w:rPr>
              <w:t>Москва</w:t>
            </w:r>
          </w:p>
        </w:tc>
        <w:tc>
          <w:tcPr>
            <w:tcW w:w="2693" w:type="dxa"/>
          </w:tcPr>
          <w:p w:rsidR="00E46F0D" w:rsidRPr="00156B23" w:rsidRDefault="00E46F0D" w:rsidP="00E46F0D">
            <w:pPr>
              <w:rPr>
                <w:rFonts w:ascii="Times New Roman" w:hAnsi="Times New Roman" w:cs="Times New Roman"/>
                <w:sz w:val="24"/>
                <w:szCs w:val="24"/>
              </w:rPr>
            </w:pPr>
            <w:r w:rsidRPr="00156B23">
              <w:rPr>
                <w:rFonts w:ascii="Times New Roman" w:hAnsi="Times New Roman" w:cs="Times New Roman"/>
                <w:sz w:val="24"/>
                <w:szCs w:val="24"/>
                <w:lang w:val="en-US"/>
              </w:rPr>
              <w:t>I</w:t>
            </w:r>
            <w:r w:rsidRPr="00156B23">
              <w:rPr>
                <w:rFonts w:ascii="Times New Roman" w:hAnsi="Times New Roman" w:cs="Times New Roman"/>
                <w:sz w:val="24"/>
                <w:szCs w:val="24"/>
              </w:rPr>
              <w:t xml:space="preserve"> Всероссийский конкурс исполнительского мастерства</w:t>
            </w:r>
            <w:r>
              <w:rPr>
                <w:rFonts w:ascii="Times New Roman" w:hAnsi="Times New Roman" w:cs="Times New Roman"/>
                <w:sz w:val="24"/>
                <w:szCs w:val="24"/>
              </w:rPr>
              <w:t xml:space="preserve"> академии искусств</w:t>
            </w:r>
          </w:p>
        </w:tc>
        <w:tc>
          <w:tcPr>
            <w:tcW w:w="3226" w:type="dxa"/>
          </w:tcPr>
          <w:p w:rsidR="00E46F0D" w:rsidRDefault="00E46F0D" w:rsidP="00E46F0D">
            <w:pPr>
              <w:rPr>
                <w:rFonts w:ascii="Times New Roman" w:hAnsi="Times New Roman" w:cs="Times New Roman"/>
                <w:sz w:val="24"/>
                <w:szCs w:val="24"/>
              </w:rPr>
            </w:pPr>
            <w:r>
              <w:rPr>
                <w:rFonts w:ascii="Times New Roman" w:hAnsi="Times New Roman" w:cs="Times New Roman"/>
                <w:sz w:val="24"/>
                <w:szCs w:val="24"/>
              </w:rPr>
              <w:t xml:space="preserve">Диплом лауреата </w:t>
            </w:r>
            <w:r>
              <w:rPr>
                <w:rFonts w:ascii="Times New Roman" w:hAnsi="Times New Roman" w:cs="Times New Roman"/>
                <w:sz w:val="24"/>
                <w:szCs w:val="24"/>
                <w:lang w:val="en-US"/>
              </w:rPr>
              <w:t>I</w:t>
            </w:r>
            <w:r>
              <w:rPr>
                <w:rFonts w:ascii="Times New Roman" w:hAnsi="Times New Roman" w:cs="Times New Roman"/>
                <w:sz w:val="24"/>
                <w:szCs w:val="24"/>
              </w:rPr>
              <w:t xml:space="preserve"> степени –</w:t>
            </w:r>
          </w:p>
          <w:p w:rsidR="00E46F0D" w:rsidRPr="00156B23" w:rsidRDefault="00E46F0D" w:rsidP="00E46F0D">
            <w:pPr>
              <w:rPr>
                <w:rFonts w:ascii="Times New Roman" w:hAnsi="Times New Roman" w:cs="Times New Roman"/>
                <w:sz w:val="24"/>
                <w:szCs w:val="24"/>
              </w:rPr>
            </w:pPr>
            <w:r>
              <w:rPr>
                <w:rFonts w:ascii="Times New Roman" w:hAnsi="Times New Roman" w:cs="Times New Roman"/>
                <w:sz w:val="24"/>
                <w:szCs w:val="24"/>
              </w:rPr>
              <w:t xml:space="preserve"> </w:t>
            </w:r>
            <w:r w:rsidRPr="00156B23">
              <w:rPr>
                <w:rFonts w:ascii="Times New Roman" w:hAnsi="Times New Roman" w:cs="Times New Roman"/>
                <w:sz w:val="24"/>
                <w:szCs w:val="24"/>
              </w:rPr>
              <w:t>образц.анс.народной песни «Кубаночка»</w:t>
            </w:r>
            <w:r w:rsidR="003C1C70">
              <w:rPr>
                <w:rFonts w:ascii="Times New Roman" w:hAnsi="Times New Roman" w:cs="Times New Roman"/>
                <w:sz w:val="24"/>
                <w:szCs w:val="24"/>
              </w:rPr>
              <w:t>(СДК п.Тимирязева</w:t>
            </w:r>
            <w:r>
              <w:rPr>
                <w:rFonts w:ascii="Times New Roman" w:hAnsi="Times New Roman" w:cs="Times New Roman"/>
                <w:sz w:val="24"/>
                <w:szCs w:val="24"/>
              </w:rPr>
              <w:t>)</w:t>
            </w:r>
          </w:p>
        </w:tc>
      </w:tr>
      <w:tr w:rsidR="008D44CC" w:rsidTr="00D62FDE">
        <w:tc>
          <w:tcPr>
            <w:tcW w:w="675" w:type="dxa"/>
          </w:tcPr>
          <w:p w:rsidR="00D62FDE" w:rsidRPr="00156B23" w:rsidRDefault="00156B23" w:rsidP="005A1AFD">
            <w:pPr>
              <w:jc w:val="both"/>
              <w:rPr>
                <w:rFonts w:ascii="Times New Roman" w:hAnsi="Times New Roman" w:cs="Times New Roman"/>
                <w:sz w:val="24"/>
                <w:szCs w:val="24"/>
              </w:rPr>
            </w:pPr>
            <w:r w:rsidRPr="00156B23">
              <w:rPr>
                <w:rFonts w:ascii="Times New Roman" w:hAnsi="Times New Roman" w:cs="Times New Roman"/>
                <w:sz w:val="24"/>
                <w:szCs w:val="24"/>
              </w:rPr>
              <w:t>3.</w:t>
            </w:r>
          </w:p>
        </w:tc>
        <w:tc>
          <w:tcPr>
            <w:tcW w:w="2977" w:type="dxa"/>
          </w:tcPr>
          <w:p w:rsidR="00E46F0D" w:rsidRDefault="00E46F0D" w:rsidP="00E46F0D">
            <w:pPr>
              <w:rPr>
                <w:rFonts w:ascii="Times New Roman" w:hAnsi="Times New Roman" w:cs="Times New Roman"/>
                <w:sz w:val="24"/>
                <w:szCs w:val="24"/>
              </w:rPr>
            </w:pPr>
            <w:r>
              <w:rPr>
                <w:rFonts w:ascii="Times New Roman" w:hAnsi="Times New Roman" w:cs="Times New Roman"/>
                <w:sz w:val="24"/>
                <w:szCs w:val="24"/>
              </w:rPr>
              <w:t>31.03.2015 - 05.04.2015</w:t>
            </w:r>
            <w:r w:rsidR="005D72A1">
              <w:rPr>
                <w:rFonts w:ascii="Times New Roman" w:hAnsi="Times New Roman" w:cs="Times New Roman"/>
                <w:sz w:val="24"/>
                <w:szCs w:val="24"/>
              </w:rPr>
              <w:t>гг.</w:t>
            </w:r>
            <w:r>
              <w:rPr>
                <w:rFonts w:ascii="Times New Roman" w:hAnsi="Times New Roman" w:cs="Times New Roman"/>
                <w:sz w:val="24"/>
                <w:szCs w:val="24"/>
              </w:rPr>
              <w:t>, г.Сочи</w:t>
            </w:r>
          </w:p>
          <w:p w:rsidR="00D62FDE" w:rsidRPr="00156B23" w:rsidRDefault="00D62FDE" w:rsidP="005A1AFD">
            <w:pPr>
              <w:jc w:val="both"/>
              <w:rPr>
                <w:rFonts w:ascii="Times New Roman" w:hAnsi="Times New Roman" w:cs="Times New Roman"/>
                <w:sz w:val="24"/>
                <w:szCs w:val="24"/>
              </w:rPr>
            </w:pPr>
          </w:p>
        </w:tc>
        <w:tc>
          <w:tcPr>
            <w:tcW w:w="2693" w:type="dxa"/>
          </w:tcPr>
          <w:p w:rsidR="00E46F0D" w:rsidRDefault="00E46F0D" w:rsidP="00E46F0D">
            <w:pPr>
              <w:rPr>
                <w:rFonts w:ascii="Times New Roman" w:hAnsi="Times New Roman" w:cs="Times New Roman"/>
                <w:sz w:val="24"/>
                <w:szCs w:val="24"/>
              </w:rPr>
            </w:pPr>
            <w:r w:rsidRPr="00156B23">
              <w:rPr>
                <w:rFonts w:ascii="Times New Roman" w:hAnsi="Times New Roman" w:cs="Times New Roman"/>
                <w:sz w:val="24"/>
                <w:szCs w:val="24"/>
                <w:lang w:val="en-US"/>
              </w:rPr>
              <w:t>XVII</w:t>
            </w:r>
            <w:r w:rsidRPr="00156B23">
              <w:rPr>
                <w:rFonts w:ascii="Times New Roman" w:hAnsi="Times New Roman" w:cs="Times New Roman"/>
                <w:sz w:val="24"/>
                <w:szCs w:val="24"/>
              </w:rPr>
              <w:t xml:space="preserve"> Международный фестиваль конкурс молодых исполнителей «Союз талантов России»</w:t>
            </w:r>
          </w:p>
          <w:p w:rsidR="00D62FDE" w:rsidRPr="00156B23" w:rsidRDefault="00D62FDE" w:rsidP="00156B23">
            <w:pPr>
              <w:rPr>
                <w:rFonts w:ascii="Times New Roman" w:hAnsi="Times New Roman" w:cs="Times New Roman"/>
                <w:sz w:val="24"/>
                <w:szCs w:val="24"/>
              </w:rPr>
            </w:pPr>
          </w:p>
        </w:tc>
        <w:tc>
          <w:tcPr>
            <w:tcW w:w="3226" w:type="dxa"/>
          </w:tcPr>
          <w:p w:rsidR="00E46F0D" w:rsidRPr="00156B23" w:rsidRDefault="00E46F0D" w:rsidP="00E46F0D">
            <w:pPr>
              <w:rPr>
                <w:rFonts w:ascii="Times New Roman" w:hAnsi="Times New Roman" w:cs="Times New Roman"/>
                <w:sz w:val="24"/>
                <w:szCs w:val="24"/>
              </w:rPr>
            </w:pPr>
            <w:r>
              <w:rPr>
                <w:rFonts w:ascii="Times New Roman" w:hAnsi="Times New Roman" w:cs="Times New Roman"/>
                <w:sz w:val="24"/>
                <w:szCs w:val="24"/>
              </w:rPr>
              <w:t xml:space="preserve">Диплом лауреата </w:t>
            </w:r>
            <w:r>
              <w:rPr>
                <w:rFonts w:ascii="Times New Roman" w:hAnsi="Times New Roman" w:cs="Times New Roman"/>
                <w:sz w:val="24"/>
                <w:szCs w:val="24"/>
                <w:lang w:val="en-US"/>
              </w:rPr>
              <w:t>I</w:t>
            </w:r>
            <w:r>
              <w:rPr>
                <w:rFonts w:ascii="Times New Roman" w:hAnsi="Times New Roman" w:cs="Times New Roman"/>
                <w:sz w:val="24"/>
                <w:szCs w:val="24"/>
              </w:rPr>
              <w:t xml:space="preserve">-й степени, диплом </w:t>
            </w:r>
          </w:p>
          <w:p w:rsidR="00E46F0D" w:rsidRDefault="00E46F0D" w:rsidP="00E46F0D">
            <w:pPr>
              <w:rPr>
                <w:rFonts w:ascii="Times New Roman" w:hAnsi="Times New Roman" w:cs="Times New Roman"/>
                <w:sz w:val="24"/>
                <w:szCs w:val="24"/>
              </w:rPr>
            </w:pPr>
            <w:r w:rsidRPr="00156B23">
              <w:rPr>
                <w:rFonts w:ascii="Times New Roman" w:hAnsi="Times New Roman" w:cs="Times New Roman"/>
                <w:sz w:val="24"/>
                <w:szCs w:val="24"/>
              </w:rPr>
              <w:t xml:space="preserve">Диплом </w:t>
            </w:r>
            <w:r>
              <w:rPr>
                <w:rFonts w:ascii="Times New Roman" w:hAnsi="Times New Roman" w:cs="Times New Roman"/>
                <w:sz w:val="24"/>
                <w:szCs w:val="24"/>
              </w:rPr>
              <w:t>«За сохранение национальных традиций»,</w:t>
            </w:r>
          </w:p>
          <w:p w:rsidR="00E46F0D" w:rsidRDefault="00E46F0D" w:rsidP="00E46F0D">
            <w:pPr>
              <w:rPr>
                <w:rFonts w:ascii="Times New Roman" w:hAnsi="Times New Roman" w:cs="Times New Roman"/>
                <w:sz w:val="24"/>
                <w:szCs w:val="24"/>
              </w:rPr>
            </w:pPr>
            <w:r>
              <w:rPr>
                <w:rFonts w:ascii="Times New Roman" w:hAnsi="Times New Roman" w:cs="Times New Roman"/>
                <w:sz w:val="24"/>
                <w:szCs w:val="24"/>
              </w:rPr>
              <w:t>«З</w:t>
            </w:r>
            <w:r w:rsidRPr="00156B23">
              <w:rPr>
                <w:rFonts w:ascii="Times New Roman" w:hAnsi="Times New Roman" w:cs="Times New Roman"/>
                <w:sz w:val="24"/>
                <w:szCs w:val="24"/>
              </w:rPr>
              <w:t>а оригинальность вокальной композиции</w:t>
            </w:r>
            <w:r>
              <w:rPr>
                <w:rFonts w:ascii="Times New Roman" w:hAnsi="Times New Roman" w:cs="Times New Roman"/>
                <w:sz w:val="24"/>
                <w:szCs w:val="24"/>
              </w:rPr>
              <w:t>»</w:t>
            </w:r>
            <w:r w:rsidRPr="00156B23">
              <w:rPr>
                <w:rFonts w:ascii="Times New Roman" w:hAnsi="Times New Roman" w:cs="Times New Roman"/>
                <w:sz w:val="24"/>
                <w:szCs w:val="24"/>
              </w:rPr>
              <w:t xml:space="preserve"> – образц.анс.народной песни «Кубаночка»</w:t>
            </w:r>
          </w:p>
          <w:p w:rsidR="00D62FDE" w:rsidRPr="00156B23" w:rsidRDefault="00D62FDE" w:rsidP="001059D4">
            <w:pPr>
              <w:rPr>
                <w:rFonts w:ascii="Times New Roman" w:hAnsi="Times New Roman" w:cs="Times New Roman"/>
                <w:sz w:val="24"/>
                <w:szCs w:val="24"/>
              </w:rPr>
            </w:pPr>
          </w:p>
        </w:tc>
      </w:tr>
      <w:tr w:rsidR="008D44CC" w:rsidTr="00D62FDE">
        <w:tc>
          <w:tcPr>
            <w:tcW w:w="675" w:type="dxa"/>
          </w:tcPr>
          <w:p w:rsidR="008D44CC" w:rsidRPr="00156B23" w:rsidRDefault="008D44CC" w:rsidP="005A1AFD">
            <w:pPr>
              <w:jc w:val="both"/>
              <w:rPr>
                <w:rFonts w:ascii="Times New Roman" w:hAnsi="Times New Roman" w:cs="Times New Roman"/>
                <w:sz w:val="24"/>
                <w:szCs w:val="24"/>
              </w:rPr>
            </w:pPr>
            <w:r>
              <w:rPr>
                <w:rFonts w:ascii="Times New Roman" w:hAnsi="Times New Roman" w:cs="Times New Roman"/>
                <w:sz w:val="24"/>
                <w:szCs w:val="24"/>
              </w:rPr>
              <w:t>4</w:t>
            </w:r>
          </w:p>
        </w:tc>
        <w:tc>
          <w:tcPr>
            <w:tcW w:w="2977" w:type="dxa"/>
          </w:tcPr>
          <w:p w:rsidR="008D44CC" w:rsidRPr="00156B23" w:rsidRDefault="00E46F0D" w:rsidP="00E46F0D">
            <w:pPr>
              <w:rPr>
                <w:rFonts w:ascii="Times New Roman" w:hAnsi="Times New Roman" w:cs="Times New Roman"/>
                <w:sz w:val="24"/>
                <w:szCs w:val="24"/>
              </w:rPr>
            </w:pPr>
            <w:r>
              <w:rPr>
                <w:rFonts w:ascii="Times New Roman" w:hAnsi="Times New Roman" w:cs="Times New Roman"/>
                <w:sz w:val="24"/>
                <w:szCs w:val="24"/>
              </w:rPr>
              <w:t xml:space="preserve">17.04.2015 - 19.04.2015гг. </w:t>
            </w:r>
            <w:r w:rsidR="008D44CC">
              <w:rPr>
                <w:rFonts w:ascii="Times New Roman" w:hAnsi="Times New Roman" w:cs="Times New Roman"/>
                <w:sz w:val="24"/>
                <w:szCs w:val="24"/>
              </w:rPr>
              <w:t>г.Москва</w:t>
            </w:r>
          </w:p>
        </w:tc>
        <w:tc>
          <w:tcPr>
            <w:tcW w:w="2693" w:type="dxa"/>
          </w:tcPr>
          <w:p w:rsidR="008D44CC" w:rsidRPr="008D44CC" w:rsidRDefault="008D44CC" w:rsidP="00156B23">
            <w:pPr>
              <w:rPr>
                <w:rFonts w:ascii="Times New Roman" w:hAnsi="Times New Roman" w:cs="Times New Roman"/>
                <w:sz w:val="24"/>
                <w:szCs w:val="24"/>
              </w:rPr>
            </w:pPr>
            <w:r>
              <w:rPr>
                <w:rFonts w:ascii="Times New Roman" w:hAnsi="Times New Roman" w:cs="Times New Roman"/>
                <w:sz w:val="24"/>
                <w:szCs w:val="24"/>
              </w:rPr>
              <w:t>Фестиваль-конкурс юных исполнителей</w:t>
            </w:r>
            <w:r w:rsidRPr="00D62FDE">
              <w:rPr>
                <w:rFonts w:ascii="Times New Roman" w:hAnsi="Times New Roman" w:cs="Times New Roman"/>
                <w:sz w:val="24"/>
                <w:szCs w:val="24"/>
              </w:rPr>
              <w:t xml:space="preserve"> «</w:t>
            </w:r>
            <w:r w:rsidRPr="00D62FDE">
              <w:rPr>
                <w:rFonts w:ascii="Times New Roman" w:hAnsi="Times New Roman" w:cs="Times New Roman"/>
                <w:sz w:val="24"/>
                <w:szCs w:val="24"/>
                <w:lang w:val="en-US"/>
              </w:rPr>
              <w:t>Music</w:t>
            </w:r>
            <w:r w:rsidRPr="00D62FDE">
              <w:rPr>
                <w:rFonts w:ascii="Times New Roman" w:hAnsi="Times New Roman" w:cs="Times New Roman"/>
                <w:sz w:val="24"/>
                <w:szCs w:val="24"/>
              </w:rPr>
              <w:t xml:space="preserve"> </w:t>
            </w:r>
            <w:r w:rsidRPr="00D62FDE">
              <w:rPr>
                <w:rFonts w:ascii="Times New Roman" w:hAnsi="Times New Roman" w:cs="Times New Roman"/>
                <w:sz w:val="24"/>
                <w:szCs w:val="24"/>
                <w:lang w:val="en-US"/>
              </w:rPr>
              <w:t>bright</w:t>
            </w:r>
            <w:r w:rsidRPr="00D62FDE">
              <w:rPr>
                <w:rFonts w:ascii="Times New Roman" w:hAnsi="Times New Roman" w:cs="Times New Roman"/>
                <w:sz w:val="24"/>
                <w:szCs w:val="24"/>
              </w:rPr>
              <w:t>»</w:t>
            </w:r>
          </w:p>
        </w:tc>
        <w:tc>
          <w:tcPr>
            <w:tcW w:w="3226" w:type="dxa"/>
          </w:tcPr>
          <w:p w:rsidR="008D44CC" w:rsidRDefault="008D44CC" w:rsidP="008D44CC">
            <w:pPr>
              <w:rPr>
                <w:rFonts w:ascii="Times New Roman" w:hAnsi="Times New Roman" w:cs="Times New Roman"/>
                <w:sz w:val="24"/>
                <w:szCs w:val="24"/>
              </w:rPr>
            </w:pPr>
            <w:r>
              <w:rPr>
                <w:rFonts w:ascii="Times New Roman" w:hAnsi="Times New Roman" w:cs="Times New Roman"/>
                <w:sz w:val="24"/>
                <w:szCs w:val="24"/>
              </w:rPr>
              <w:t xml:space="preserve">Диплом лауреата </w:t>
            </w:r>
            <w:r>
              <w:rPr>
                <w:rFonts w:ascii="Times New Roman" w:hAnsi="Times New Roman" w:cs="Times New Roman"/>
                <w:sz w:val="24"/>
                <w:szCs w:val="24"/>
                <w:lang w:val="en-US"/>
              </w:rPr>
              <w:t>II</w:t>
            </w:r>
            <w:r>
              <w:rPr>
                <w:rFonts w:ascii="Times New Roman" w:hAnsi="Times New Roman" w:cs="Times New Roman"/>
                <w:sz w:val="24"/>
                <w:szCs w:val="24"/>
              </w:rPr>
              <w:t>-й степени – образц. коллектив эстрадно-бального тан</w:t>
            </w:r>
            <w:r w:rsidR="003C1C70">
              <w:rPr>
                <w:rFonts w:ascii="Times New Roman" w:hAnsi="Times New Roman" w:cs="Times New Roman"/>
                <w:sz w:val="24"/>
                <w:szCs w:val="24"/>
              </w:rPr>
              <w:t>ца «Жемчужинки»(СДК п.Тимирязева</w:t>
            </w:r>
            <w:r>
              <w:rPr>
                <w:rFonts w:ascii="Times New Roman" w:hAnsi="Times New Roman" w:cs="Times New Roman"/>
                <w:sz w:val="24"/>
                <w:szCs w:val="24"/>
              </w:rPr>
              <w:t>)</w:t>
            </w:r>
          </w:p>
        </w:tc>
      </w:tr>
      <w:tr w:rsidR="008D44CC" w:rsidTr="00D62FDE">
        <w:tc>
          <w:tcPr>
            <w:tcW w:w="675" w:type="dxa"/>
          </w:tcPr>
          <w:p w:rsidR="00D62FDE" w:rsidRPr="00156B23" w:rsidRDefault="008D44CC" w:rsidP="005A1AFD">
            <w:pPr>
              <w:jc w:val="both"/>
              <w:rPr>
                <w:rFonts w:ascii="Times New Roman" w:hAnsi="Times New Roman" w:cs="Times New Roman"/>
                <w:sz w:val="24"/>
                <w:szCs w:val="24"/>
              </w:rPr>
            </w:pPr>
            <w:r>
              <w:rPr>
                <w:rFonts w:ascii="Times New Roman" w:hAnsi="Times New Roman" w:cs="Times New Roman"/>
                <w:sz w:val="24"/>
                <w:szCs w:val="24"/>
              </w:rPr>
              <w:t>5</w:t>
            </w:r>
            <w:r w:rsidR="00156B23" w:rsidRPr="00156B23">
              <w:rPr>
                <w:rFonts w:ascii="Times New Roman" w:hAnsi="Times New Roman" w:cs="Times New Roman"/>
                <w:sz w:val="24"/>
                <w:szCs w:val="24"/>
              </w:rPr>
              <w:t>.</w:t>
            </w:r>
          </w:p>
        </w:tc>
        <w:tc>
          <w:tcPr>
            <w:tcW w:w="2977" w:type="dxa"/>
          </w:tcPr>
          <w:p w:rsidR="00D62FDE" w:rsidRPr="00156B23" w:rsidRDefault="00E46F0D" w:rsidP="005A1AFD">
            <w:pPr>
              <w:jc w:val="both"/>
              <w:rPr>
                <w:rFonts w:ascii="Times New Roman" w:hAnsi="Times New Roman" w:cs="Times New Roman"/>
                <w:sz w:val="24"/>
                <w:szCs w:val="24"/>
              </w:rPr>
            </w:pPr>
            <w:r>
              <w:rPr>
                <w:rFonts w:ascii="Times New Roman" w:hAnsi="Times New Roman" w:cs="Times New Roman"/>
                <w:sz w:val="24"/>
                <w:szCs w:val="24"/>
              </w:rPr>
              <w:t>16</w:t>
            </w:r>
            <w:r w:rsidR="003D15D3">
              <w:rPr>
                <w:rFonts w:ascii="Times New Roman" w:hAnsi="Times New Roman" w:cs="Times New Roman"/>
                <w:sz w:val="24"/>
                <w:szCs w:val="24"/>
              </w:rPr>
              <w:t>.05.</w:t>
            </w:r>
            <w:r w:rsidR="00156B23">
              <w:rPr>
                <w:rFonts w:ascii="Times New Roman" w:hAnsi="Times New Roman" w:cs="Times New Roman"/>
                <w:sz w:val="24"/>
                <w:szCs w:val="24"/>
              </w:rPr>
              <w:t>2015г, г.Краснодар</w:t>
            </w:r>
          </w:p>
        </w:tc>
        <w:tc>
          <w:tcPr>
            <w:tcW w:w="2693" w:type="dxa"/>
          </w:tcPr>
          <w:p w:rsidR="00D62FDE" w:rsidRPr="008D44CC" w:rsidRDefault="008D44CC" w:rsidP="005A1AFD">
            <w:pPr>
              <w:jc w:val="both"/>
              <w:rPr>
                <w:rFonts w:ascii="Times New Roman" w:hAnsi="Times New Roman" w:cs="Times New Roman"/>
                <w:sz w:val="24"/>
                <w:szCs w:val="24"/>
              </w:rPr>
            </w:pPr>
            <w:r w:rsidRPr="008D44CC">
              <w:rPr>
                <w:rFonts w:ascii="Times New Roman" w:hAnsi="Times New Roman" w:cs="Times New Roman"/>
                <w:sz w:val="24"/>
                <w:szCs w:val="24"/>
              </w:rPr>
              <w:t>Международный х</w:t>
            </w:r>
            <w:r w:rsidR="00156B23" w:rsidRPr="008D44CC">
              <w:rPr>
                <w:rFonts w:ascii="Times New Roman" w:hAnsi="Times New Roman" w:cs="Times New Roman"/>
                <w:sz w:val="24"/>
                <w:szCs w:val="24"/>
              </w:rPr>
              <w:t>ореографический Фестиваль-конкурс «Кружево танца»</w:t>
            </w:r>
          </w:p>
        </w:tc>
        <w:tc>
          <w:tcPr>
            <w:tcW w:w="3226" w:type="dxa"/>
          </w:tcPr>
          <w:p w:rsidR="00D62FDE" w:rsidRPr="008D44CC" w:rsidRDefault="008D44CC" w:rsidP="008D44CC">
            <w:pPr>
              <w:rPr>
                <w:rFonts w:ascii="Times New Roman" w:hAnsi="Times New Roman" w:cs="Times New Roman"/>
                <w:sz w:val="24"/>
                <w:szCs w:val="24"/>
              </w:rPr>
            </w:pPr>
            <w:r w:rsidRPr="008D44CC">
              <w:rPr>
                <w:rFonts w:ascii="Times New Roman" w:hAnsi="Times New Roman" w:cs="Times New Roman"/>
                <w:sz w:val="24"/>
                <w:szCs w:val="24"/>
              </w:rPr>
              <w:t xml:space="preserve">Диплом лауреата </w:t>
            </w:r>
            <w:r w:rsidRPr="008D44CC">
              <w:rPr>
                <w:rFonts w:ascii="Times New Roman" w:hAnsi="Times New Roman" w:cs="Times New Roman"/>
                <w:sz w:val="24"/>
                <w:szCs w:val="24"/>
                <w:lang w:val="en-US"/>
              </w:rPr>
              <w:t>II</w:t>
            </w:r>
            <w:r w:rsidRPr="008D44CC">
              <w:rPr>
                <w:rFonts w:ascii="Times New Roman" w:hAnsi="Times New Roman" w:cs="Times New Roman"/>
                <w:sz w:val="24"/>
                <w:szCs w:val="24"/>
              </w:rPr>
              <w:t>-й степени – образц.кол.эстрадно-бального танца «Жемчужинки»</w:t>
            </w:r>
            <w:r w:rsidR="001059D4">
              <w:rPr>
                <w:rFonts w:ascii="Times New Roman" w:hAnsi="Times New Roman" w:cs="Times New Roman"/>
                <w:sz w:val="24"/>
                <w:szCs w:val="24"/>
              </w:rPr>
              <w:t>(СДК п.Тимирязево)</w:t>
            </w:r>
          </w:p>
        </w:tc>
      </w:tr>
      <w:tr w:rsidR="008D44CC" w:rsidTr="00D62FDE">
        <w:tc>
          <w:tcPr>
            <w:tcW w:w="675" w:type="dxa"/>
          </w:tcPr>
          <w:p w:rsidR="008D44CC" w:rsidRPr="00156B23" w:rsidRDefault="008D44CC" w:rsidP="005A1AFD">
            <w:pPr>
              <w:jc w:val="both"/>
              <w:rPr>
                <w:rFonts w:ascii="Times New Roman" w:hAnsi="Times New Roman" w:cs="Times New Roman"/>
                <w:sz w:val="24"/>
                <w:szCs w:val="24"/>
              </w:rPr>
            </w:pPr>
            <w:r>
              <w:rPr>
                <w:rFonts w:ascii="Times New Roman" w:hAnsi="Times New Roman" w:cs="Times New Roman"/>
                <w:sz w:val="24"/>
                <w:szCs w:val="24"/>
              </w:rPr>
              <w:t>6.</w:t>
            </w:r>
          </w:p>
        </w:tc>
        <w:tc>
          <w:tcPr>
            <w:tcW w:w="2977" w:type="dxa"/>
          </w:tcPr>
          <w:p w:rsidR="008D44CC" w:rsidRDefault="003D15D3" w:rsidP="005A1AFD">
            <w:pPr>
              <w:jc w:val="both"/>
              <w:rPr>
                <w:rFonts w:ascii="Times New Roman" w:hAnsi="Times New Roman" w:cs="Times New Roman"/>
                <w:sz w:val="24"/>
                <w:szCs w:val="24"/>
              </w:rPr>
            </w:pPr>
            <w:r>
              <w:rPr>
                <w:rFonts w:ascii="Times New Roman" w:hAnsi="Times New Roman" w:cs="Times New Roman"/>
                <w:sz w:val="24"/>
                <w:szCs w:val="24"/>
              </w:rPr>
              <w:t>16.07.2015</w:t>
            </w:r>
            <w:r w:rsidR="00E46F0D">
              <w:rPr>
                <w:rFonts w:ascii="Times New Roman" w:hAnsi="Times New Roman" w:cs="Times New Roman"/>
                <w:sz w:val="24"/>
                <w:szCs w:val="24"/>
              </w:rPr>
              <w:t xml:space="preserve"> </w:t>
            </w:r>
            <w:r>
              <w:rPr>
                <w:rFonts w:ascii="Times New Roman" w:hAnsi="Times New Roman" w:cs="Times New Roman"/>
                <w:sz w:val="24"/>
                <w:szCs w:val="24"/>
              </w:rPr>
              <w:t>-</w:t>
            </w:r>
            <w:r w:rsidR="00E46F0D">
              <w:rPr>
                <w:rFonts w:ascii="Times New Roman" w:hAnsi="Times New Roman" w:cs="Times New Roman"/>
                <w:sz w:val="24"/>
                <w:szCs w:val="24"/>
              </w:rPr>
              <w:t xml:space="preserve"> </w:t>
            </w:r>
            <w:r>
              <w:rPr>
                <w:rFonts w:ascii="Times New Roman" w:hAnsi="Times New Roman" w:cs="Times New Roman"/>
                <w:sz w:val="24"/>
                <w:szCs w:val="24"/>
              </w:rPr>
              <w:t>20.07.2015гг.</w:t>
            </w:r>
          </w:p>
          <w:p w:rsidR="003D15D3" w:rsidRDefault="003D15D3" w:rsidP="005A1AFD">
            <w:pPr>
              <w:jc w:val="both"/>
              <w:rPr>
                <w:rFonts w:ascii="Times New Roman" w:hAnsi="Times New Roman" w:cs="Times New Roman"/>
                <w:sz w:val="24"/>
                <w:szCs w:val="24"/>
              </w:rPr>
            </w:pPr>
            <w:r>
              <w:rPr>
                <w:rFonts w:ascii="Times New Roman" w:hAnsi="Times New Roman" w:cs="Times New Roman"/>
                <w:sz w:val="24"/>
                <w:szCs w:val="24"/>
              </w:rPr>
              <w:t>г.Пятигорск</w:t>
            </w:r>
          </w:p>
        </w:tc>
        <w:tc>
          <w:tcPr>
            <w:tcW w:w="2693" w:type="dxa"/>
          </w:tcPr>
          <w:p w:rsidR="008D44CC" w:rsidRPr="008D44CC" w:rsidRDefault="003D15D3" w:rsidP="005A1AFD">
            <w:pPr>
              <w:jc w:val="both"/>
              <w:rPr>
                <w:rFonts w:ascii="Times New Roman" w:hAnsi="Times New Roman" w:cs="Times New Roman"/>
                <w:sz w:val="24"/>
                <w:szCs w:val="24"/>
              </w:rPr>
            </w:pPr>
            <w:r>
              <w:rPr>
                <w:rFonts w:ascii="Times New Roman" w:hAnsi="Times New Roman" w:cs="Times New Roman"/>
                <w:sz w:val="24"/>
                <w:szCs w:val="24"/>
              </w:rPr>
              <w:t xml:space="preserve">Международный фестиваль искусства и культуры Армении «Бари Арагил, Россия –Георгиевск 2015»  </w:t>
            </w:r>
          </w:p>
        </w:tc>
        <w:tc>
          <w:tcPr>
            <w:tcW w:w="3226" w:type="dxa"/>
          </w:tcPr>
          <w:p w:rsidR="008D44CC" w:rsidRPr="008D44CC" w:rsidRDefault="003D15D3" w:rsidP="008D44CC">
            <w:pPr>
              <w:rPr>
                <w:rFonts w:ascii="Times New Roman" w:hAnsi="Times New Roman" w:cs="Times New Roman"/>
                <w:sz w:val="24"/>
                <w:szCs w:val="24"/>
              </w:rPr>
            </w:pPr>
            <w:r>
              <w:rPr>
                <w:rFonts w:ascii="Times New Roman" w:hAnsi="Times New Roman" w:cs="Times New Roman"/>
                <w:sz w:val="24"/>
                <w:szCs w:val="24"/>
              </w:rPr>
              <w:t>Диплом участника – народный ансамбль армянского танца «Еразанк»</w:t>
            </w:r>
            <w:r w:rsidR="001059D4">
              <w:rPr>
                <w:rFonts w:ascii="Times New Roman" w:hAnsi="Times New Roman" w:cs="Times New Roman"/>
                <w:sz w:val="24"/>
                <w:szCs w:val="24"/>
              </w:rPr>
              <w:t>- МЦНК</w:t>
            </w:r>
          </w:p>
        </w:tc>
      </w:tr>
      <w:tr w:rsidR="003D15D3" w:rsidTr="00D62FDE">
        <w:tc>
          <w:tcPr>
            <w:tcW w:w="675" w:type="dxa"/>
          </w:tcPr>
          <w:p w:rsidR="003D15D3" w:rsidRDefault="003D15D3" w:rsidP="005A1AFD">
            <w:pPr>
              <w:jc w:val="both"/>
              <w:rPr>
                <w:rFonts w:ascii="Times New Roman" w:hAnsi="Times New Roman" w:cs="Times New Roman"/>
                <w:sz w:val="24"/>
                <w:szCs w:val="24"/>
              </w:rPr>
            </w:pPr>
            <w:r>
              <w:rPr>
                <w:rFonts w:ascii="Times New Roman" w:hAnsi="Times New Roman" w:cs="Times New Roman"/>
                <w:sz w:val="24"/>
                <w:szCs w:val="24"/>
              </w:rPr>
              <w:t>7.</w:t>
            </w:r>
          </w:p>
        </w:tc>
        <w:tc>
          <w:tcPr>
            <w:tcW w:w="2977" w:type="dxa"/>
          </w:tcPr>
          <w:p w:rsidR="005D72A1" w:rsidRDefault="00E46F0D" w:rsidP="00DF5942">
            <w:pPr>
              <w:rPr>
                <w:rFonts w:ascii="Times New Roman" w:hAnsi="Times New Roman" w:cs="Times New Roman"/>
                <w:sz w:val="24"/>
                <w:szCs w:val="24"/>
              </w:rPr>
            </w:pPr>
            <w:r>
              <w:rPr>
                <w:rFonts w:ascii="Times New Roman" w:hAnsi="Times New Roman" w:cs="Times New Roman"/>
                <w:sz w:val="24"/>
                <w:szCs w:val="24"/>
              </w:rPr>
              <w:t>25.06.2015 - 02.07.</w:t>
            </w:r>
            <w:r w:rsidR="005D72A1">
              <w:rPr>
                <w:rFonts w:ascii="Times New Roman" w:hAnsi="Times New Roman" w:cs="Times New Roman"/>
                <w:sz w:val="24"/>
                <w:szCs w:val="24"/>
              </w:rPr>
              <w:t>2015гг.</w:t>
            </w:r>
          </w:p>
          <w:p w:rsidR="003D15D3" w:rsidRDefault="00DF5942" w:rsidP="00DF5942">
            <w:pPr>
              <w:rPr>
                <w:rFonts w:ascii="Times New Roman" w:hAnsi="Times New Roman" w:cs="Times New Roman"/>
                <w:sz w:val="24"/>
                <w:szCs w:val="24"/>
              </w:rPr>
            </w:pPr>
            <w:r>
              <w:rPr>
                <w:rFonts w:ascii="Times New Roman" w:hAnsi="Times New Roman" w:cs="Times New Roman"/>
                <w:sz w:val="24"/>
                <w:szCs w:val="24"/>
              </w:rPr>
              <w:t>п.Лазаревское, г.Сочи.</w:t>
            </w:r>
          </w:p>
        </w:tc>
        <w:tc>
          <w:tcPr>
            <w:tcW w:w="2693" w:type="dxa"/>
          </w:tcPr>
          <w:p w:rsidR="003D15D3" w:rsidRPr="00DF5942" w:rsidRDefault="00DF5942" w:rsidP="00DF5942">
            <w:pPr>
              <w:rPr>
                <w:rFonts w:ascii="Times New Roman" w:hAnsi="Times New Roman" w:cs="Times New Roman"/>
                <w:sz w:val="24"/>
                <w:szCs w:val="24"/>
              </w:rPr>
            </w:pPr>
            <w:r>
              <w:rPr>
                <w:rFonts w:ascii="Times New Roman" w:hAnsi="Times New Roman" w:cs="Times New Roman"/>
                <w:sz w:val="24"/>
                <w:szCs w:val="24"/>
                <w:lang w:val="en-US"/>
              </w:rPr>
              <w:t>XVII</w:t>
            </w:r>
            <w:r w:rsidRPr="00DF5942">
              <w:rPr>
                <w:rFonts w:ascii="Times New Roman" w:hAnsi="Times New Roman" w:cs="Times New Roman"/>
                <w:sz w:val="24"/>
                <w:szCs w:val="24"/>
              </w:rPr>
              <w:t xml:space="preserve"> </w:t>
            </w:r>
            <w:r>
              <w:rPr>
                <w:rFonts w:ascii="Times New Roman" w:hAnsi="Times New Roman" w:cs="Times New Roman"/>
                <w:sz w:val="24"/>
                <w:szCs w:val="24"/>
              </w:rPr>
              <w:t>Всероссийский фестиваль народного творчества «Кубанский казачок»</w:t>
            </w:r>
          </w:p>
        </w:tc>
        <w:tc>
          <w:tcPr>
            <w:tcW w:w="3226" w:type="dxa"/>
          </w:tcPr>
          <w:p w:rsidR="003D15D3" w:rsidRPr="00DF5942" w:rsidRDefault="00DF5942" w:rsidP="008D44CC">
            <w:pPr>
              <w:rPr>
                <w:rFonts w:ascii="Times New Roman" w:hAnsi="Times New Roman" w:cs="Times New Roman"/>
                <w:sz w:val="24"/>
                <w:szCs w:val="24"/>
              </w:rPr>
            </w:pPr>
            <w:r>
              <w:rPr>
                <w:rFonts w:ascii="Times New Roman" w:hAnsi="Times New Roman" w:cs="Times New Roman"/>
                <w:sz w:val="24"/>
                <w:szCs w:val="24"/>
              </w:rPr>
              <w:t xml:space="preserve">Диплом лауреата </w:t>
            </w:r>
            <w:r>
              <w:rPr>
                <w:rFonts w:ascii="Times New Roman" w:hAnsi="Times New Roman" w:cs="Times New Roman"/>
                <w:sz w:val="24"/>
                <w:szCs w:val="24"/>
                <w:lang w:val="en-US"/>
              </w:rPr>
              <w:t>I</w:t>
            </w:r>
            <w:r>
              <w:rPr>
                <w:rFonts w:ascii="Times New Roman" w:hAnsi="Times New Roman" w:cs="Times New Roman"/>
                <w:sz w:val="24"/>
                <w:szCs w:val="24"/>
              </w:rPr>
              <w:t>-й степени – образ.ансамбль народной песни «Кубаночка»</w:t>
            </w:r>
            <w:r w:rsidR="003C1C70">
              <w:rPr>
                <w:rFonts w:ascii="Times New Roman" w:hAnsi="Times New Roman" w:cs="Times New Roman"/>
                <w:sz w:val="24"/>
                <w:szCs w:val="24"/>
              </w:rPr>
              <w:t>(СДК п.Тимирязева</w:t>
            </w:r>
            <w:r w:rsidR="001059D4">
              <w:rPr>
                <w:rFonts w:ascii="Times New Roman" w:hAnsi="Times New Roman" w:cs="Times New Roman"/>
                <w:sz w:val="24"/>
                <w:szCs w:val="24"/>
              </w:rPr>
              <w:t>)</w:t>
            </w:r>
          </w:p>
        </w:tc>
      </w:tr>
      <w:tr w:rsidR="00DF5942" w:rsidTr="00D62FDE">
        <w:tc>
          <w:tcPr>
            <w:tcW w:w="675" w:type="dxa"/>
          </w:tcPr>
          <w:p w:rsidR="00DF5942" w:rsidRDefault="00DF5942" w:rsidP="005A1AFD">
            <w:pPr>
              <w:jc w:val="both"/>
              <w:rPr>
                <w:rFonts w:ascii="Times New Roman" w:hAnsi="Times New Roman" w:cs="Times New Roman"/>
                <w:sz w:val="24"/>
                <w:szCs w:val="24"/>
              </w:rPr>
            </w:pPr>
            <w:r>
              <w:rPr>
                <w:rFonts w:ascii="Times New Roman" w:hAnsi="Times New Roman" w:cs="Times New Roman"/>
                <w:sz w:val="24"/>
                <w:szCs w:val="24"/>
              </w:rPr>
              <w:t>8.</w:t>
            </w:r>
          </w:p>
        </w:tc>
        <w:tc>
          <w:tcPr>
            <w:tcW w:w="2977" w:type="dxa"/>
          </w:tcPr>
          <w:p w:rsidR="005D72A1" w:rsidRDefault="005D72A1" w:rsidP="00DF5942">
            <w:pPr>
              <w:rPr>
                <w:rFonts w:ascii="Times New Roman" w:hAnsi="Times New Roman" w:cs="Times New Roman"/>
                <w:sz w:val="24"/>
                <w:szCs w:val="24"/>
              </w:rPr>
            </w:pPr>
            <w:r>
              <w:rPr>
                <w:rFonts w:ascii="Times New Roman" w:hAnsi="Times New Roman" w:cs="Times New Roman"/>
                <w:sz w:val="24"/>
                <w:szCs w:val="24"/>
              </w:rPr>
              <w:t>28.08.2015- 29.08.2015гг.</w:t>
            </w:r>
          </w:p>
          <w:p w:rsidR="00DF5942" w:rsidRDefault="00DF5942" w:rsidP="00DF5942">
            <w:pPr>
              <w:rPr>
                <w:rFonts w:ascii="Times New Roman" w:hAnsi="Times New Roman" w:cs="Times New Roman"/>
                <w:sz w:val="24"/>
                <w:szCs w:val="24"/>
              </w:rPr>
            </w:pPr>
            <w:r>
              <w:rPr>
                <w:rFonts w:ascii="Times New Roman" w:hAnsi="Times New Roman" w:cs="Times New Roman"/>
                <w:sz w:val="24"/>
                <w:szCs w:val="24"/>
              </w:rPr>
              <w:t>пгт.Подгоренское, Воронежская область</w:t>
            </w:r>
          </w:p>
        </w:tc>
        <w:tc>
          <w:tcPr>
            <w:tcW w:w="2693" w:type="dxa"/>
          </w:tcPr>
          <w:p w:rsidR="00DF5942" w:rsidRPr="00DF5942" w:rsidRDefault="00DF5942" w:rsidP="00DF5942">
            <w:pPr>
              <w:rPr>
                <w:rFonts w:ascii="Times New Roman" w:hAnsi="Times New Roman" w:cs="Times New Roman"/>
                <w:sz w:val="24"/>
                <w:szCs w:val="24"/>
              </w:rPr>
            </w:pPr>
            <w:r>
              <w:rPr>
                <w:rFonts w:ascii="Times New Roman" w:hAnsi="Times New Roman" w:cs="Times New Roman"/>
                <w:sz w:val="24"/>
                <w:szCs w:val="24"/>
                <w:lang w:val="en-US"/>
              </w:rPr>
              <w:t>VII</w:t>
            </w:r>
            <w:r>
              <w:rPr>
                <w:rFonts w:ascii="Times New Roman" w:hAnsi="Times New Roman" w:cs="Times New Roman"/>
                <w:sz w:val="24"/>
                <w:szCs w:val="24"/>
              </w:rPr>
              <w:t xml:space="preserve"> Всероссийский фестиваль казачьего творчества «Казачье братство»</w:t>
            </w:r>
          </w:p>
        </w:tc>
        <w:tc>
          <w:tcPr>
            <w:tcW w:w="3226" w:type="dxa"/>
          </w:tcPr>
          <w:p w:rsidR="00DF5942" w:rsidRDefault="00DF5942" w:rsidP="008D44CC">
            <w:pPr>
              <w:rPr>
                <w:rFonts w:ascii="Times New Roman" w:hAnsi="Times New Roman" w:cs="Times New Roman"/>
                <w:sz w:val="24"/>
                <w:szCs w:val="24"/>
              </w:rPr>
            </w:pPr>
            <w:r>
              <w:rPr>
                <w:rFonts w:ascii="Times New Roman" w:hAnsi="Times New Roman" w:cs="Times New Roman"/>
                <w:sz w:val="24"/>
                <w:szCs w:val="24"/>
              </w:rPr>
              <w:t xml:space="preserve">Диплом лауреата - </w:t>
            </w:r>
            <w:r w:rsidR="001059D4">
              <w:rPr>
                <w:rFonts w:ascii="Times New Roman" w:hAnsi="Times New Roman" w:cs="Times New Roman"/>
                <w:sz w:val="24"/>
                <w:szCs w:val="24"/>
              </w:rPr>
              <w:t>образ.ансамбль народной песни «Кубаночка»</w:t>
            </w:r>
          </w:p>
        </w:tc>
      </w:tr>
      <w:tr w:rsidR="001059D4" w:rsidTr="00D62FDE">
        <w:tc>
          <w:tcPr>
            <w:tcW w:w="675" w:type="dxa"/>
          </w:tcPr>
          <w:p w:rsidR="001059D4" w:rsidRDefault="001059D4" w:rsidP="005A1AFD">
            <w:pPr>
              <w:jc w:val="both"/>
              <w:rPr>
                <w:rFonts w:ascii="Times New Roman" w:hAnsi="Times New Roman" w:cs="Times New Roman"/>
                <w:sz w:val="24"/>
                <w:szCs w:val="24"/>
              </w:rPr>
            </w:pPr>
            <w:r>
              <w:rPr>
                <w:rFonts w:ascii="Times New Roman" w:hAnsi="Times New Roman" w:cs="Times New Roman"/>
                <w:sz w:val="24"/>
                <w:szCs w:val="24"/>
              </w:rPr>
              <w:t>9.</w:t>
            </w:r>
          </w:p>
        </w:tc>
        <w:tc>
          <w:tcPr>
            <w:tcW w:w="2977" w:type="dxa"/>
          </w:tcPr>
          <w:p w:rsidR="001059D4" w:rsidRDefault="001059D4" w:rsidP="00DF5942">
            <w:pPr>
              <w:rPr>
                <w:rFonts w:ascii="Times New Roman" w:hAnsi="Times New Roman" w:cs="Times New Roman"/>
                <w:sz w:val="24"/>
                <w:szCs w:val="24"/>
              </w:rPr>
            </w:pPr>
            <w:r>
              <w:rPr>
                <w:rFonts w:ascii="Times New Roman" w:hAnsi="Times New Roman" w:cs="Times New Roman"/>
                <w:sz w:val="24"/>
                <w:szCs w:val="24"/>
              </w:rPr>
              <w:t>08.10.2015</w:t>
            </w:r>
            <w:r w:rsidR="00E46F0D">
              <w:rPr>
                <w:rFonts w:ascii="Times New Roman" w:hAnsi="Times New Roman" w:cs="Times New Roman"/>
                <w:sz w:val="24"/>
                <w:szCs w:val="24"/>
              </w:rPr>
              <w:t xml:space="preserve"> </w:t>
            </w:r>
            <w:r>
              <w:rPr>
                <w:rFonts w:ascii="Times New Roman" w:hAnsi="Times New Roman" w:cs="Times New Roman"/>
                <w:sz w:val="24"/>
                <w:szCs w:val="24"/>
              </w:rPr>
              <w:t>-</w:t>
            </w:r>
            <w:r w:rsidR="00E46F0D">
              <w:rPr>
                <w:rFonts w:ascii="Times New Roman" w:hAnsi="Times New Roman" w:cs="Times New Roman"/>
                <w:sz w:val="24"/>
                <w:szCs w:val="24"/>
              </w:rPr>
              <w:t xml:space="preserve"> </w:t>
            </w:r>
            <w:r>
              <w:rPr>
                <w:rFonts w:ascii="Times New Roman" w:hAnsi="Times New Roman" w:cs="Times New Roman"/>
                <w:sz w:val="24"/>
                <w:szCs w:val="24"/>
              </w:rPr>
              <w:t xml:space="preserve">10.10.2015 </w:t>
            </w:r>
          </w:p>
          <w:p w:rsidR="001059D4" w:rsidRDefault="001059D4" w:rsidP="00DF5942">
            <w:pPr>
              <w:rPr>
                <w:rFonts w:ascii="Times New Roman" w:hAnsi="Times New Roman" w:cs="Times New Roman"/>
                <w:sz w:val="24"/>
                <w:szCs w:val="24"/>
              </w:rPr>
            </w:pPr>
            <w:r>
              <w:rPr>
                <w:rFonts w:ascii="Times New Roman" w:hAnsi="Times New Roman" w:cs="Times New Roman"/>
                <w:sz w:val="24"/>
                <w:szCs w:val="24"/>
              </w:rPr>
              <w:t>Р.Крым, г.Ялта</w:t>
            </w:r>
          </w:p>
        </w:tc>
        <w:tc>
          <w:tcPr>
            <w:tcW w:w="2693" w:type="dxa"/>
          </w:tcPr>
          <w:p w:rsidR="001059D4" w:rsidRPr="001059D4" w:rsidRDefault="001059D4" w:rsidP="00DF5942">
            <w:pPr>
              <w:rPr>
                <w:rFonts w:ascii="Times New Roman" w:hAnsi="Times New Roman" w:cs="Times New Roman"/>
                <w:sz w:val="24"/>
                <w:szCs w:val="24"/>
              </w:rPr>
            </w:pPr>
            <w:r>
              <w:rPr>
                <w:rFonts w:ascii="Times New Roman" w:hAnsi="Times New Roman" w:cs="Times New Roman"/>
                <w:sz w:val="24"/>
                <w:szCs w:val="24"/>
              </w:rPr>
              <w:t>Всероссийский фестиваль хоровых коллективов и ансамблей «Родная гавань»</w:t>
            </w:r>
          </w:p>
        </w:tc>
        <w:tc>
          <w:tcPr>
            <w:tcW w:w="3226" w:type="dxa"/>
          </w:tcPr>
          <w:p w:rsidR="001059D4" w:rsidRPr="001059D4" w:rsidRDefault="001059D4" w:rsidP="001059D4">
            <w:pPr>
              <w:rPr>
                <w:rFonts w:ascii="Times New Roman" w:hAnsi="Times New Roman" w:cs="Times New Roman"/>
                <w:sz w:val="24"/>
                <w:szCs w:val="24"/>
              </w:rPr>
            </w:pPr>
            <w:r>
              <w:rPr>
                <w:rFonts w:ascii="Times New Roman" w:hAnsi="Times New Roman" w:cs="Times New Roman"/>
                <w:sz w:val="24"/>
                <w:szCs w:val="24"/>
              </w:rPr>
              <w:t>Диплом участника – народный вокальный ансамбль «Дивертисмент»- МЦНК</w:t>
            </w:r>
          </w:p>
          <w:p w:rsidR="001059D4" w:rsidRPr="001059D4" w:rsidRDefault="001059D4" w:rsidP="008D44CC">
            <w:pPr>
              <w:rPr>
                <w:rFonts w:ascii="Times New Roman" w:hAnsi="Times New Roman" w:cs="Times New Roman"/>
                <w:sz w:val="24"/>
                <w:szCs w:val="24"/>
              </w:rPr>
            </w:pPr>
          </w:p>
        </w:tc>
      </w:tr>
      <w:tr w:rsidR="001059D4" w:rsidTr="00D62FDE">
        <w:tc>
          <w:tcPr>
            <w:tcW w:w="675" w:type="dxa"/>
          </w:tcPr>
          <w:p w:rsidR="001059D4" w:rsidRDefault="001059D4" w:rsidP="005A1AFD">
            <w:pPr>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1059D4" w:rsidRDefault="001059D4" w:rsidP="00DF5942">
            <w:pPr>
              <w:rPr>
                <w:rFonts w:ascii="Times New Roman" w:hAnsi="Times New Roman" w:cs="Times New Roman"/>
                <w:sz w:val="24"/>
                <w:szCs w:val="24"/>
              </w:rPr>
            </w:pPr>
            <w:r>
              <w:rPr>
                <w:rFonts w:ascii="Times New Roman" w:hAnsi="Times New Roman" w:cs="Times New Roman"/>
                <w:sz w:val="24"/>
                <w:szCs w:val="24"/>
              </w:rPr>
              <w:t>08.11.2015г. г.Краснодар</w:t>
            </w:r>
          </w:p>
        </w:tc>
        <w:tc>
          <w:tcPr>
            <w:tcW w:w="2693" w:type="dxa"/>
          </w:tcPr>
          <w:p w:rsidR="001059D4" w:rsidRPr="001059D4" w:rsidRDefault="001059D4" w:rsidP="00DF5942">
            <w:pPr>
              <w:rPr>
                <w:rFonts w:ascii="Times New Roman" w:hAnsi="Times New Roman" w:cs="Times New Roman"/>
                <w:sz w:val="24"/>
                <w:szCs w:val="24"/>
              </w:rPr>
            </w:pPr>
            <w:r>
              <w:rPr>
                <w:rFonts w:ascii="Times New Roman" w:hAnsi="Times New Roman" w:cs="Times New Roman"/>
                <w:sz w:val="24"/>
                <w:szCs w:val="24"/>
                <w:lang w:val="en-US"/>
              </w:rPr>
              <w:t>VII</w:t>
            </w:r>
            <w:r w:rsidRPr="001059D4">
              <w:rPr>
                <w:rFonts w:ascii="Times New Roman" w:hAnsi="Times New Roman" w:cs="Times New Roman"/>
                <w:sz w:val="24"/>
                <w:szCs w:val="24"/>
              </w:rPr>
              <w:t xml:space="preserve"> </w:t>
            </w:r>
            <w:r>
              <w:rPr>
                <w:rFonts w:ascii="Times New Roman" w:hAnsi="Times New Roman" w:cs="Times New Roman"/>
                <w:sz w:val="24"/>
                <w:szCs w:val="24"/>
              </w:rPr>
              <w:t>ежегодный фестиваль-конкурс армянской культуры</w:t>
            </w:r>
          </w:p>
        </w:tc>
        <w:tc>
          <w:tcPr>
            <w:tcW w:w="3226" w:type="dxa"/>
          </w:tcPr>
          <w:p w:rsidR="001059D4" w:rsidRDefault="00E46F0D" w:rsidP="001059D4">
            <w:pPr>
              <w:rPr>
                <w:rFonts w:ascii="Times New Roman" w:hAnsi="Times New Roman" w:cs="Times New Roman"/>
                <w:sz w:val="24"/>
                <w:szCs w:val="24"/>
              </w:rPr>
            </w:pPr>
            <w:r>
              <w:rPr>
                <w:rFonts w:ascii="Times New Roman" w:hAnsi="Times New Roman" w:cs="Times New Roman"/>
                <w:sz w:val="24"/>
                <w:szCs w:val="24"/>
              </w:rPr>
              <w:t xml:space="preserve">Диплом </w:t>
            </w:r>
          </w:p>
          <w:p w:rsidR="001059D4" w:rsidRDefault="001059D4" w:rsidP="001059D4">
            <w:pPr>
              <w:rPr>
                <w:rFonts w:ascii="Times New Roman" w:hAnsi="Times New Roman" w:cs="Times New Roman"/>
                <w:sz w:val="24"/>
                <w:szCs w:val="24"/>
              </w:rPr>
            </w:pPr>
            <w:r>
              <w:rPr>
                <w:rFonts w:ascii="Times New Roman" w:hAnsi="Times New Roman" w:cs="Times New Roman"/>
                <w:sz w:val="24"/>
                <w:szCs w:val="24"/>
              </w:rPr>
              <w:t xml:space="preserve">лауреата </w:t>
            </w:r>
            <w:r>
              <w:rPr>
                <w:rFonts w:ascii="Times New Roman" w:hAnsi="Times New Roman" w:cs="Times New Roman"/>
                <w:sz w:val="24"/>
                <w:szCs w:val="24"/>
                <w:lang w:val="en-US"/>
              </w:rPr>
              <w:t>I</w:t>
            </w:r>
            <w:r>
              <w:rPr>
                <w:rFonts w:ascii="Times New Roman" w:hAnsi="Times New Roman" w:cs="Times New Roman"/>
                <w:sz w:val="24"/>
                <w:szCs w:val="24"/>
              </w:rPr>
              <w:t>-й степени - народный ансамбль армянского танца «Еразанк»- МЦНК</w:t>
            </w:r>
          </w:p>
        </w:tc>
      </w:tr>
    </w:tbl>
    <w:p w:rsidR="003C3419" w:rsidRDefault="003C3419" w:rsidP="005A1AFD">
      <w:pPr>
        <w:spacing w:after="0" w:line="240" w:lineRule="auto"/>
        <w:ind w:firstLine="708"/>
        <w:jc w:val="both"/>
        <w:rPr>
          <w:rFonts w:ascii="Times New Roman" w:hAnsi="Times New Roman" w:cs="Times New Roman"/>
          <w:sz w:val="28"/>
          <w:szCs w:val="28"/>
        </w:rPr>
      </w:pPr>
    </w:p>
    <w:p w:rsidR="00623284" w:rsidRDefault="00623284" w:rsidP="005A1AFD">
      <w:pPr>
        <w:spacing w:after="0" w:line="240" w:lineRule="auto"/>
        <w:ind w:firstLine="708"/>
        <w:jc w:val="both"/>
        <w:rPr>
          <w:rFonts w:ascii="Times New Roman" w:hAnsi="Times New Roman"/>
          <w:bCs/>
          <w:color w:val="000000"/>
          <w:sz w:val="28"/>
          <w:szCs w:val="28"/>
        </w:rPr>
      </w:pPr>
      <w:r>
        <w:rPr>
          <w:rFonts w:ascii="Times New Roman" w:hAnsi="Times New Roman" w:cs="Times New Roman"/>
          <w:sz w:val="28"/>
          <w:szCs w:val="28"/>
        </w:rPr>
        <w:t xml:space="preserve">Межпоселенческий Центр народной культуры Майкопского района, включая все подведомственные учреждения культуры, в 2015 году участвовал в организации и проведении мероприятий районного уровня в количестве </w:t>
      </w:r>
      <w:r w:rsidR="00C7477C">
        <w:rPr>
          <w:rFonts w:ascii="Times New Roman" w:hAnsi="Times New Roman" w:cs="Times New Roman"/>
          <w:sz w:val="28"/>
          <w:szCs w:val="28"/>
        </w:rPr>
        <w:t>–</w:t>
      </w:r>
      <w:r>
        <w:rPr>
          <w:rFonts w:ascii="Times New Roman" w:hAnsi="Times New Roman" w:cs="Times New Roman"/>
          <w:sz w:val="28"/>
          <w:szCs w:val="28"/>
        </w:rPr>
        <w:t xml:space="preserve"> </w:t>
      </w:r>
      <w:r w:rsidR="00C7477C">
        <w:rPr>
          <w:rFonts w:ascii="Times New Roman" w:hAnsi="Times New Roman" w:cs="Times New Roman"/>
          <w:sz w:val="28"/>
          <w:szCs w:val="28"/>
        </w:rPr>
        <w:t>5. Все мероприятия</w:t>
      </w:r>
      <w:r>
        <w:rPr>
          <w:rFonts w:ascii="Times New Roman" w:hAnsi="Times New Roman" w:cs="Times New Roman"/>
          <w:sz w:val="28"/>
          <w:szCs w:val="28"/>
        </w:rPr>
        <w:t xml:space="preserve"> </w:t>
      </w:r>
      <w:r w:rsidRPr="00CA2BDC">
        <w:rPr>
          <w:rFonts w:ascii="Times New Roman" w:hAnsi="Times New Roman"/>
          <w:bCs/>
          <w:color w:val="000000"/>
          <w:sz w:val="28"/>
          <w:szCs w:val="28"/>
        </w:rPr>
        <w:t>имели высокий, качественный уровень.  В подготовке и проведении мероприятий участвовали все учреждения культуры района. Работники культуры обменивались опытом, творческие коллективы  выезжали в сельские поселения с концертами. Деятельность «народных» и «образцовых» коллективов полностью отвечала запросам населения Майкопского района.</w:t>
      </w:r>
      <w:r>
        <w:rPr>
          <w:rFonts w:ascii="Times New Roman" w:hAnsi="Times New Roman"/>
          <w:bCs/>
          <w:color w:val="000000"/>
          <w:sz w:val="28"/>
          <w:szCs w:val="28"/>
        </w:rPr>
        <w:t xml:space="preserve"> </w:t>
      </w:r>
    </w:p>
    <w:p w:rsidR="00F64CDF" w:rsidRDefault="00623284" w:rsidP="00F54D70">
      <w:pPr>
        <w:shd w:val="clear" w:color="auto" w:fill="FFFFFF" w:themeFill="background1"/>
        <w:spacing w:after="0" w:line="240" w:lineRule="auto"/>
        <w:ind w:firstLine="708"/>
        <w:jc w:val="both"/>
        <w:rPr>
          <w:rFonts w:ascii="Times New Roman" w:hAnsi="Times New Roman"/>
          <w:bCs/>
          <w:color w:val="000000"/>
          <w:sz w:val="28"/>
          <w:szCs w:val="28"/>
        </w:rPr>
      </w:pPr>
      <w:r>
        <w:rPr>
          <w:rFonts w:ascii="Times New Roman" w:hAnsi="Times New Roman"/>
          <w:bCs/>
          <w:color w:val="000000"/>
          <w:sz w:val="28"/>
          <w:szCs w:val="28"/>
        </w:rPr>
        <w:t xml:space="preserve">Большое значение </w:t>
      </w:r>
      <w:r w:rsidR="00972D46">
        <w:rPr>
          <w:rFonts w:ascii="Times New Roman" w:hAnsi="Times New Roman"/>
          <w:bCs/>
          <w:color w:val="000000"/>
          <w:sz w:val="28"/>
          <w:szCs w:val="28"/>
        </w:rPr>
        <w:t xml:space="preserve">имеют </w:t>
      </w:r>
      <w:r>
        <w:rPr>
          <w:rFonts w:ascii="Times New Roman" w:hAnsi="Times New Roman"/>
          <w:bCs/>
          <w:color w:val="000000"/>
          <w:sz w:val="28"/>
          <w:szCs w:val="28"/>
        </w:rPr>
        <w:t xml:space="preserve">для нашего района  мероприятия патриотической направленности, потому что именно на его героической земле родились и выросли люди, которые в годы Великой Отечественной войны ценой своей жизни защищали свою малую родину. Так, например, в юбилейный год празднования 70-летия Великой </w:t>
      </w:r>
      <w:r w:rsidR="007C7D82">
        <w:rPr>
          <w:rFonts w:ascii="Times New Roman" w:hAnsi="Times New Roman"/>
          <w:bCs/>
          <w:color w:val="000000"/>
          <w:sz w:val="28"/>
          <w:szCs w:val="28"/>
        </w:rPr>
        <w:t>Победы над фашистской Гер</w:t>
      </w:r>
      <w:r w:rsidR="009D73C4">
        <w:rPr>
          <w:rFonts w:ascii="Times New Roman" w:hAnsi="Times New Roman"/>
          <w:bCs/>
          <w:color w:val="000000"/>
          <w:sz w:val="28"/>
          <w:szCs w:val="28"/>
        </w:rPr>
        <w:t>манией</w:t>
      </w:r>
      <w:r w:rsidR="00526EC8">
        <w:rPr>
          <w:rFonts w:ascii="Times New Roman" w:hAnsi="Times New Roman"/>
          <w:bCs/>
          <w:color w:val="000000"/>
          <w:sz w:val="28"/>
          <w:szCs w:val="28"/>
        </w:rPr>
        <w:t xml:space="preserve"> большое количество мероприятий </w:t>
      </w:r>
      <w:r w:rsidR="00E9798A">
        <w:rPr>
          <w:rFonts w:ascii="Times New Roman" w:hAnsi="Times New Roman"/>
          <w:bCs/>
          <w:color w:val="000000"/>
          <w:sz w:val="28"/>
          <w:szCs w:val="28"/>
        </w:rPr>
        <w:t>в район</w:t>
      </w:r>
      <w:r w:rsidR="00972D46">
        <w:rPr>
          <w:rFonts w:ascii="Times New Roman" w:hAnsi="Times New Roman"/>
          <w:bCs/>
          <w:color w:val="000000"/>
          <w:sz w:val="28"/>
          <w:szCs w:val="28"/>
        </w:rPr>
        <w:t>е было посвящено этой тематике. Р</w:t>
      </w:r>
      <w:r w:rsidR="008772C0">
        <w:rPr>
          <w:rFonts w:ascii="Times New Roman" w:hAnsi="Times New Roman"/>
          <w:bCs/>
          <w:color w:val="000000"/>
          <w:sz w:val="28"/>
          <w:szCs w:val="28"/>
        </w:rPr>
        <w:t>айонный и региональный фестивали</w:t>
      </w:r>
      <w:r w:rsidR="00E9798A">
        <w:rPr>
          <w:rFonts w:ascii="Times New Roman" w:hAnsi="Times New Roman"/>
          <w:bCs/>
          <w:color w:val="000000"/>
          <w:sz w:val="28"/>
          <w:szCs w:val="28"/>
        </w:rPr>
        <w:t xml:space="preserve"> наро</w:t>
      </w:r>
      <w:r w:rsidR="00860622">
        <w:rPr>
          <w:rFonts w:ascii="Times New Roman" w:hAnsi="Times New Roman"/>
          <w:bCs/>
          <w:color w:val="000000"/>
          <w:sz w:val="28"/>
          <w:szCs w:val="28"/>
        </w:rPr>
        <w:t>дного творчества «Салют Победы»</w:t>
      </w:r>
      <w:r w:rsidR="00D34C39">
        <w:rPr>
          <w:rFonts w:ascii="Times New Roman" w:hAnsi="Times New Roman"/>
          <w:bCs/>
          <w:color w:val="000000"/>
          <w:sz w:val="28"/>
          <w:szCs w:val="28"/>
        </w:rPr>
        <w:t xml:space="preserve"> проходили </w:t>
      </w:r>
      <w:r w:rsidR="00D34C39" w:rsidRPr="002E1B03">
        <w:rPr>
          <w:rFonts w:ascii="Times New Roman" w:hAnsi="Times New Roman"/>
          <w:b/>
          <w:bCs/>
          <w:color w:val="000000"/>
          <w:sz w:val="28"/>
          <w:szCs w:val="28"/>
        </w:rPr>
        <w:t>12.02.2015г.</w:t>
      </w:r>
      <w:r w:rsidR="00D34C39">
        <w:rPr>
          <w:rFonts w:ascii="Times New Roman" w:hAnsi="Times New Roman"/>
          <w:bCs/>
          <w:color w:val="000000"/>
          <w:sz w:val="28"/>
          <w:szCs w:val="28"/>
        </w:rPr>
        <w:t xml:space="preserve"> и </w:t>
      </w:r>
      <w:r w:rsidR="00D34C39" w:rsidRPr="002E1B03">
        <w:rPr>
          <w:rFonts w:ascii="Times New Roman" w:hAnsi="Times New Roman"/>
          <w:b/>
          <w:bCs/>
          <w:color w:val="000000"/>
          <w:sz w:val="28"/>
          <w:szCs w:val="28"/>
        </w:rPr>
        <w:t>08.05.2015г</w:t>
      </w:r>
      <w:r w:rsidR="00D34C39">
        <w:rPr>
          <w:rFonts w:ascii="Times New Roman" w:hAnsi="Times New Roman"/>
          <w:bCs/>
          <w:color w:val="000000"/>
          <w:sz w:val="28"/>
          <w:szCs w:val="28"/>
        </w:rPr>
        <w:t>. В районном фестивале участвовало 14 творческих коллективов</w:t>
      </w:r>
      <w:r w:rsidR="00574A48">
        <w:rPr>
          <w:rFonts w:ascii="Times New Roman" w:hAnsi="Times New Roman"/>
          <w:bCs/>
          <w:color w:val="000000"/>
          <w:sz w:val="28"/>
          <w:szCs w:val="28"/>
        </w:rPr>
        <w:t xml:space="preserve"> из сельских Домов культуры. Количество зрителей составило 250 человек. </w:t>
      </w:r>
      <w:r w:rsidR="00D34C39">
        <w:rPr>
          <w:rFonts w:ascii="Times New Roman" w:hAnsi="Times New Roman"/>
          <w:bCs/>
          <w:color w:val="000000"/>
          <w:sz w:val="28"/>
          <w:szCs w:val="28"/>
        </w:rPr>
        <w:t>В заключительном, региональном этапе фестиваля в г.Майкопе от района участвовали солисты МЦНК Н.Хишкин, Ю.Вьюжин и М.Рыбалко. К</w:t>
      </w:r>
      <w:r w:rsidR="00E9798A">
        <w:rPr>
          <w:rFonts w:ascii="Times New Roman" w:hAnsi="Times New Roman"/>
          <w:bCs/>
          <w:color w:val="000000"/>
          <w:sz w:val="28"/>
          <w:szCs w:val="28"/>
        </w:rPr>
        <w:t>онцерты-чес</w:t>
      </w:r>
      <w:r w:rsidR="00D558C7">
        <w:rPr>
          <w:rFonts w:ascii="Times New Roman" w:hAnsi="Times New Roman"/>
          <w:bCs/>
          <w:color w:val="000000"/>
          <w:sz w:val="28"/>
          <w:szCs w:val="28"/>
        </w:rPr>
        <w:t xml:space="preserve">твования ветеранов войны и тружеников тыла </w:t>
      </w:r>
      <w:r w:rsidR="00574A48">
        <w:rPr>
          <w:rFonts w:ascii="Times New Roman" w:hAnsi="Times New Roman"/>
          <w:bCs/>
          <w:color w:val="000000"/>
          <w:sz w:val="28"/>
          <w:szCs w:val="28"/>
        </w:rPr>
        <w:t xml:space="preserve">состоялись в МЦНК </w:t>
      </w:r>
      <w:r w:rsidR="00574A48" w:rsidRPr="002E1B03">
        <w:rPr>
          <w:rFonts w:ascii="Times New Roman" w:hAnsi="Times New Roman"/>
          <w:b/>
          <w:bCs/>
          <w:color w:val="000000"/>
          <w:sz w:val="28"/>
          <w:szCs w:val="28"/>
        </w:rPr>
        <w:t>20</w:t>
      </w:r>
      <w:r w:rsidR="00F54D70" w:rsidRPr="002E1B03">
        <w:rPr>
          <w:rFonts w:ascii="Times New Roman" w:hAnsi="Times New Roman"/>
          <w:b/>
          <w:bCs/>
          <w:color w:val="000000"/>
          <w:sz w:val="28"/>
          <w:szCs w:val="28"/>
        </w:rPr>
        <w:t>.02.15г</w:t>
      </w:r>
      <w:r w:rsidR="00F54D70">
        <w:rPr>
          <w:rFonts w:ascii="Times New Roman" w:hAnsi="Times New Roman"/>
          <w:bCs/>
          <w:color w:val="000000"/>
          <w:sz w:val="28"/>
          <w:szCs w:val="28"/>
        </w:rPr>
        <w:t xml:space="preserve">. и </w:t>
      </w:r>
      <w:r w:rsidR="00F54D70" w:rsidRPr="002E1B03">
        <w:rPr>
          <w:rFonts w:ascii="Times New Roman" w:hAnsi="Times New Roman"/>
          <w:b/>
          <w:bCs/>
          <w:color w:val="000000"/>
          <w:sz w:val="28"/>
          <w:szCs w:val="28"/>
        </w:rPr>
        <w:t>10.04.2015г</w:t>
      </w:r>
      <w:r w:rsidR="00F54D70">
        <w:rPr>
          <w:rFonts w:ascii="Times New Roman" w:hAnsi="Times New Roman"/>
          <w:bCs/>
          <w:color w:val="000000"/>
          <w:sz w:val="28"/>
          <w:szCs w:val="28"/>
        </w:rPr>
        <w:t>.</w:t>
      </w:r>
      <w:r w:rsidR="00574A48">
        <w:rPr>
          <w:rFonts w:ascii="Times New Roman" w:hAnsi="Times New Roman"/>
          <w:bCs/>
          <w:color w:val="000000"/>
          <w:sz w:val="28"/>
          <w:szCs w:val="28"/>
        </w:rPr>
        <w:t xml:space="preserve"> Общее количество зрителей – 400 человек.</w:t>
      </w:r>
      <w:r w:rsidR="00D558C7">
        <w:rPr>
          <w:rFonts w:ascii="Times New Roman" w:hAnsi="Times New Roman"/>
          <w:bCs/>
          <w:color w:val="000000"/>
          <w:sz w:val="28"/>
          <w:szCs w:val="28"/>
        </w:rPr>
        <w:t xml:space="preserve"> В теплой, душевной обстановке прошел </w:t>
      </w:r>
      <w:r w:rsidR="00FE5B53" w:rsidRPr="002E1B03">
        <w:rPr>
          <w:rFonts w:ascii="Times New Roman" w:hAnsi="Times New Roman"/>
          <w:b/>
          <w:bCs/>
          <w:color w:val="000000"/>
          <w:sz w:val="28"/>
          <w:szCs w:val="28"/>
        </w:rPr>
        <w:t>09.04.15г</w:t>
      </w:r>
      <w:r w:rsidR="00FE5B53">
        <w:rPr>
          <w:rFonts w:ascii="Times New Roman" w:hAnsi="Times New Roman"/>
          <w:bCs/>
          <w:color w:val="000000"/>
          <w:sz w:val="28"/>
          <w:szCs w:val="28"/>
        </w:rPr>
        <w:t xml:space="preserve">. в СДК п.Победа </w:t>
      </w:r>
      <w:r w:rsidR="00D558C7">
        <w:rPr>
          <w:rFonts w:ascii="Times New Roman" w:hAnsi="Times New Roman"/>
          <w:bCs/>
          <w:color w:val="000000"/>
          <w:sz w:val="28"/>
          <w:szCs w:val="28"/>
        </w:rPr>
        <w:t>вечер-портрет «</w:t>
      </w:r>
      <w:r w:rsidR="00FE5B53">
        <w:rPr>
          <w:rFonts w:ascii="Times New Roman" w:hAnsi="Times New Roman"/>
          <w:bCs/>
          <w:color w:val="000000"/>
          <w:sz w:val="28"/>
          <w:szCs w:val="28"/>
        </w:rPr>
        <w:t>Слава народу победителю!</w:t>
      </w:r>
      <w:r w:rsidR="00D558C7">
        <w:rPr>
          <w:rFonts w:ascii="Times New Roman" w:hAnsi="Times New Roman"/>
          <w:bCs/>
          <w:color w:val="000000"/>
          <w:sz w:val="28"/>
          <w:szCs w:val="28"/>
        </w:rPr>
        <w:t xml:space="preserve">» для </w:t>
      </w:r>
      <w:r w:rsidR="00FE5B53">
        <w:rPr>
          <w:rFonts w:ascii="Times New Roman" w:hAnsi="Times New Roman"/>
          <w:bCs/>
          <w:color w:val="000000"/>
          <w:sz w:val="28"/>
          <w:szCs w:val="28"/>
        </w:rPr>
        <w:t>семей</w:t>
      </w:r>
      <w:r w:rsidR="00D558C7">
        <w:rPr>
          <w:rFonts w:ascii="Times New Roman" w:hAnsi="Times New Roman"/>
          <w:bCs/>
          <w:color w:val="000000"/>
          <w:sz w:val="28"/>
          <w:szCs w:val="28"/>
        </w:rPr>
        <w:t xml:space="preserve"> ветерано</w:t>
      </w:r>
      <w:r w:rsidR="00FE5B53">
        <w:rPr>
          <w:rFonts w:ascii="Times New Roman" w:hAnsi="Times New Roman"/>
          <w:bCs/>
          <w:color w:val="000000"/>
          <w:sz w:val="28"/>
          <w:szCs w:val="28"/>
        </w:rPr>
        <w:t>в войны поселения.</w:t>
      </w:r>
      <w:r w:rsidR="00574A48">
        <w:rPr>
          <w:rFonts w:ascii="Times New Roman" w:hAnsi="Times New Roman"/>
          <w:bCs/>
          <w:color w:val="000000"/>
          <w:sz w:val="28"/>
          <w:szCs w:val="28"/>
        </w:rPr>
        <w:t xml:space="preserve"> Количество зрителей – 60 человек.</w:t>
      </w:r>
      <w:r w:rsidR="00FE5B53">
        <w:rPr>
          <w:rFonts w:ascii="Times New Roman" w:hAnsi="Times New Roman"/>
          <w:bCs/>
          <w:color w:val="000000"/>
          <w:sz w:val="28"/>
          <w:szCs w:val="28"/>
        </w:rPr>
        <w:t xml:space="preserve"> Выезды с </w:t>
      </w:r>
      <w:r w:rsidR="008772C0">
        <w:rPr>
          <w:rFonts w:ascii="Times New Roman" w:hAnsi="Times New Roman"/>
          <w:bCs/>
          <w:color w:val="000000"/>
          <w:sz w:val="28"/>
          <w:szCs w:val="28"/>
        </w:rPr>
        <w:t xml:space="preserve"> </w:t>
      </w:r>
      <w:r w:rsidR="00E9798A">
        <w:rPr>
          <w:rFonts w:ascii="Times New Roman" w:hAnsi="Times New Roman"/>
          <w:bCs/>
          <w:color w:val="000000"/>
          <w:sz w:val="28"/>
          <w:szCs w:val="28"/>
        </w:rPr>
        <w:t>поз</w:t>
      </w:r>
      <w:r w:rsidR="008772C0">
        <w:rPr>
          <w:rFonts w:ascii="Times New Roman" w:hAnsi="Times New Roman"/>
          <w:bCs/>
          <w:color w:val="000000"/>
          <w:sz w:val="28"/>
          <w:szCs w:val="28"/>
        </w:rPr>
        <w:t>дравления</w:t>
      </w:r>
      <w:r w:rsidR="00FE5B53">
        <w:rPr>
          <w:rFonts w:ascii="Times New Roman" w:hAnsi="Times New Roman"/>
          <w:bCs/>
          <w:color w:val="000000"/>
          <w:sz w:val="28"/>
          <w:szCs w:val="28"/>
        </w:rPr>
        <w:t>ми</w:t>
      </w:r>
      <w:r w:rsidR="008772C0">
        <w:rPr>
          <w:rFonts w:ascii="Times New Roman" w:hAnsi="Times New Roman"/>
          <w:bCs/>
          <w:color w:val="000000"/>
          <w:sz w:val="28"/>
          <w:szCs w:val="28"/>
        </w:rPr>
        <w:t xml:space="preserve"> ветеранов </w:t>
      </w:r>
      <w:r w:rsidR="00E9798A">
        <w:rPr>
          <w:rFonts w:ascii="Times New Roman" w:hAnsi="Times New Roman"/>
          <w:bCs/>
          <w:color w:val="000000"/>
          <w:sz w:val="28"/>
          <w:szCs w:val="28"/>
        </w:rPr>
        <w:t xml:space="preserve"> с юбилейными датами</w:t>
      </w:r>
      <w:r w:rsidR="00FE5B53">
        <w:rPr>
          <w:rFonts w:ascii="Times New Roman" w:hAnsi="Times New Roman"/>
          <w:bCs/>
          <w:color w:val="000000"/>
          <w:sz w:val="28"/>
          <w:szCs w:val="28"/>
        </w:rPr>
        <w:t xml:space="preserve"> регулярно осуществляет агитбригада «Искра» МЦНК, образцовый ансамбль народной песни «Кубаночка</w:t>
      </w:r>
      <w:r w:rsidR="00966C22">
        <w:rPr>
          <w:rFonts w:ascii="Times New Roman" w:hAnsi="Times New Roman"/>
          <w:bCs/>
          <w:color w:val="000000"/>
          <w:sz w:val="28"/>
          <w:szCs w:val="28"/>
        </w:rPr>
        <w:t>» СДК п.</w:t>
      </w:r>
      <w:r w:rsidR="00F64CDF">
        <w:rPr>
          <w:rFonts w:ascii="Times New Roman" w:hAnsi="Times New Roman"/>
          <w:bCs/>
          <w:color w:val="000000"/>
          <w:sz w:val="28"/>
          <w:szCs w:val="28"/>
        </w:rPr>
        <w:t>Тим</w:t>
      </w:r>
      <w:r w:rsidR="00966C22">
        <w:rPr>
          <w:rFonts w:ascii="Times New Roman" w:hAnsi="Times New Roman"/>
          <w:bCs/>
          <w:color w:val="000000"/>
          <w:sz w:val="28"/>
          <w:szCs w:val="28"/>
        </w:rPr>
        <w:t>ирязево</w:t>
      </w:r>
      <w:r w:rsidR="0088045F">
        <w:rPr>
          <w:rFonts w:ascii="Times New Roman" w:hAnsi="Times New Roman"/>
          <w:bCs/>
          <w:color w:val="000000"/>
          <w:sz w:val="28"/>
          <w:szCs w:val="28"/>
        </w:rPr>
        <w:t xml:space="preserve">.  </w:t>
      </w:r>
      <w:r w:rsidR="00966C22">
        <w:rPr>
          <w:rFonts w:ascii="Times New Roman" w:hAnsi="Times New Roman"/>
          <w:bCs/>
          <w:color w:val="000000"/>
          <w:sz w:val="28"/>
          <w:szCs w:val="28"/>
        </w:rPr>
        <w:t>Успешно прошла премьера  драматического</w:t>
      </w:r>
      <w:r w:rsidR="0088045F">
        <w:rPr>
          <w:rFonts w:ascii="Times New Roman" w:hAnsi="Times New Roman"/>
          <w:bCs/>
          <w:color w:val="000000"/>
          <w:sz w:val="28"/>
          <w:szCs w:val="28"/>
        </w:rPr>
        <w:t xml:space="preserve"> </w:t>
      </w:r>
      <w:r w:rsidR="00966C22">
        <w:rPr>
          <w:rFonts w:ascii="Times New Roman" w:hAnsi="Times New Roman"/>
          <w:bCs/>
          <w:color w:val="000000"/>
          <w:sz w:val="28"/>
          <w:szCs w:val="28"/>
        </w:rPr>
        <w:t>спектакля</w:t>
      </w:r>
      <w:r w:rsidR="0088045F">
        <w:rPr>
          <w:rFonts w:ascii="Times New Roman" w:hAnsi="Times New Roman"/>
          <w:bCs/>
          <w:color w:val="000000"/>
          <w:sz w:val="28"/>
          <w:szCs w:val="28"/>
        </w:rPr>
        <w:t xml:space="preserve"> по повести И.Грековой  «Вдовий пароход» </w:t>
      </w:r>
      <w:r w:rsidR="00966C22" w:rsidRPr="002E1B03">
        <w:rPr>
          <w:rFonts w:ascii="Times New Roman" w:hAnsi="Times New Roman"/>
          <w:b/>
          <w:bCs/>
          <w:color w:val="000000"/>
          <w:sz w:val="28"/>
          <w:szCs w:val="28"/>
        </w:rPr>
        <w:t>08.05.15г</w:t>
      </w:r>
      <w:r w:rsidR="00966C22">
        <w:rPr>
          <w:rFonts w:ascii="Times New Roman" w:hAnsi="Times New Roman"/>
          <w:bCs/>
          <w:color w:val="000000"/>
          <w:sz w:val="28"/>
          <w:szCs w:val="28"/>
        </w:rPr>
        <w:t>. в исполнении</w:t>
      </w:r>
      <w:r w:rsidR="0088045F">
        <w:rPr>
          <w:rFonts w:ascii="Times New Roman" w:hAnsi="Times New Roman"/>
          <w:bCs/>
          <w:color w:val="000000"/>
          <w:sz w:val="28"/>
          <w:szCs w:val="28"/>
        </w:rPr>
        <w:t xml:space="preserve"> коллектив</w:t>
      </w:r>
      <w:r w:rsidR="00966C22">
        <w:rPr>
          <w:rFonts w:ascii="Times New Roman" w:hAnsi="Times New Roman"/>
          <w:bCs/>
          <w:color w:val="000000"/>
          <w:sz w:val="28"/>
          <w:szCs w:val="28"/>
        </w:rPr>
        <w:t>а</w:t>
      </w:r>
      <w:r w:rsidR="0088045F">
        <w:rPr>
          <w:rFonts w:ascii="Times New Roman" w:hAnsi="Times New Roman"/>
          <w:bCs/>
          <w:color w:val="000000"/>
          <w:sz w:val="28"/>
          <w:szCs w:val="28"/>
        </w:rPr>
        <w:t xml:space="preserve"> народного театра «Овация» МЦНК (рук.Н.Максимова)</w:t>
      </w:r>
      <w:r w:rsidR="00966C22">
        <w:rPr>
          <w:rFonts w:ascii="Times New Roman" w:hAnsi="Times New Roman"/>
          <w:bCs/>
          <w:color w:val="000000"/>
          <w:sz w:val="28"/>
          <w:szCs w:val="28"/>
        </w:rPr>
        <w:t>.</w:t>
      </w:r>
      <w:r w:rsidR="0088045F">
        <w:rPr>
          <w:rFonts w:ascii="Times New Roman" w:hAnsi="Times New Roman"/>
          <w:bCs/>
          <w:color w:val="000000"/>
          <w:sz w:val="28"/>
          <w:szCs w:val="28"/>
        </w:rPr>
        <w:t xml:space="preserve"> </w:t>
      </w:r>
      <w:r w:rsidR="00574A48">
        <w:rPr>
          <w:rFonts w:ascii="Times New Roman" w:hAnsi="Times New Roman"/>
          <w:bCs/>
          <w:color w:val="000000"/>
          <w:sz w:val="28"/>
          <w:szCs w:val="28"/>
        </w:rPr>
        <w:t xml:space="preserve">На премьере присутствовало 150 человек. </w:t>
      </w:r>
      <w:r w:rsidR="00FE5B53">
        <w:rPr>
          <w:rFonts w:ascii="Times New Roman" w:hAnsi="Times New Roman"/>
          <w:bCs/>
          <w:color w:val="000000"/>
          <w:sz w:val="28"/>
          <w:szCs w:val="28"/>
        </w:rPr>
        <w:t xml:space="preserve"> </w:t>
      </w:r>
      <w:r w:rsidR="00966C22">
        <w:rPr>
          <w:rFonts w:ascii="Times New Roman" w:hAnsi="Times New Roman"/>
          <w:bCs/>
          <w:color w:val="000000"/>
          <w:sz w:val="28"/>
          <w:szCs w:val="28"/>
        </w:rPr>
        <w:t>С особым творческим подходом были проведены в районе</w:t>
      </w:r>
      <w:r w:rsidR="00E9798A">
        <w:rPr>
          <w:rFonts w:ascii="Times New Roman" w:hAnsi="Times New Roman"/>
          <w:bCs/>
          <w:color w:val="000000"/>
          <w:sz w:val="28"/>
          <w:szCs w:val="28"/>
        </w:rPr>
        <w:t xml:space="preserve"> </w:t>
      </w:r>
      <w:r w:rsidR="00966C22">
        <w:rPr>
          <w:rFonts w:ascii="Times New Roman" w:hAnsi="Times New Roman"/>
          <w:bCs/>
          <w:color w:val="000000"/>
          <w:sz w:val="28"/>
          <w:szCs w:val="28"/>
        </w:rPr>
        <w:t>митинги Победы. Так, в п.Тульском у мемориала героям, павшим в годы Гражданской и Великой Отечественной войн</w:t>
      </w:r>
      <w:r w:rsidR="00326545">
        <w:rPr>
          <w:rFonts w:ascii="Times New Roman" w:hAnsi="Times New Roman"/>
          <w:bCs/>
          <w:color w:val="000000"/>
          <w:sz w:val="28"/>
          <w:szCs w:val="28"/>
        </w:rPr>
        <w:t>,</w:t>
      </w:r>
      <w:r w:rsidR="008772C0">
        <w:rPr>
          <w:rFonts w:ascii="Times New Roman" w:hAnsi="Times New Roman"/>
          <w:bCs/>
          <w:color w:val="000000"/>
          <w:sz w:val="28"/>
          <w:szCs w:val="28"/>
        </w:rPr>
        <w:t xml:space="preserve"> </w:t>
      </w:r>
      <w:r w:rsidR="00966C22">
        <w:rPr>
          <w:rFonts w:ascii="Times New Roman" w:hAnsi="Times New Roman"/>
          <w:bCs/>
          <w:color w:val="000000"/>
          <w:sz w:val="28"/>
          <w:szCs w:val="28"/>
        </w:rPr>
        <w:t>впервые был зажжен Вечный огонь.</w:t>
      </w:r>
      <w:r w:rsidR="001A27DE">
        <w:rPr>
          <w:rFonts w:ascii="Times New Roman" w:hAnsi="Times New Roman"/>
          <w:bCs/>
          <w:color w:val="000000"/>
          <w:sz w:val="28"/>
          <w:szCs w:val="28"/>
        </w:rPr>
        <w:t xml:space="preserve"> Число присутствующих – 400 человек. </w:t>
      </w:r>
      <w:r w:rsidR="003C1C70">
        <w:rPr>
          <w:rFonts w:ascii="Times New Roman" w:hAnsi="Times New Roman"/>
          <w:bCs/>
          <w:color w:val="000000"/>
          <w:sz w:val="28"/>
          <w:szCs w:val="28"/>
        </w:rPr>
        <w:t xml:space="preserve">Впервые в </w:t>
      </w:r>
      <w:r w:rsidR="00E24DEB">
        <w:rPr>
          <w:rFonts w:ascii="Times New Roman" w:hAnsi="Times New Roman"/>
          <w:bCs/>
          <w:color w:val="000000"/>
          <w:sz w:val="28"/>
          <w:szCs w:val="28"/>
        </w:rPr>
        <w:t>программе празднования Дня</w:t>
      </w:r>
      <w:r w:rsidR="003C1C70">
        <w:rPr>
          <w:rFonts w:ascii="Times New Roman" w:hAnsi="Times New Roman"/>
          <w:bCs/>
          <w:color w:val="000000"/>
          <w:sz w:val="28"/>
          <w:szCs w:val="28"/>
        </w:rPr>
        <w:t xml:space="preserve"> Победы самодеятельные и профессиональные артисты</w:t>
      </w:r>
      <w:r w:rsidR="00E24DEB">
        <w:rPr>
          <w:rFonts w:ascii="Times New Roman" w:hAnsi="Times New Roman"/>
          <w:bCs/>
          <w:color w:val="000000"/>
          <w:sz w:val="28"/>
          <w:szCs w:val="28"/>
        </w:rPr>
        <w:t xml:space="preserve"> МЦНК в сквере п.Тульского воспроизвели историческую реконструкцию «Партизанская поляна», где зрители прожили с артистами «от первого дня до Великой Победы». </w:t>
      </w:r>
      <w:r w:rsidR="00966C22">
        <w:rPr>
          <w:rFonts w:ascii="Times New Roman" w:hAnsi="Times New Roman"/>
          <w:bCs/>
          <w:color w:val="000000"/>
          <w:sz w:val="28"/>
          <w:szCs w:val="28"/>
        </w:rPr>
        <w:t xml:space="preserve"> Практически все мероприятия, посвященные военной тематике, сопровождались выставками </w:t>
      </w:r>
      <w:r w:rsidR="00131B09">
        <w:rPr>
          <w:rFonts w:ascii="Times New Roman" w:hAnsi="Times New Roman"/>
          <w:bCs/>
          <w:color w:val="000000"/>
          <w:sz w:val="28"/>
          <w:szCs w:val="28"/>
        </w:rPr>
        <w:t>предметов быта военного времени, атрибутами войны.</w:t>
      </w:r>
      <w:r w:rsidR="00966C22">
        <w:rPr>
          <w:rFonts w:ascii="Times New Roman" w:hAnsi="Times New Roman"/>
          <w:bCs/>
          <w:color w:val="000000"/>
          <w:sz w:val="28"/>
          <w:szCs w:val="28"/>
        </w:rPr>
        <w:t xml:space="preserve"> </w:t>
      </w:r>
      <w:r w:rsidR="00131B09" w:rsidRPr="002E1B03">
        <w:rPr>
          <w:rFonts w:ascii="Times New Roman" w:hAnsi="Times New Roman"/>
          <w:b/>
          <w:bCs/>
          <w:color w:val="000000"/>
          <w:sz w:val="28"/>
          <w:szCs w:val="28"/>
        </w:rPr>
        <w:t>28.10.15г</w:t>
      </w:r>
      <w:r w:rsidR="00131B09">
        <w:rPr>
          <w:rFonts w:ascii="Times New Roman" w:hAnsi="Times New Roman"/>
          <w:bCs/>
          <w:color w:val="000000"/>
          <w:sz w:val="28"/>
          <w:szCs w:val="28"/>
        </w:rPr>
        <w:t xml:space="preserve">. состоялось открытие мемориальной доски герою </w:t>
      </w:r>
      <w:r w:rsidR="008772C0">
        <w:rPr>
          <w:rFonts w:ascii="Times New Roman" w:hAnsi="Times New Roman"/>
          <w:bCs/>
          <w:color w:val="000000"/>
          <w:sz w:val="28"/>
          <w:szCs w:val="28"/>
        </w:rPr>
        <w:t>ВОВ</w:t>
      </w:r>
      <w:r w:rsidR="00131B09">
        <w:rPr>
          <w:rFonts w:ascii="Times New Roman" w:hAnsi="Times New Roman"/>
          <w:bCs/>
          <w:color w:val="000000"/>
          <w:sz w:val="28"/>
          <w:szCs w:val="28"/>
        </w:rPr>
        <w:t xml:space="preserve"> </w:t>
      </w:r>
      <w:r w:rsidR="00F64CDF">
        <w:rPr>
          <w:rFonts w:ascii="Times New Roman" w:hAnsi="Times New Roman"/>
          <w:bCs/>
          <w:color w:val="000000"/>
          <w:sz w:val="28"/>
          <w:szCs w:val="28"/>
        </w:rPr>
        <w:t>Логаче</w:t>
      </w:r>
      <w:r w:rsidR="00131B09">
        <w:rPr>
          <w:rFonts w:ascii="Times New Roman" w:hAnsi="Times New Roman"/>
          <w:bCs/>
          <w:color w:val="000000"/>
          <w:sz w:val="28"/>
          <w:szCs w:val="28"/>
        </w:rPr>
        <w:t>в</w:t>
      </w:r>
      <w:r w:rsidR="00F64CDF">
        <w:rPr>
          <w:rFonts w:ascii="Times New Roman" w:hAnsi="Times New Roman"/>
          <w:bCs/>
          <w:color w:val="000000"/>
          <w:sz w:val="28"/>
          <w:szCs w:val="28"/>
        </w:rPr>
        <w:t>у А.Г.</w:t>
      </w:r>
      <w:r w:rsidR="00131B09">
        <w:rPr>
          <w:rFonts w:ascii="Times New Roman" w:hAnsi="Times New Roman"/>
          <w:bCs/>
          <w:color w:val="000000"/>
          <w:sz w:val="28"/>
          <w:szCs w:val="28"/>
        </w:rPr>
        <w:t xml:space="preserve"> п.Каменномостском</w:t>
      </w:r>
      <w:r w:rsidR="00F64CDF">
        <w:rPr>
          <w:rFonts w:ascii="Times New Roman" w:hAnsi="Times New Roman"/>
          <w:bCs/>
          <w:color w:val="000000"/>
          <w:sz w:val="28"/>
          <w:szCs w:val="28"/>
        </w:rPr>
        <w:t>.</w:t>
      </w:r>
      <w:r w:rsidR="001A27DE">
        <w:rPr>
          <w:rFonts w:ascii="Times New Roman" w:hAnsi="Times New Roman"/>
          <w:bCs/>
          <w:color w:val="000000"/>
          <w:sz w:val="28"/>
          <w:szCs w:val="28"/>
        </w:rPr>
        <w:t xml:space="preserve"> Присутствовало 100 человек.</w:t>
      </w:r>
      <w:r w:rsidR="008772C0">
        <w:rPr>
          <w:rFonts w:ascii="Times New Roman" w:hAnsi="Times New Roman"/>
          <w:bCs/>
          <w:color w:val="000000"/>
          <w:sz w:val="28"/>
          <w:szCs w:val="28"/>
        </w:rPr>
        <w:t xml:space="preserve"> </w:t>
      </w:r>
      <w:r w:rsidR="00131B09" w:rsidRPr="002E1B03">
        <w:rPr>
          <w:rFonts w:ascii="Times New Roman" w:hAnsi="Times New Roman"/>
          <w:b/>
          <w:bCs/>
          <w:color w:val="000000"/>
          <w:sz w:val="28"/>
          <w:szCs w:val="28"/>
        </w:rPr>
        <w:t>29.10.15г</w:t>
      </w:r>
      <w:r w:rsidR="00131B09">
        <w:rPr>
          <w:rFonts w:ascii="Times New Roman" w:hAnsi="Times New Roman"/>
          <w:bCs/>
          <w:color w:val="000000"/>
          <w:sz w:val="28"/>
          <w:szCs w:val="28"/>
        </w:rPr>
        <w:t>. мемориальную до</w:t>
      </w:r>
      <w:r w:rsidR="00F64CDF">
        <w:rPr>
          <w:rFonts w:ascii="Times New Roman" w:hAnsi="Times New Roman"/>
          <w:bCs/>
          <w:color w:val="000000"/>
          <w:sz w:val="28"/>
          <w:szCs w:val="28"/>
        </w:rPr>
        <w:t xml:space="preserve">ску открывали герою ВОВ, жителю ст.Курджипской Ермолину В.Г. </w:t>
      </w:r>
      <w:r w:rsidR="001A27DE">
        <w:rPr>
          <w:rFonts w:ascii="Times New Roman" w:hAnsi="Times New Roman"/>
          <w:bCs/>
          <w:color w:val="000000"/>
          <w:sz w:val="28"/>
          <w:szCs w:val="28"/>
        </w:rPr>
        <w:t>Присутствовало 80 человек.</w:t>
      </w:r>
    </w:p>
    <w:p w:rsidR="00515328" w:rsidRPr="001A27DE" w:rsidRDefault="00131B09" w:rsidP="001A27DE">
      <w:pPr>
        <w:shd w:val="clear" w:color="auto" w:fill="FFFFFF" w:themeFill="background1"/>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lastRenderedPageBreak/>
        <w:t xml:space="preserve"> </w:t>
      </w:r>
      <w:r w:rsidR="001A27DE">
        <w:rPr>
          <w:rFonts w:ascii="Times New Roman" w:hAnsi="Times New Roman"/>
          <w:bCs/>
          <w:color w:val="000000"/>
          <w:sz w:val="28"/>
          <w:szCs w:val="28"/>
        </w:rPr>
        <w:tab/>
      </w:r>
      <w:r w:rsidR="00515328">
        <w:rPr>
          <w:rFonts w:ascii="Times New Roman" w:hAnsi="Times New Roman"/>
          <w:bCs/>
          <w:color w:val="000000"/>
          <w:sz w:val="28"/>
          <w:szCs w:val="28"/>
        </w:rPr>
        <w:t xml:space="preserve">Широко и массово праздновался </w:t>
      </w:r>
      <w:r w:rsidR="00515328" w:rsidRPr="00515328">
        <w:rPr>
          <w:rFonts w:ascii="Times New Roman" w:hAnsi="Times New Roman" w:cs="Times New Roman"/>
          <w:sz w:val="28"/>
          <w:szCs w:val="28"/>
        </w:rPr>
        <w:t>День независимости Ро</w:t>
      </w:r>
      <w:r w:rsidR="00515328">
        <w:rPr>
          <w:rFonts w:ascii="Times New Roman" w:hAnsi="Times New Roman" w:cs="Times New Roman"/>
          <w:sz w:val="28"/>
          <w:szCs w:val="28"/>
        </w:rPr>
        <w:t xml:space="preserve">ссии, </w:t>
      </w:r>
      <w:r w:rsidR="00D520C2">
        <w:rPr>
          <w:rFonts w:ascii="Times New Roman" w:hAnsi="Times New Roman" w:cs="Times New Roman"/>
          <w:sz w:val="28"/>
          <w:szCs w:val="28"/>
        </w:rPr>
        <w:t xml:space="preserve">День молодежи, </w:t>
      </w:r>
      <w:r w:rsidR="00FB233E">
        <w:rPr>
          <w:rFonts w:ascii="Times New Roman" w:hAnsi="Times New Roman" w:cs="Times New Roman"/>
          <w:sz w:val="28"/>
          <w:szCs w:val="28"/>
        </w:rPr>
        <w:t>День Ивана Купала и День Нептуна</w:t>
      </w:r>
      <w:r w:rsidR="009E60B7">
        <w:rPr>
          <w:rFonts w:ascii="Times New Roman" w:hAnsi="Times New Roman" w:cs="Times New Roman"/>
          <w:sz w:val="28"/>
          <w:szCs w:val="28"/>
        </w:rPr>
        <w:t xml:space="preserve"> – эти народные праздники всегда проходят ярко, с насыщенной игровой и концертной программой в ст.Кужорской</w:t>
      </w:r>
      <w:r w:rsidR="001A27DE">
        <w:rPr>
          <w:rFonts w:ascii="Times New Roman" w:hAnsi="Times New Roman" w:cs="Times New Roman"/>
          <w:sz w:val="28"/>
          <w:szCs w:val="28"/>
        </w:rPr>
        <w:t xml:space="preserve"> (160 человек зрителей)</w:t>
      </w:r>
      <w:r w:rsidR="009E60B7">
        <w:rPr>
          <w:rFonts w:ascii="Times New Roman" w:hAnsi="Times New Roman" w:cs="Times New Roman"/>
          <w:sz w:val="28"/>
          <w:szCs w:val="28"/>
        </w:rPr>
        <w:t>, ст.Абадзехской</w:t>
      </w:r>
      <w:r w:rsidR="001A27DE">
        <w:rPr>
          <w:rFonts w:ascii="Times New Roman" w:hAnsi="Times New Roman" w:cs="Times New Roman"/>
          <w:sz w:val="28"/>
          <w:szCs w:val="28"/>
        </w:rPr>
        <w:t xml:space="preserve"> (300 человек зрителей)</w:t>
      </w:r>
      <w:r w:rsidR="009E60B7">
        <w:rPr>
          <w:rFonts w:ascii="Times New Roman" w:hAnsi="Times New Roman" w:cs="Times New Roman"/>
          <w:sz w:val="28"/>
          <w:szCs w:val="28"/>
        </w:rPr>
        <w:t>, ст.Курджипской</w:t>
      </w:r>
      <w:r w:rsidR="001A27DE">
        <w:rPr>
          <w:rFonts w:ascii="Times New Roman" w:hAnsi="Times New Roman" w:cs="Times New Roman"/>
          <w:sz w:val="28"/>
          <w:szCs w:val="28"/>
        </w:rPr>
        <w:t>(120 зрителей )</w:t>
      </w:r>
      <w:r w:rsidR="009E60B7">
        <w:rPr>
          <w:rFonts w:ascii="Times New Roman" w:hAnsi="Times New Roman" w:cs="Times New Roman"/>
          <w:sz w:val="28"/>
          <w:szCs w:val="28"/>
        </w:rPr>
        <w:t xml:space="preserve"> и ст.Дагестанской</w:t>
      </w:r>
      <w:r w:rsidR="001A27DE">
        <w:rPr>
          <w:rFonts w:ascii="Times New Roman" w:hAnsi="Times New Roman" w:cs="Times New Roman"/>
          <w:sz w:val="28"/>
          <w:szCs w:val="28"/>
        </w:rPr>
        <w:t>(150 зрителей)</w:t>
      </w:r>
      <w:r w:rsidR="009E60B7">
        <w:rPr>
          <w:rFonts w:ascii="Times New Roman" w:hAnsi="Times New Roman" w:cs="Times New Roman"/>
          <w:sz w:val="28"/>
          <w:szCs w:val="28"/>
        </w:rPr>
        <w:t xml:space="preserve"> и других СДК района, что</w:t>
      </w:r>
      <w:r w:rsidR="00515328" w:rsidRPr="00515328">
        <w:rPr>
          <w:rFonts w:ascii="Times New Roman" w:hAnsi="Times New Roman" w:cs="Times New Roman"/>
          <w:sz w:val="28"/>
          <w:szCs w:val="28"/>
        </w:rPr>
        <w:t xml:space="preserve"> привлекает внимание подрастающего поколения</w:t>
      </w:r>
      <w:r w:rsidR="009E60B7">
        <w:rPr>
          <w:rFonts w:ascii="Times New Roman" w:hAnsi="Times New Roman" w:cs="Times New Roman"/>
          <w:sz w:val="28"/>
          <w:szCs w:val="28"/>
        </w:rPr>
        <w:t xml:space="preserve"> и молодежи.</w:t>
      </w:r>
    </w:p>
    <w:p w:rsidR="009E60B7" w:rsidRDefault="009E60B7" w:rsidP="00761974">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Ежегодно в Майкопском районе отмечают свой день рождения поселки и станицы, собирая на праздник  большое количество жителей, влюбленных в свой край. В этом году </w:t>
      </w:r>
      <w:r w:rsidR="00761974" w:rsidRPr="002E1B03">
        <w:rPr>
          <w:rFonts w:ascii="Times New Roman" w:hAnsi="Times New Roman" w:cs="Times New Roman"/>
          <w:b/>
          <w:sz w:val="28"/>
          <w:szCs w:val="28"/>
        </w:rPr>
        <w:t>31 мая</w:t>
      </w:r>
      <w:r w:rsidR="00761974">
        <w:rPr>
          <w:rFonts w:ascii="Times New Roman" w:hAnsi="Times New Roman" w:cs="Times New Roman"/>
          <w:sz w:val="28"/>
          <w:szCs w:val="28"/>
        </w:rPr>
        <w:t xml:space="preserve"> </w:t>
      </w:r>
      <w:r>
        <w:rPr>
          <w:rFonts w:ascii="Times New Roman" w:hAnsi="Times New Roman" w:cs="Times New Roman"/>
          <w:sz w:val="28"/>
          <w:szCs w:val="28"/>
        </w:rPr>
        <w:t xml:space="preserve">День станицы </w:t>
      </w:r>
      <w:r w:rsidR="00761974">
        <w:rPr>
          <w:rFonts w:ascii="Times New Roman" w:hAnsi="Times New Roman" w:cs="Times New Roman"/>
          <w:sz w:val="28"/>
          <w:szCs w:val="28"/>
        </w:rPr>
        <w:t>отмечали жители Безводной</w:t>
      </w:r>
      <w:r>
        <w:rPr>
          <w:rFonts w:ascii="Times New Roman" w:hAnsi="Times New Roman" w:cs="Times New Roman"/>
          <w:sz w:val="28"/>
          <w:szCs w:val="28"/>
        </w:rPr>
        <w:t xml:space="preserve">. </w:t>
      </w:r>
      <w:r w:rsidR="00761974">
        <w:rPr>
          <w:rFonts w:ascii="Times New Roman" w:hAnsi="Times New Roman" w:cs="Times New Roman"/>
          <w:sz w:val="28"/>
          <w:szCs w:val="28"/>
        </w:rPr>
        <w:t xml:space="preserve">Большое разнообразие внесли в программу солисты и коллективы МЦНК. </w:t>
      </w:r>
      <w:r w:rsidR="00E24DEB">
        <w:rPr>
          <w:rFonts w:ascii="Times New Roman" w:hAnsi="Times New Roman" w:cs="Times New Roman"/>
          <w:sz w:val="28"/>
          <w:szCs w:val="28"/>
        </w:rPr>
        <w:t>Присутствовало 70</w:t>
      </w:r>
      <w:r w:rsidR="001A27DE">
        <w:rPr>
          <w:rFonts w:ascii="Times New Roman" w:hAnsi="Times New Roman" w:cs="Times New Roman"/>
          <w:sz w:val="28"/>
          <w:szCs w:val="28"/>
        </w:rPr>
        <w:t xml:space="preserve"> человек зрителей. </w:t>
      </w:r>
      <w:r w:rsidR="00761974" w:rsidRPr="002E1B03">
        <w:rPr>
          <w:rFonts w:ascii="Times New Roman" w:hAnsi="Times New Roman" w:cs="Times New Roman"/>
          <w:b/>
          <w:sz w:val="28"/>
          <w:szCs w:val="28"/>
        </w:rPr>
        <w:t>18 сентября</w:t>
      </w:r>
      <w:r w:rsidR="00761974">
        <w:rPr>
          <w:rFonts w:ascii="Times New Roman" w:hAnsi="Times New Roman" w:cs="Times New Roman"/>
          <w:sz w:val="28"/>
          <w:szCs w:val="28"/>
        </w:rPr>
        <w:t xml:space="preserve"> такой же праздник объединил жителей поселка Краснооктябрьский, где уровень ведения был поднят на высокую планку такими коллективами, как джаз-оркестр «Биг-бенд» и народный вокальный ансамбль «Дивертисмент».</w:t>
      </w:r>
      <w:r w:rsidR="001A27DE">
        <w:rPr>
          <w:rFonts w:ascii="Times New Roman" w:hAnsi="Times New Roman" w:cs="Times New Roman"/>
          <w:sz w:val="28"/>
          <w:szCs w:val="28"/>
        </w:rPr>
        <w:t xml:space="preserve"> Число зрителей составило 800 человек. </w:t>
      </w:r>
      <w:r w:rsidR="00761974">
        <w:rPr>
          <w:rFonts w:ascii="Times New Roman" w:hAnsi="Times New Roman" w:cs="Times New Roman"/>
          <w:sz w:val="28"/>
          <w:szCs w:val="28"/>
        </w:rPr>
        <w:t xml:space="preserve"> А </w:t>
      </w:r>
      <w:r w:rsidR="00761974" w:rsidRPr="002E1B03">
        <w:rPr>
          <w:rFonts w:ascii="Times New Roman" w:hAnsi="Times New Roman" w:cs="Times New Roman"/>
          <w:b/>
          <w:sz w:val="28"/>
          <w:szCs w:val="28"/>
        </w:rPr>
        <w:t>25 сентября</w:t>
      </w:r>
      <w:r w:rsidR="00761974">
        <w:rPr>
          <w:rFonts w:ascii="Times New Roman" w:hAnsi="Times New Roman" w:cs="Times New Roman"/>
          <w:sz w:val="28"/>
          <w:szCs w:val="28"/>
        </w:rPr>
        <w:t xml:space="preserve"> День станицы праздновали в станице Дагестанской. </w:t>
      </w:r>
      <w:r w:rsidR="00574A48">
        <w:rPr>
          <w:rFonts w:ascii="Times New Roman" w:hAnsi="Times New Roman" w:cs="Times New Roman"/>
          <w:sz w:val="28"/>
          <w:szCs w:val="28"/>
        </w:rPr>
        <w:t>Художественная самодеятельность СДК ст.Дагестанской</w:t>
      </w:r>
      <w:r w:rsidR="00326545">
        <w:rPr>
          <w:rFonts w:ascii="Times New Roman" w:hAnsi="Times New Roman" w:cs="Times New Roman"/>
          <w:sz w:val="28"/>
          <w:szCs w:val="28"/>
        </w:rPr>
        <w:t xml:space="preserve"> была усилена артистами</w:t>
      </w:r>
      <w:r w:rsidR="00574A48">
        <w:rPr>
          <w:rFonts w:ascii="Times New Roman" w:hAnsi="Times New Roman" w:cs="Times New Roman"/>
          <w:sz w:val="28"/>
          <w:szCs w:val="28"/>
        </w:rPr>
        <w:t xml:space="preserve"> профессионального ансамбля казачьей песни «Любо», и солистов МЦНК – Н.Хишкина, Ю.Бесштанова, С.Орвачевой, А.Ткаченко. </w:t>
      </w:r>
      <w:r w:rsidR="00E24DEB">
        <w:rPr>
          <w:rFonts w:ascii="Times New Roman" w:hAnsi="Times New Roman" w:cs="Times New Roman"/>
          <w:sz w:val="28"/>
          <w:szCs w:val="28"/>
        </w:rPr>
        <w:t xml:space="preserve"> Число зрителей – 3</w:t>
      </w:r>
      <w:r w:rsidR="001A27DE">
        <w:rPr>
          <w:rFonts w:ascii="Times New Roman" w:hAnsi="Times New Roman" w:cs="Times New Roman"/>
          <w:sz w:val="28"/>
          <w:szCs w:val="28"/>
        </w:rPr>
        <w:t>00 человек.</w:t>
      </w:r>
    </w:p>
    <w:p w:rsidR="00C61F50" w:rsidRDefault="007E1A95" w:rsidP="00C61F50">
      <w:pPr>
        <w:spacing w:after="0" w:line="240" w:lineRule="auto"/>
        <w:jc w:val="both"/>
        <w:rPr>
          <w:rFonts w:ascii="Times New Roman" w:hAnsi="Times New Roman" w:cs="Times New Roman"/>
          <w:sz w:val="28"/>
          <w:szCs w:val="28"/>
        </w:rPr>
      </w:pPr>
      <w:r>
        <w:rPr>
          <w:rFonts w:ascii="Times New Roman" w:hAnsi="Times New Roman"/>
          <w:bCs/>
          <w:color w:val="000000"/>
          <w:sz w:val="28"/>
          <w:szCs w:val="28"/>
        </w:rPr>
        <w:tab/>
      </w:r>
      <w:r w:rsidR="00F4757A" w:rsidRPr="00F4757A">
        <w:rPr>
          <w:rFonts w:ascii="Times New Roman" w:hAnsi="Times New Roman" w:cs="Times New Roman"/>
          <w:sz w:val="28"/>
          <w:szCs w:val="28"/>
        </w:rPr>
        <w:t>Основными формами р</w:t>
      </w:r>
      <w:r w:rsidR="00F4757A">
        <w:rPr>
          <w:rFonts w:ascii="Times New Roman" w:hAnsi="Times New Roman" w:cs="Times New Roman"/>
          <w:sz w:val="28"/>
          <w:szCs w:val="28"/>
        </w:rPr>
        <w:t>аботы учреждений культуры Майкопского района в 2015</w:t>
      </w:r>
      <w:r w:rsidR="00F4757A" w:rsidRPr="00F4757A">
        <w:rPr>
          <w:rFonts w:ascii="Times New Roman" w:hAnsi="Times New Roman" w:cs="Times New Roman"/>
          <w:sz w:val="28"/>
          <w:szCs w:val="28"/>
        </w:rPr>
        <w:t xml:space="preserve"> году являлись игровые, развлекательные, конкурсные программы, викторины, познавательно-обучающие программы, спортивные соревнования</w:t>
      </w:r>
      <w:r w:rsidR="00F4757A">
        <w:rPr>
          <w:rFonts w:ascii="Times New Roman" w:hAnsi="Times New Roman" w:cs="Times New Roman"/>
          <w:sz w:val="28"/>
          <w:szCs w:val="28"/>
        </w:rPr>
        <w:t xml:space="preserve">. </w:t>
      </w:r>
      <w:r w:rsidR="00F4757A" w:rsidRPr="00F4757A">
        <w:rPr>
          <w:rFonts w:ascii="Times New Roman" w:hAnsi="Times New Roman" w:cs="Times New Roman"/>
          <w:sz w:val="28"/>
          <w:szCs w:val="28"/>
        </w:rPr>
        <w:t>В работе с детьми использовались различные формы клубной работы: диспуты, беседы, викторины, конкурсные, игровые программы, эстафеты, театрализованные представления</w:t>
      </w:r>
      <w:r w:rsidR="00F4757A">
        <w:rPr>
          <w:rFonts w:ascii="Times New Roman" w:hAnsi="Times New Roman" w:cs="Times New Roman"/>
          <w:sz w:val="28"/>
          <w:szCs w:val="28"/>
        </w:rPr>
        <w:t>, спектакли</w:t>
      </w:r>
      <w:r w:rsidR="00F4757A" w:rsidRPr="00F4757A">
        <w:rPr>
          <w:rFonts w:ascii="Times New Roman" w:hAnsi="Times New Roman" w:cs="Times New Roman"/>
          <w:sz w:val="28"/>
          <w:szCs w:val="28"/>
        </w:rPr>
        <w:t>. Для подростков и молодёжи были проведены спортивные</w:t>
      </w:r>
      <w:r w:rsidR="00F4757A">
        <w:rPr>
          <w:rFonts w:ascii="Times New Roman" w:hAnsi="Times New Roman" w:cs="Times New Roman"/>
          <w:sz w:val="28"/>
          <w:szCs w:val="28"/>
        </w:rPr>
        <w:t xml:space="preserve"> игровые программы, организованы</w:t>
      </w:r>
      <w:r w:rsidR="00F4757A" w:rsidRPr="00F4757A">
        <w:rPr>
          <w:rFonts w:ascii="Times New Roman" w:hAnsi="Times New Roman" w:cs="Times New Roman"/>
          <w:sz w:val="28"/>
          <w:szCs w:val="28"/>
        </w:rPr>
        <w:t xml:space="preserve"> туристические походы, игры на свежем воздухе, дни здоровья, конкурсные программы. В течение года проводились конкурсы, викторины по ис</w:t>
      </w:r>
      <w:r w:rsidR="00F4757A">
        <w:rPr>
          <w:rFonts w:ascii="Times New Roman" w:hAnsi="Times New Roman" w:cs="Times New Roman"/>
          <w:sz w:val="28"/>
          <w:szCs w:val="28"/>
        </w:rPr>
        <w:t>тории родного края «Моя история</w:t>
      </w:r>
      <w:r w:rsidR="00F4757A" w:rsidRPr="00F4757A">
        <w:rPr>
          <w:rFonts w:ascii="Times New Roman" w:hAnsi="Times New Roman" w:cs="Times New Roman"/>
          <w:sz w:val="28"/>
          <w:szCs w:val="28"/>
        </w:rPr>
        <w:t>»</w:t>
      </w:r>
      <w:r w:rsidR="00890569">
        <w:rPr>
          <w:rFonts w:ascii="Times New Roman" w:hAnsi="Times New Roman" w:cs="Times New Roman"/>
          <w:sz w:val="28"/>
          <w:szCs w:val="28"/>
        </w:rPr>
        <w:t xml:space="preserve"> (</w:t>
      </w:r>
      <w:r w:rsidR="00890569" w:rsidRPr="00332395">
        <w:rPr>
          <w:rFonts w:ascii="Times New Roman" w:hAnsi="Times New Roman" w:cs="Times New Roman"/>
          <w:b/>
          <w:sz w:val="28"/>
          <w:szCs w:val="28"/>
        </w:rPr>
        <w:t>18 сентября</w:t>
      </w:r>
      <w:r w:rsidR="00890569">
        <w:rPr>
          <w:rFonts w:ascii="Times New Roman" w:hAnsi="Times New Roman" w:cs="Times New Roman"/>
          <w:sz w:val="28"/>
          <w:szCs w:val="28"/>
        </w:rPr>
        <w:t xml:space="preserve"> 2015г. «День станицы Краснооктябрьской» - 40 участников, </w:t>
      </w:r>
      <w:r w:rsidR="00890569" w:rsidRPr="00332395">
        <w:rPr>
          <w:rFonts w:ascii="Times New Roman" w:hAnsi="Times New Roman" w:cs="Times New Roman"/>
          <w:b/>
          <w:sz w:val="28"/>
          <w:szCs w:val="28"/>
        </w:rPr>
        <w:t>26</w:t>
      </w:r>
      <w:r w:rsidR="00E43D9C">
        <w:rPr>
          <w:rFonts w:ascii="Times New Roman" w:hAnsi="Times New Roman" w:cs="Times New Roman"/>
          <w:b/>
          <w:sz w:val="28"/>
          <w:szCs w:val="28"/>
        </w:rPr>
        <w:t xml:space="preserve"> </w:t>
      </w:r>
      <w:r w:rsidR="00890569" w:rsidRPr="00332395">
        <w:rPr>
          <w:rFonts w:ascii="Times New Roman" w:hAnsi="Times New Roman" w:cs="Times New Roman"/>
          <w:b/>
          <w:sz w:val="28"/>
          <w:szCs w:val="28"/>
        </w:rPr>
        <w:t>сент</w:t>
      </w:r>
      <w:r w:rsidR="00332395" w:rsidRPr="00332395">
        <w:rPr>
          <w:rFonts w:ascii="Times New Roman" w:hAnsi="Times New Roman" w:cs="Times New Roman"/>
          <w:b/>
          <w:sz w:val="28"/>
          <w:szCs w:val="28"/>
        </w:rPr>
        <w:t>ября</w:t>
      </w:r>
      <w:r w:rsidR="00332395">
        <w:rPr>
          <w:rFonts w:ascii="Times New Roman" w:hAnsi="Times New Roman" w:cs="Times New Roman"/>
          <w:sz w:val="28"/>
          <w:szCs w:val="28"/>
        </w:rPr>
        <w:t xml:space="preserve"> «День станицы Дагестанской»</w:t>
      </w:r>
      <w:r w:rsidR="00890569">
        <w:rPr>
          <w:rFonts w:ascii="Times New Roman" w:hAnsi="Times New Roman" w:cs="Times New Roman"/>
          <w:sz w:val="28"/>
          <w:szCs w:val="28"/>
        </w:rPr>
        <w:t xml:space="preserve"> - 25 участников))</w:t>
      </w:r>
      <w:r w:rsidR="00F4757A" w:rsidRPr="00F4757A">
        <w:rPr>
          <w:rFonts w:ascii="Times New Roman" w:hAnsi="Times New Roman" w:cs="Times New Roman"/>
          <w:sz w:val="28"/>
          <w:szCs w:val="28"/>
        </w:rPr>
        <w:t>, спортивные турниры, посвящённые Дню защитников Отечества</w:t>
      </w:r>
      <w:r w:rsidR="00890569">
        <w:rPr>
          <w:rFonts w:ascii="Times New Roman" w:hAnsi="Times New Roman" w:cs="Times New Roman"/>
          <w:sz w:val="28"/>
          <w:szCs w:val="28"/>
        </w:rPr>
        <w:t xml:space="preserve"> (</w:t>
      </w:r>
      <w:r w:rsidR="00890569" w:rsidRPr="00332395">
        <w:rPr>
          <w:rFonts w:ascii="Times New Roman" w:hAnsi="Times New Roman" w:cs="Times New Roman"/>
          <w:b/>
          <w:sz w:val="28"/>
          <w:szCs w:val="28"/>
        </w:rPr>
        <w:t>22 февраля</w:t>
      </w:r>
      <w:r w:rsidR="00890569">
        <w:rPr>
          <w:rFonts w:ascii="Times New Roman" w:hAnsi="Times New Roman" w:cs="Times New Roman"/>
          <w:sz w:val="28"/>
          <w:szCs w:val="28"/>
        </w:rPr>
        <w:t>, СДК ст.Абадзехской</w:t>
      </w:r>
      <w:r w:rsidR="00332395">
        <w:rPr>
          <w:rFonts w:ascii="Times New Roman" w:hAnsi="Times New Roman" w:cs="Times New Roman"/>
          <w:sz w:val="28"/>
          <w:szCs w:val="28"/>
        </w:rPr>
        <w:t xml:space="preserve"> - 40-участников</w:t>
      </w:r>
      <w:r w:rsidR="00890569">
        <w:rPr>
          <w:rFonts w:ascii="Times New Roman" w:hAnsi="Times New Roman" w:cs="Times New Roman"/>
          <w:sz w:val="28"/>
          <w:szCs w:val="28"/>
        </w:rPr>
        <w:t xml:space="preserve">, </w:t>
      </w:r>
      <w:r w:rsidR="00890569" w:rsidRPr="00332395">
        <w:rPr>
          <w:rFonts w:ascii="Times New Roman" w:hAnsi="Times New Roman" w:cs="Times New Roman"/>
          <w:b/>
          <w:sz w:val="28"/>
          <w:szCs w:val="28"/>
        </w:rPr>
        <w:t>20 февраля</w:t>
      </w:r>
      <w:r w:rsidR="00890569">
        <w:rPr>
          <w:rFonts w:ascii="Times New Roman" w:hAnsi="Times New Roman" w:cs="Times New Roman"/>
          <w:sz w:val="28"/>
          <w:szCs w:val="28"/>
        </w:rPr>
        <w:t xml:space="preserve"> СДК п.Победа</w:t>
      </w:r>
      <w:r w:rsidR="00332395">
        <w:rPr>
          <w:rFonts w:ascii="Times New Roman" w:hAnsi="Times New Roman" w:cs="Times New Roman"/>
          <w:sz w:val="28"/>
          <w:szCs w:val="28"/>
        </w:rPr>
        <w:t xml:space="preserve"> – 30 участников)</w:t>
      </w:r>
      <w:r w:rsidR="00F4757A" w:rsidRPr="00F4757A">
        <w:rPr>
          <w:rFonts w:ascii="Times New Roman" w:hAnsi="Times New Roman" w:cs="Times New Roman"/>
          <w:sz w:val="28"/>
          <w:szCs w:val="28"/>
        </w:rPr>
        <w:t>, митинги, фотовыста</w:t>
      </w:r>
      <w:r w:rsidR="00F4757A">
        <w:rPr>
          <w:rFonts w:ascii="Times New Roman" w:hAnsi="Times New Roman" w:cs="Times New Roman"/>
          <w:sz w:val="28"/>
          <w:szCs w:val="28"/>
        </w:rPr>
        <w:t>вки «Моя малая родина</w:t>
      </w:r>
      <w:r w:rsidR="00F4757A" w:rsidRPr="00F4757A">
        <w:rPr>
          <w:rFonts w:ascii="Times New Roman" w:hAnsi="Times New Roman" w:cs="Times New Roman"/>
          <w:sz w:val="28"/>
          <w:szCs w:val="28"/>
        </w:rPr>
        <w:t>», игровые программы</w:t>
      </w:r>
      <w:r w:rsidR="00F4757A">
        <w:rPr>
          <w:rFonts w:ascii="Times New Roman" w:hAnsi="Times New Roman" w:cs="Times New Roman"/>
          <w:sz w:val="28"/>
          <w:szCs w:val="28"/>
        </w:rPr>
        <w:t xml:space="preserve"> «Солдатские будни»</w:t>
      </w:r>
      <w:r w:rsidR="00332395">
        <w:rPr>
          <w:rFonts w:ascii="Times New Roman" w:hAnsi="Times New Roman" w:cs="Times New Roman"/>
          <w:sz w:val="28"/>
          <w:szCs w:val="28"/>
        </w:rPr>
        <w:t xml:space="preserve"> ( </w:t>
      </w:r>
      <w:r w:rsidR="00332395" w:rsidRPr="00332395">
        <w:rPr>
          <w:rFonts w:ascii="Times New Roman" w:hAnsi="Times New Roman" w:cs="Times New Roman"/>
          <w:b/>
          <w:sz w:val="28"/>
          <w:szCs w:val="28"/>
        </w:rPr>
        <w:t>8 мая</w:t>
      </w:r>
      <w:r w:rsidR="00332395">
        <w:rPr>
          <w:rFonts w:ascii="Times New Roman" w:hAnsi="Times New Roman" w:cs="Times New Roman"/>
          <w:sz w:val="28"/>
          <w:szCs w:val="28"/>
        </w:rPr>
        <w:t>, КТЦ п.Каменномостский</w:t>
      </w:r>
      <w:r w:rsidR="00F4757A">
        <w:rPr>
          <w:rFonts w:ascii="Times New Roman" w:hAnsi="Times New Roman" w:cs="Times New Roman"/>
          <w:sz w:val="28"/>
          <w:szCs w:val="28"/>
        </w:rPr>
        <w:t>,</w:t>
      </w:r>
      <w:r w:rsidR="00F4757A" w:rsidRPr="00F4757A">
        <w:rPr>
          <w:rFonts w:ascii="Times New Roman" w:hAnsi="Times New Roman" w:cs="Times New Roman"/>
          <w:sz w:val="28"/>
          <w:szCs w:val="28"/>
        </w:rPr>
        <w:t xml:space="preserve"> </w:t>
      </w:r>
      <w:r w:rsidR="00332395">
        <w:rPr>
          <w:rFonts w:ascii="Times New Roman" w:hAnsi="Times New Roman" w:cs="Times New Roman"/>
          <w:sz w:val="28"/>
          <w:szCs w:val="28"/>
        </w:rPr>
        <w:t xml:space="preserve">38 участников), </w:t>
      </w:r>
      <w:r w:rsidR="00F4757A" w:rsidRPr="00F4757A">
        <w:rPr>
          <w:rFonts w:ascii="Times New Roman" w:hAnsi="Times New Roman" w:cs="Times New Roman"/>
          <w:sz w:val="28"/>
          <w:szCs w:val="28"/>
        </w:rPr>
        <w:t>выставки детского р</w:t>
      </w:r>
      <w:r w:rsidR="00F4757A">
        <w:rPr>
          <w:rFonts w:ascii="Times New Roman" w:hAnsi="Times New Roman" w:cs="Times New Roman"/>
          <w:sz w:val="28"/>
          <w:szCs w:val="28"/>
        </w:rPr>
        <w:t>исунка</w:t>
      </w:r>
      <w:r w:rsidR="00A6005C">
        <w:rPr>
          <w:rFonts w:ascii="Times New Roman" w:hAnsi="Times New Roman" w:cs="Times New Roman"/>
          <w:sz w:val="28"/>
          <w:szCs w:val="28"/>
        </w:rPr>
        <w:t xml:space="preserve"> «Пою тебе</w:t>
      </w:r>
      <w:r w:rsidR="00F4757A">
        <w:rPr>
          <w:rFonts w:ascii="Times New Roman" w:hAnsi="Times New Roman" w:cs="Times New Roman"/>
          <w:sz w:val="28"/>
          <w:szCs w:val="28"/>
        </w:rPr>
        <w:t>, мое отечество</w:t>
      </w:r>
      <w:r w:rsidR="00332395">
        <w:rPr>
          <w:rFonts w:ascii="Times New Roman" w:hAnsi="Times New Roman" w:cs="Times New Roman"/>
          <w:sz w:val="28"/>
          <w:szCs w:val="28"/>
        </w:rPr>
        <w:t>» (</w:t>
      </w:r>
      <w:r w:rsidR="00332395" w:rsidRPr="00332395">
        <w:rPr>
          <w:rFonts w:ascii="Times New Roman" w:hAnsi="Times New Roman" w:cs="Times New Roman"/>
          <w:b/>
          <w:sz w:val="28"/>
          <w:szCs w:val="28"/>
        </w:rPr>
        <w:t>12 июня</w:t>
      </w:r>
      <w:r w:rsidR="00332395">
        <w:rPr>
          <w:rFonts w:ascii="Times New Roman" w:hAnsi="Times New Roman" w:cs="Times New Roman"/>
          <w:sz w:val="28"/>
          <w:szCs w:val="28"/>
        </w:rPr>
        <w:t xml:space="preserve">, СДК п.Удобный, 17 участников), </w:t>
      </w:r>
      <w:r w:rsidR="00F4757A" w:rsidRPr="00F4757A">
        <w:rPr>
          <w:rFonts w:ascii="Times New Roman" w:hAnsi="Times New Roman" w:cs="Times New Roman"/>
          <w:sz w:val="28"/>
          <w:szCs w:val="28"/>
        </w:rPr>
        <w:t>тематические веч</w:t>
      </w:r>
      <w:r w:rsidR="00F4757A">
        <w:rPr>
          <w:rFonts w:ascii="Times New Roman" w:hAnsi="Times New Roman" w:cs="Times New Roman"/>
          <w:sz w:val="28"/>
          <w:szCs w:val="28"/>
        </w:rPr>
        <w:t>ера «Мир против фашизма</w:t>
      </w:r>
      <w:r w:rsidR="00F4757A" w:rsidRPr="00F4757A">
        <w:rPr>
          <w:rFonts w:ascii="Times New Roman" w:hAnsi="Times New Roman" w:cs="Times New Roman"/>
          <w:sz w:val="28"/>
          <w:szCs w:val="28"/>
        </w:rPr>
        <w:t>»</w:t>
      </w:r>
      <w:r w:rsidR="00332395">
        <w:rPr>
          <w:rFonts w:ascii="Times New Roman" w:hAnsi="Times New Roman" w:cs="Times New Roman"/>
          <w:sz w:val="28"/>
          <w:szCs w:val="28"/>
        </w:rPr>
        <w:t xml:space="preserve"> (</w:t>
      </w:r>
      <w:r w:rsidR="00332395" w:rsidRPr="00332395">
        <w:rPr>
          <w:rFonts w:ascii="Times New Roman" w:hAnsi="Times New Roman" w:cs="Times New Roman"/>
          <w:b/>
          <w:sz w:val="28"/>
          <w:szCs w:val="28"/>
        </w:rPr>
        <w:t>9 ноября</w:t>
      </w:r>
      <w:r w:rsidR="00F4757A" w:rsidRPr="00F4757A">
        <w:rPr>
          <w:rFonts w:ascii="Times New Roman" w:hAnsi="Times New Roman" w:cs="Times New Roman"/>
          <w:sz w:val="28"/>
          <w:szCs w:val="28"/>
        </w:rPr>
        <w:t>,</w:t>
      </w:r>
      <w:r w:rsidR="00332395">
        <w:rPr>
          <w:rFonts w:ascii="Times New Roman" w:hAnsi="Times New Roman" w:cs="Times New Roman"/>
          <w:sz w:val="28"/>
          <w:szCs w:val="28"/>
        </w:rPr>
        <w:t xml:space="preserve"> п.Усть-Сахрай, 25 участников)</w:t>
      </w:r>
      <w:r w:rsidR="00F4757A" w:rsidRPr="00F4757A">
        <w:rPr>
          <w:rFonts w:ascii="Times New Roman" w:hAnsi="Times New Roman" w:cs="Times New Roman"/>
          <w:sz w:val="28"/>
          <w:szCs w:val="28"/>
        </w:rPr>
        <w:t xml:space="preserve"> мероприятия по профилактике детской безнадзорности, правонарушений и преступлений несовершеннолетних, театрализован</w:t>
      </w:r>
      <w:r w:rsidR="00F4757A">
        <w:rPr>
          <w:rFonts w:ascii="Times New Roman" w:hAnsi="Times New Roman" w:cs="Times New Roman"/>
          <w:sz w:val="28"/>
          <w:szCs w:val="28"/>
        </w:rPr>
        <w:t>ные представления «Спаси себя сам</w:t>
      </w:r>
      <w:r w:rsidR="00F4757A" w:rsidRPr="00F4757A">
        <w:rPr>
          <w:rFonts w:ascii="Times New Roman" w:hAnsi="Times New Roman" w:cs="Times New Roman"/>
          <w:sz w:val="28"/>
          <w:szCs w:val="28"/>
        </w:rPr>
        <w:t>», конкурсы плак</w:t>
      </w:r>
      <w:r w:rsidR="00F4757A">
        <w:rPr>
          <w:rFonts w:ascii="Times New Roman" w:hAnsi="Times New Roman" w:cs="Times New Roman"/>
          <w:sz w:val="28"/>
          <w:szCs w:val="28"/>
        </w:rPr>
        <w:t>атов «Скажи наркотикам — нет!», экологический</w:t>
      </w:r>
      <w:r w:rsidR="00E24DEB">
        <w:rPr>
          <w:rFonts w:ascii="Times New Roman" w:hAnsi="Times New Roman" w:cs="Times New Roman"/>
          <w:sz w:val="28"/>
          <w:szCs w:val="28"/>
        </w:rPr>
        <w:t xml:space="preserve"> спектакль</w:t>
      </w:r>
      <w:r w:rsidR="00F4757A">
        <w:rPr>
          <w:rFonts w:ascii="Times New Roman" w:hAnsi="Times New Roman" w:cs="Times New Roman"/>
          <w:sz w:val="28"/>
          <w:szCs w:val="28"/>
        </w:rPr>
        <w:t xml:space="preserve"> «Советы дядюшки Тигра». </w:t>
      </w:r>
    </w:p>
    <w:p w:rsidR="00825C10" w:rsidRDefault="00C61F50" w:rsidP="00C61F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Интересы и культурные потребности людей среднего возраста в учреждениях культуры Майкопского района были учтены в следующих мероприятиях: </w:t>
      </w:r>
      <w:r w:rsidR="00895235">
        <w:rPr>
          <w:rFonts w:ascii="Times New Roman" w:hAnsi="Times New Roman" w:cs="Times New Roman"/>
          <w:sz w:val="28"/>
          <w:szCs w:val="28"/>
        </w:rPr>
        <w:t xml:space="preserve">рождественские встречи и посиделки, ярмарочные гуляния с </w:t>
      </w:r>
      <w:r w:rsidR="00895235">
        <w:rPr>
          <w:rFonts w:ascii="Times New Roman" w:hAnsi="Times New Roman" w:cs="Times New Roman"/>
          <w:sz w:val="28"/>
          <w:szCs w:val="28"/>
        </w:rPr>
        <w:lastRenderedPageBreak/>
        <w:t>участием артистов МЦНК, концертно-развлекательные программы к календарным праздникам – День защитника Отечества, Международный женский день, вечера-портреты и вечера памяти, концерты, посвященные специалистам разных сфер деятельности – медработникам, педагогам, работникам агросферы, полиции</w:t>
      </w:r>
      <w:r w:rsidR="004B400B">
        <w:rPr>
          <w:rFonts w:ascii="Times New Roman" w:hAnsi="Times New Roman" w:cs="Times New Roman"/>
          <w:sz w:val="28"/>
          <w:szCs w:val="28"/>
        </w:rPr>
        <w:t xml:space="preserve">. </w:t>
      </w:r>
      <w:r w:rsidR="004B400B" w:rsidRPr="004B400B">
        <w:rPr>
          <w:rFonts w:ascii="Times New Roman" w:hAnsi="Times New Roman" w:cs="Times New Roman"/>
          <w:b/>
          <w:sz w:val="28"/>
          <w:szCs w:val="28"/>
        </w:rPr>
        <w:t>18 июля</w:t>
      </w:r>
      <w:r w:rsidR="004B400B">
        <w:rPr>
          <w:rFonts w:ascii="Times New Roman" w:hAnsi="Times New Roman" w:cs="Times New Roman"/>
          <w:sz w:val="28"/>
          <w:szCs w:val="28"/>
        </w:rPr>
        <w:t xml:space="preserve"> этого года впервые у нас в районе, на территории с.Хамышки</w:t>
      </w:r>
      <w:r w:rsidR="00895235">
        <w:rPr>
          <w:rFonts w:ascii="Times New Roman" w:hAnsi="Times New Roman" w:cs="Times New Roman"/>
          <w:sz w:val="28"/>
          <w:szCs w:val="28"/>
        </w:rPr>
        <w:t xml:space="preserve"> </w:t>
      </w:r>
      <w:r w:rsidR="004B400B">
        <w:rPr>
          <w:rFonts w:ascii="Times New Roman" w:hAnsi="Times New Roman" w:cs="Times New Roman"/>
          <w:sz w:val="28"/>
          <w:szCs w:val="28"/>
        </w:rPr>
        <w:t xml:space="preserve">проводился фестиваль байкеров, привлекший внимание не только местных жителей, но гостей этой туристической зоны республики. </w:t>
      </w:r>
      <w:r w:rsidR="0050081C">
        <w:rPr>
          <w:rFonts w:ascii="Times New Roman" w:hAnsi="Times New Roman" w:cs="Times New Roman"/>
          <w:sz w:val="28"/>
          <w:szCs w:val="28"/>
        </w:rPr>
        <w:t xml:space="preserve">Число зрителей составило более 1000 человек. </w:t>
      </w:r>
      <w:r w:rsidR="0050081C" w:rsidRPr="0050081C">
        <w:rPr>
          <w:rFonts w:ascii="Times New Roman" w:hAnsi="Times New Roman" w:cs="Times New Roman"/>
          <w:b/>
          <w:sz w:val="28"/>
          <w:szCs w:val="28"/>
        </w:rPr>
        <w:t>30 октября</w:t>
      </w:r>
      <w:r w:rsidR="0050081C">
        <w:rPr>
          <w:rFonts w:ascii="Times New Roman" w:hAnsi="Times New Roman" w:cs="Times New Roman"/>
          <w:b/>
          <w:sz w:val="28"/>
          <w:szCs w:val="28"/>
        </w:rPr>
        <w:t xml:space="preserve"> </w:t>
      </w:r>
      <w:r w:rsidR="0050081C" w:rsidRPr="0050081C">
        <w:rPr>
          <w:rFonts w:ascii="Times New Roman" w:hAnsi="Times New Roman" w:cs="Times New Roman"/>
          <w:sz w:val="28"/>
          <w:szCs w:val="28"/>
        </w:rPr>
        <w:t>на</w:t>
      </w:r>
      <w:r w:rsidR="0050081C">
        <w:rPr>
          <w:rFonts w:ascii="Times New Roman" w:hAnsi="Times New Roman" w:cs="Times New Roman"/>
          <w:b/>
          <w:sz w:val="28"/>
          <w:szCs w:val="28"/>
        </w:rPr>
        <w:t xml:space="preserve"> </w:t>
      </w:r>
      <w:r w:rsidR="0050081C" w:rsidRPr="0050081C">
        <w:rPr>
          <w:rFonts w:ascii="Times New Roman" w:hAnsi="Times New Roman" w:cs="Times New Roman"/>
          <w:sz w:val="28"/>
          <w:szCs w:val="28"/>
        </w:rPr>
        <w:t>«Графской поляне»</w:t>
      </w:r>
      <w:r w:rsidR="001B47BD">
        <w:rPr>
          <w:rFonts w:ascii="Times New Roman" w:hAnsi="Times New Roman" w:cs="Times New Roman"/>
          <w:sz w:val="28"/>
          <w:szCs w:val="28"/>
        </w:rPr>
        <w:t xml:space="preserve"> ст.Даховской</w:t>
      </w:r>
      <w:r w:rsidR="001B47BD">
        <w:rPr>
          <w:rFonts w:ascii="Times New Roman" w:hAnsi="Times New Roman" w:cs="Times New Roman"/>
          <w:sz w:val="28"/>
          <w:szCs w:val="28"/>
        </w:rPr>
        <w:tab/>
      </w:r>
      <w:r w:rsidR="0050081C">
        <w:rPr>
          <w:rFonts w:ascii="Times New Roman" w:hAnsi="Times New Roman" w:cs="Times New Roman"/>
          <w:sz w:val="28"/>
          <w:szCs w:val="28"/>
        </w:rPr>
        <w:t xml:space="preserve"> состоялось открытие </w:t>
      </w:r>
      <w:r w:rsidR="00861553">
        <w:rPr>
          <w:rFonts w:ascii="Times New Roman" w:hAnsi="Times New Roman" w:cs="Times New Roman"/>
          <w:sz w:val="28"/>
          <w:szCs w:val="28"/>
        </w:rPr>
        <w:t>«Р</w:t>
      </w:r>
      <w:r w:rsidR="0050081C">
        <w:rPr>
          <w:rFonts w:ascii="Times New Roman" w:hAnsi="Times New Roman" w:cs="Times New Roman"/>
          <w:sz w:val="28"/>
          <w:szCs w:val="28"/>
        </w:rPr>
        <w:t xml:space="preserve">алли </w:t>
      </w:r>
      <w:r w:rsidR="00861553">
        <w:rPr>
          <w:rFonts w:ascii="Times New Roman" w:hAnsi="Times New Roman" w:cs="Times New Roman"/>
          <w:sz w:val="28"/>
          <w:szCs w:val="28"/>
        </w:rPr>
        <w:t>Адыгея 2015». В развлекательной программе ралли приняли у</w:t>
      </w:r>
      <w:r w:rsidR="004A3E92">
        <w:rPr>
          <w:rFonts w:ascii="Times New Roman" w:hAnsi="Times New Roman" w:cs="Times New Roman"/>
          <w:sz w:val="28"/>
          <w:szCs w:val="28"/>
        </w:rPr>
        <w:t xml:space="preserve">частие лучшие творческие силы Республики </w:t>
      </w:r>
      <w:r w:rsidR="00861553">
        <w:rPr>
          <w:rFonts w:ascii="Times New Roman" w:hAnsi="Times New Roman" w:cs="Times New Roman"/>
          <w:sz w:val="28"/>
          <w:szCs w:val="28"/>
        </w:rPr>
        <w:t>Адыгея и Майкопского района: ансамбль казачьей песни «Любо», образцовый ансамбль народной песни «Кубаночка», народный ансамбль армянского танца «Еразанк»</w:t>
      </w:r>
      <w:r w:rsidR="00825C10">
        <w:rPr>
          <w:rFonts w:ascii="Times New Roman" w:hAnsi="Times New Roman" w:cs="Times New Roman"/>
          <w:sz w:val="28"/>
          <w:szCs w:val="28"/>
        </w:rPr>
        <w:t>. Количество зрителей составило 500 человек.</w:t>
      </w:r>
    </w:p>
    <w:p w:rsidR="00C61F50" w:rsidRDefault="00825C10" w:rsidP="00825C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Большой популярностью </w:t>
      </w:r>
      <w:r w:rsidR="00861553">
        <w:rPr>
          <w:rFonts w:ascii="Times New Roman" w:hAnsi="Times New Roman" w:cs="Times New Roman"/>
          <w:sz w:val="28"/>
          <w:szCs w:val="28"/>
        </w:rPr>
        <w:t xml:space="preserve"> </w:t>
      </w:r>
      <w:r>
        <w:rPr>
          <w:rFonts w:ascii="Times New Roman" w:hAnsi="Times New Roman" w:cs="Times New Roman"/>
          <w:sz w:val="28"/>
          <w:szCs w:val="28"/>
        </w:rPr>
        <w:t xml:space="preserve">среди людей данной категории пользуется творчество самодеятельных театров. Так, </w:t>
      </w:r>
      <w:r w:rsidRPr="00825C10">
        <w:rPr>
          <w:rFonts w:ascii="Times New Roman" w:hAnsi="Times New Roman" w:cs="Times New Roman"/>
          <w:b/>
          <w:sz w:val="28"/>
          <w:szCs w:val="28"/>
        </w:rPr>
        <w:t>21 апреля</w:t>
      </w:r>
      <w:r>
        <w:rPr>
          <w:rFonts w:ascii="Times New Roman" w:hAnsi="Times New Roman" w:cs="Times New Roman"/>
          <w:b/>
          <w:sz w:val="28"/>
          <w:szCs w:val="28"/>
        </w:rPr>
        <w:t xml:space="preserve"> </w:t>
      </w:r>
      <w:r w:rsidRPr="00825C10">
        <w:rPr>
          <w:rFonts w:ascii="Times New Roman" w:hAnsi="Times New Roman" w:cs="Times New Roman"/>
          <w:sz w:val="28"/>
          <w:szCs w:val="28"/>
        </w:rPr>
        <w:t>в МЦНК</w:t>
      </w:r>
      <w:r>
        <w:rPr>
          <w:rFonts w:ascii="Times New Roman" w:hAnsi="Times New Roman" w:cs="Times New Roman"/>
          <w:b/>
          <w:sz w:val="28"/>
          <w:szCs w:val="28"/>
        </w:rPr>
        <w:t xml:space="preserve"> </w:t>
      </w:r>
      <w:r>
        <w:rPr>
          <w:rFonts w:ascii="Times New Roman" w:hAnsi="Times New Roman" w:cs="Times New Roman"/>
          <w:sz w:val="28"/>
          <w:szCs w:val="28"/>
        </w:rPr>
        <w:t xml:space="preserve">состоялся показ спектакля «Намуз» студии «ШТЭМ» Пролетарского СДК. Число зрителей составило 200 человек. </w:t>
      </w:r>
      <w:r w:rsidRPr="00825C10">
        <w:rPr>
          <w:rFonts w:ascii="Times New Roman" w:hAnsi="Times New Roman" w:cs="Times New Roman"/>
          <w:b/>
          <w:sz w:val="28"/>
          <w:szCs w:val="28"/>
        </w:rPr>
        <w:t>4 ноября</w:t>
      </w:r>
      <w:r>
        <w:rPr>
          <w:rFonts w:ascii="Times New Roman" w:hAnsi="Times New Roman" w:cs="Times New Roman"/>
          <w:sz w:val="28"/>
          <w:szCs w:val="28"/>
        </w:rPr>
        <w:t xml:space="preserve"> на суд зрителей был представлен спектакль «Вдовий пароход» народного театра МЦНК «Овация». </w:t>
      </w:r>
      <w:r w:rsidR="002F5682">
        <w:rPr>
          <w:rFonts w:ascii="Times New Roman" w:hAnsi="Times New Roman" w:cs="Times New Roman"/>
          <w:sz w:val="28"/>
          <w:szCs w:val="28"/>
        </w:rPr>
        <w:t xml:space="preserve">Присутствовало 150 человек. </w:t>
      </w:r>
    </w:p>
    <w:p w:rsidR="00605729" w:rsidRDefault="002F5682" w:rsidP="00825C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удовлетворения культурных запросов категории  людей старшего и пожилого возраста применяются следующие формы работы: огоньки для ветеранов ВОВ и труда, вечера-в</w:t>
      </w:r>
      <w:r w:rsidR="00317286">
        <w:rPr>
          <w:rFonts w:ascii="Times New Roman" w:hAnsi="Times New Roman" w:cs="Times New Roman"/>
          <w:sz w:val="28"/>
          <w:szCs w:val="28"/>
        </w:rPr>
        <w:t xml:space="preserve">стречи с замечательными людьми, поздравления ветеранов на дому, акции «Твори добро», «Письмо ветерану». Коллективы и солисты  </w:t>
      </w:r>
      <w:r w:rsidR="00605729">
        <w:rPr>
          <w:rFonts w:ascii="Times New Roman" w:hAnsi="Times New Roman" w:cs="Times New Roman"/>
          <w:sz w:val="28"/>
          <w:szCs w:val="28"/>
        </w:rPr>
        <w:t>Абадзехского СДК</w:t>
      </w:r>
      <w:r w:rsidR="00317286">
        <w:rPr>
          <w:rFonts w:ascii="Times New Roman" w:hAnsi="Times New Roman" w:cs="Times New Roman"/>
          <w:sz w:val="28"/>
          <w:szCs w:val="28"/>
        </w:rPr>
        <w:t xml:space="preserve"> часто осуществляют концертную деятельность для проживающих Дома-интерната г.Майк</w:t>
      </w:r>
      <w:r w:rsidR="004A3E92">
        <w:rPr>
          <w:rFonts w:ascii="Times New Roman" w:hAnsi="Times New Roman" w:cs="Times New Roman"/>
          <w:sz w:val="28"/>
          <w:szCs w:val="28"/>
        </w:rPr>
        <w:t>опа, и пациентов Психо-невролог</w:t>
      </w:r>
      <w:r w:rsidR="00317286">
        <w:rPr>
          <w:rFonts w:ascii="Times New Roman" w:hAnsi="Times New Roman" w:cs="Times New Roman"/>
          <w:sz w:val="28"/>
          <w:szCs w:val="28"/>
        </w:rPr>
        <w:t xml:space="preserve">ического диспансера г.Майкопа. </w:t>
      </w:r>
      <w:r w:rsidR="00465017">
        <w:rPr>
          <w:rFonts w:ascii="Times New Roman" w:hAnsi="Times New Roman" w:cs="Times New Roman"/>
          <w:sz w:val="28"/>
          <w:szCs w:val="28"/>
        </w:rPr>
        <w:t>МЦНК по праву</w:t>
      </w:r>
      <w:r w:rsidR="00EA3A92">
        <w:rPr>
          <w:rFonts w:ascii="Times New Roman" w:hAnsi="Times New Roman" w:cs="Times New Roman"/>
          <w:sz w:val="28"/>
          <w:szCs w:val="28"/>
        </w:rPr>
        <w:t xml:space="preserve"> может гордиться тремя народными казачьими коллективами – хором СДК ст.Абадзехской, п.Табачного и п.Тульского, в которых занимается в общей сложности 69 человек старшего поколения. </w:t>
      </w:r>
      <w:r w:rsidR="00605729">
        <w:rPr>
          <w:rFonts w:ascii="Times New Roman" w:hAnsi="Times New Roman" w:cs="Times New Roman"/>
          <w:sz w:val="28"/>
          <w:szCs w:val="28"/>
        </w:rPr>
        <w:t xml:space="preserve">Перечисленные коллективы  </w:t>
      </w:r>
    </w:p>
    <w:p w:rsidR="002F5682" w:rsidRPr="00605729" w:rsidRDefault="00605729" w:rsidP="00825C10">
      <w:pPr>
        <w:spacing w:after="0" w:line="240" w:lineRule="auto"/>
        <w:jc w:val="both"/>
        <w:rPr>
          <w:rFonts w:ascii="Times New Roman" w:hAnsi="Times New Roman" w:cs="Times New Roman"/>
          <w:sz w:val="28"/>
          <w:szCs w:val="28"/>
        </w:rPr>
      </w:pPr>
      <w:r w:rsidRPr="00605729">
        <w:rPr>
          <w:rFonts w:ascii="Times New Roman" w:hAnsi="Times New Roman" w:cs="Times New Roman"/>
          <w:b/>
          <w:sz w:val="28"/>
          <w:szCs w:val="28"/>
        </w:rPr>
        <w:t>5</w:t>
      </w:r>
      <w:r>
        <w:rPr>
          <w:rFonts w:ascii="Times New Roman" w:hAnsi="Times New Roman" w:cs="Times New Roman"/>
          <w:sz w:val="28"/>
          <w:szCs w:val="28"/>
        </w:rPr>
        <w:t xml:space="preserve"> </w:t>
      </w:r>
      <w:r w:rsidRPr="00605729">
        <w:rPr>
          <w:rFonts w:ascii="Times New Roman" w:hAnsi="Times New Roman" w:cs="Times New Roman"/>
          <w:b/>
          <w:sz w:val="28"/>
          <w:szCs w:val="28"/>
        </w:rPr>
        <w:t>июня</w:t>
      </w:r>
      <w:r>
        <w:rPr>
          <w:rFonts w:ascii="Times New Roman" w:hAnsi="Times New Roman" w:cs="Times New Roman"/>
          <w:sz w:val="28"/>
          <w:szCs w:val="28"/>
        </w:rPr>
        <w:t xml:space="preserve"> этого года стали лауреатами Межрегионального фестиваля казачьей культуры. Общее число зрителей 2000 человек.</w:t>
      </w:r>
      <w:r w:rsidRPr="00605729">
        <w:rPr>
          <w:rFonts w:ascii="Times New Roman" w:hAnsi="Times New Roman" w:cs="Times New Roman"/>
          <w:sz w:val="28"/>
          <w:szCs w:val="28"/>
        </w:rPr>
        <w:t xml:space="preserve"> </w:t>
      </w:r>
      <w:r>
        <w:rPr>
          <w:rFonts w:ascii="Times New Roman" w:hAnsi="Times New Roman" w:cs="Times New Roman"/>
          <w:sz w:val="28"/>
          <w:szCs w:val="28"/>
        </w:rPr>
        <w:t>Также в</w:t>
      </w:r>
      <w:r w:rsidR="00EA3A92">
        <w:rPr>
          <w:rFonts w:ascii="Times New Roman" w:hAnsi="Times New Roman" w:cs="Times New Roman"/>
          <w:sz w:val="28"/>
          <w:szCs w:val="28"/>
        </w:rPr>
        <w:t xml:space="preserve"> п.Тульском на правах любительского коллектива занимается хор «Надежда» ВОС по Майкопскому району. </w:t>
      </w:r>
      <w:r w:rsidRPr="00605729">
        <w:rPr>
          <w:rFonts w:ascii="Times New Roman" w:hAnsi="Times New Roman" w:cs="Times New Roman"/>
          <w:b/>
          <w:sz w:val="28"/>
          <w:szCs w:val="28"/>
        </w:rPr>
        <w:t>10 апреля</w:t>
      </w:r>
      <w:r>
        <w:rPr>
          <w:rFonts w:ascii="Times New Roman" w:hAnsi="Times New Roman" w:cs="Times New Roman"/>
          <w:sz w:val="28"/>
          <w:szCs w:val="28"/>
        </w:rPr>
        <w:t xml:space="preserve"> в МЦНК состоялся концерт «Расцвела салютами Победа» для участников районного отделения Общероссийской общественной организации «Дети войны». </w:t>
      </w:r>
      <w:r w:rsidR="001B47BD" w:rsidRPr="001B47BD">
        <w:rPr>
          <w:rFonts w:ascii="Times New Roman" w:hAnsi="Times New Roman" w:cs="Times New Roman"/>
          <w:b/>
          <w:sz w:val="28"/>
          <w:szCs w:val="28"/>
        </w:rPr>
        <w:t>30 октября</w:t>
      </w:r>
      <w:r w:rsidR="001B47BD">
        <w:rPr>
          <w:rFonts w:ascii="Times New Roman" w:hAnsi="Times New Roman" w:cs="Times New Roman"/>
          <w:sz w:val="28"/>
          <w:szCs w:val="28"/>
        </w:rPr>
        <w:t xml:space="preserve"> в п.Тульском был проведен адресный концерт «От всей души», посвященный ветеранам войны и труда района. Присутствовало зрителей 200 человек. Благодаря а</w:t>
      </w:r>
      <w:r w:rsidR="00A82080">
        <w:rPr>
          <w:rFonts w:ascii="Times New Roman" w:hAnsi="Times New Roman" w:cs="Times New Roman"/>
          <w:sz w:val="28"/>
          <w:szCs w:val="28"/>
        </w:rPr>
        <w:t>ктивному сотрудничеству МЦНК с р</w:t>
      </w:r>
      <w:r w:rsidR="001B47BD">
        <w:rPr>
          <w:rFonts w:ascii="Times New Roman" w:hAnsi="Times New Roman" w:cs="Times New Roman"/>
          <w:sz w:val="28"/>
          <w:szCs w:val="28"/>
        </w:rPr>
        <w:t xml:space="preserve">айонной и поселковой ветеранскими организациями, посещаемость мероприятий в этом году людьми старшего и пожилого возраста </w:t>
      </w:r>
      <w:r w:rsidR="00890569">
        <w:rPr>
          <w:rFonts w:ascii="Times New Roman" w:hAnsi="Times New Roman" w:cs="Times New Roman"/>
          <w:sz w:val="28"/>
          <w:szCs w:val="28"/>
        </w:rPr>
        <w:t xml:space="preserve">заметно возросла.  </w:t>
      </w:r>
      <w:r w:rsidR="001B47BD">
        <w:rPr>
          <w:rFonts w:ascii="Times New Roman" w:hAnsi="Times New Roman" w:cs="Times New Roman"/>
          <w:sz w:val="28"/>
          <w:szCs w:val="28"/>
        </w:rPr>
        <w:t xml:space="preserve">  </w:t>
      </w:r>
    </w:p>
    <w:p w:rsidR="00F4757A" w:rsidRDefault="00F4757A" w:rsidP="00F4757A">
      <w:pPr>
        <w:shd w:val="clear" w:color="auto" w:fill="FFFFFF" w:themeFill="background1"/>
        <w:spacing w:after="0" w:line="240" w:lineRule="auto"/>
        <w:ind w:firstLine="708"/>
        <w:jc w:val="both"/>
        <w:rPr>
          <w:rFonts w:ascii="Times New Roman" w:hAnsi="Times New Roman"/>
          <w:bCs/>
          <w:color w:val="000000"/>
          <w:sz w:val="28"/>
          <w:szCs w:val="28"/>
        </w:rPr>
      </w:pPr>
      <w:r>
        <w:rPr>
          <w:rFonts w:ascii="Times New Roman" w:hAnsi="Times New Roman"/>
          <w:bCs/>
          <w:color w:val="000000"/>
          <w:sz w:val="28"/>
          <w:szCs w:val="28"/>
        </w:rPr>
        <w:t xml:space="preserve">В данных мероприятиях были задействованы все творческие силы Майкопского района – от самодеятельности сельских Домов культуры до профессиональных коллективов МЦНК. Возрастной ценз участников серии </w:t>
      </w:r>
      <w:r>
        <w:rPr>
          <w:rFonts w:ascii="Times New Roman" w:hAnsi="Times New Roman"/>
          <w:bCs/>
          <w:color w:val="000000"/>
          <w:sz w:val="28"/>
          <w:szCs w:val="28"/>
        </w:rPr>
        <w:lastRenderedPageBreak/>
        <w:t>этих мероприятий – от детей младшего школьного возраста до кате</w:t>
      </w:r>
      <w:r w:rsidR="0050081C">
        <w:rPr>
          <w:rFonts w:ascii="Times New Roman" w:hAnsi="Times New Roman"/>
          <w:bCs/>
          <w:color w:val="000000"/>
          <w:sz w:val="28"/>
          <w:szCs w:val="28"/>
        </w:rPr>
        <w:t xml:space="preserve">гории людей старшего поколения. </w:t>
      </w:r>
    </w:p>
    <w:p w:rsidR="00A82080" w:rsidRDefault="00A82080" w:rsidP="00F4757A">
      <w:pPr>
        <w:shd w:val="clear" w:color="auto" w:fill="FFFFFF" w:themeFill="background1"/>
        <w:spacing w:after="0" w:line="240" w:lineRule="auto"/>
        <w:ind w:firstLine="708"/>
        <w:jc w:val="both"/>
        <w:rPr>
          <w:rFonts w:ascii="Times New Roman" w:hAnsi="Times New Roman"/>
          <w:bCs/>
          <w:color w:val="000000"/>
          <w:sz w:val="28"/>
          <w:szCs w:val="28"/>
        </w:rPr>
      </w:pPr>
    </w:p>
    <w:p w:rsidR="00A82080" w:rsidRDefault="00A82080" w:rsidP="00F4757A">
      <w:pPr>
        <w:shd w:val="clear" w:color="auto" w:fill="FFFFFF" w:themeFill="background1"/>
        <w:spacing w:after="0" w:line="240" w:lineRule="auto"/>
        <w:ind w:firstLine="708"/>
        <w:jc w:val="both"/>
        <w:rPr>
          <w:rFonts w:ascii="Times New Roman" w:hAnsi="Times New Roman"/>
          <w:bCs/>
          <w:color w:val="000000"/>
          <w:sz w:val="28"/>
          <w:szCs w:val="28"/>
        </w:rPr>
      </w:pPr>
    </w:p>
    <w:p w:rsidR="00E24DEB" w:rsidRDefault="00E24DEB" w:rsidP="00E24DEB">
      <w:pPr>
        <w:shd w:val="clear" w:color="auto" w:fill="FFFFFF" w:themeFill="background1"/>
        <w:spacing w:after="0" w:line="240" w:lineRule="auto"/>
        <w:rPr>
          <w:rFonts w:ascii="Times New Roman" w:hAnsi="Times New Roman"/>
          <w:b/>
          <w:bCs/>
          <w:color w:val="000000"/>
          <w:sz w:val="28"/>
          <w:szCs w:val="28"/>
        </w:rPr>
      </w:pPr>
    </w:p>
    <w:p w:rsidR="00A82080" w:rsidRPr="00F1307A" w:rsidRDefault="00A82080" w:rsidP="00E24DEB">
      <w:pPr>
        <w:shd w:val="clear" w:color="auto" w:fill="FFFFFF" w:themeFill="background1"/>
        <w:spacing w:after="0" w:line="240" w:lineRule="auto"/>
        <w:jc w:val="center"/>
        <w:rPr>
          <w:rFonts w:ascii="Times New Roman" w:hAnsi="Times New Roman"/>
          <w:b/>
          <w:bCs/>
          <w:color w:val="000000"/>
          <w:sz w:val="28"/>
          <w:szCs w:val="28"/>
        </w:rPr>
      </w:pPr>
      <w:r w:rsidRPr="00F1307A">
        <w:rPr>
          <w:rFonts w:ascii="Times New Roman" w:hAnsi="Times New Roman"/>
          <w:b/>
          <w:bCs/>
          <w:color w:val="000000"/>
          <w:sz w:val="28"/>
          <w:szCs w:val="28"/>
        </w:rPr>
        <w:t>3.2. Развитие клубных формирований</w:t>
      </w:r>
    </w:p>
    <w:p w:rsidR="00A82080" w:rsidRPr="00F1307A" w:rsidRDefault="00A82080" w:rsidP="00F4757A">
      <w:pPr>
        <w:shd w:val="clear" w:color="auto" w:fill="FFFFFF" w:themeFill="background1"/>
        <w:spacing w:after="0" w:line="240" w:lineRule="auto"/>
        <w:ind w:firstLine="708"/>
        <w:jc w:val="both"/>
        <w:rPr>
          <w:rFonts w:ascii="Times New Roman" w:hAnsi="Times New Roman"/>
          <w:b/>
          <w:bCs/>
          <w:color w:val="000000"/>
          <w:sz w:val="28"/>
          <w:szCs w:val="28"/>
        </w:rPr>
      </w:pPr>
    </w:p>
    <w:p w:rsidR="009D547F" w:rsidRPr="0090708C" w:rsidRDefault="00D44A8B" w:rsidP="00C76EC1">
      <w:pPr>
        <w:shd w:val="clear" w:color="auto" w:fill="FFFFFF" w:themeFill="background1"/>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учреждениях культуры сельских поселени</w:t>
      </w:r>
      <w:r w:rsidR="00433A0C">
        <w:rPr>
          <w:rFonts w:ascii="Times New Roman" w:hAnsi="Times New Roman" w:cs="Times New Roman"/>
          <w:bCs/>
          <w:color w:val="000000"/>
          <w:sz w:val="28"/>
          <w:szCs w:val="28"/>
        </w:rPr>
        <w:t>й Майкопского района особой популярностью пользуется</w:t>
      </w:r>
      <w:r>
        <w:rPr>
          <w:rFonts w:ascii="Times New Roman" w:hAnsi="Times New Roman" w:cs="Times New Roman"/>
          <w:bCs/>
          <w:color w:val="000000"/>
          <w:sz w:val="28"/>
          <w:szCs w:val="28"/>
        </w:rPr>
        <w:t xml:space="preserve"> вокально-хоровой жанр. Майкопский район богат казачьими традициями, поэтому сохранение и развитие культуры казаков ведется стабильно. Об этом говорит наличие в районе профессионального ансамбля казачьей песни «Любо» и 16 самодеятельных коллективов, имеющих звание «народный», «образцовый»</w:t>
      </w:r>
      <w:r w:rsidR="00AD6A8B">
        <w:rPr>
          <w:rFonts w:ascii="Times New Roman" w:hAnsi="Times New Roman" w:cs="Times New Roman"/>
          <w:bCs/>
          <w:color w:val="000000"/>
          <w:sz w:val="28"/>
          <w:szCs w:val="28"/>
        </w:rPr>
        <w:t>. 3</w:t>
      </w:r>
      <w:r>
        <w:rPr>
          <w:rFonts w:ascii="Times New Roman" w:hAnsi="Times New Roman" w:cs="Times New Roman"/>
          <w:bCs/>
          <w:color w:val="000000"/>
          <w:sz w:val="28"/>
          <w:szCs w:val="28"/>
        </w:rPr>
        <w:t xml:space="preserve"> из </w:t>
      </w:r>
      <w:r w:rsidR="00AD6A8B">
        <w:rPr>
          <w:rFonts w:ascii="Times New Roman" w:hAnsi="Times New Roman" w:cs="Times New Roman"/>
          <w:bCs/>
          <w:color w:val="000000"/>
          <w:sz w:val="28"/>
          <w:szCs w:val="28"/>
        </w:rPr>
        <w:t xml:space="preserve">которых – народные казачьи хоры: Тульский народный казачий хор, </w:t>
      </w:r>
      <w:r w:rsidR="004229ED">
        <w:rPr>
          <w:rFonts w:ascii="Times New Roman" w:hAnsi="Times New Roman" w:cs="Times New Roman"/>
          <w:bCs/>
          <w:color w:val="000000"/>
          <w:sz w:val="28"/>
          <w:szCs w:val="28"/>
        </w:rPr>
        <w:t>народный казачий х</w:t>
      </w:r>
      <w:r w:rsidR="00C76EC1">
        <w:rPr>
          <w:rFonts w:ascii="Times New Roman" w:hAnsi="Times New Roman" w:cs="Times New Roman"/>
          <w:bCs/>
          <w:color w:val="000000"/>
          <w:sz w:val="28"/>
          <w:szCs w:val="28"/>
        </w:rPr>
        <w:t>ор «Вечная молодость» п.Табачного</w:t>
      </w:r>
      <w:r w:rsidR="004229ED">
        <w:rPr>
          <w:rFonts w:ascii="Times New Roman" w:hAnsi="Times New Roman" w:cs="Times New Roman"/>
          <w:bCs/>
          <w:color w:val="000000"/>
          <w:sz w:val="28"/>
          <w:szCs w:val="28"/>
        </w:rPr>
        <w:t xml:space="preserve"> при СДК п.Краснооктябрьского, </w:t>
      </w:r>
      <w:r w:rsidR="00AD6A8B">
        <w:rPr>
          <w:rFonts w:ascii="Times New Roman" w:hAnsi="Times New Roman" w:cs="Times New Roman"/>
          <w:bCs/>
          <w:color w:val="000000"/>
          <w:sz w:val="28"/>
          <w:szCs w:val="28"/>
        </w:rPr>
        <w:t xml:space="preserve"> </w:t>
      </w:r>
      <w:r w:rsidR="004229ED">
        <w:rPr>
          <w:rFonts w:ascii="Times New Roman" w:hAnsi="Times New Roman" w:cs="Times New Roman"/>
          <w:bCs/>
          <w:color w:val="000000"/>
          <w:sz w:val="28"/>
          <w:szCs w:val="28"/>
        </w:rPr>
        <w:t>народный казачий фольклорный хор «З</w:t>
      </w:r>
      <w:r w:rsidR="00C76EC1">
        <w:rPr>
          <w:rFonts w:ascii="Times New Roman" w:hAnsi="Times New Roman" w:cs="Times New Roman"/>
          <w:bCs/>
          <w:color w:val="000000"/>
          <w:sz w:val="28"/>
          <w:szCs w:val="28"/>
        </w:rPr>
        <w:t>ори станицы» СДК ст.Абадзехской,  народная вокальная группа «Кужоряночка» СДК ст.Кужорской.</w:t>
      </w:r>
      <w:r w:rsidR="004229ED">
        <w:rPr>
          <w:rFonts w:ascii="Times New Roman" w:hAnsi="Times New Roman" w:cs="Times New Roman"/>
          <w:bCs/>
          <w:color w:val="000000"/>
          <w:sz w:val="28"/>
          <w:szCs w:val="28"/>
        </w:rPr>
        <w:t xml:space="preserve"> А также образцовый ансамбль народной песни «Кубаночка»</w:t>
      </w:r>
      <w:r w:rsidR="00C76EC1">
        <w:rPr>
          <w:rFonts w:ascii="Times New Roman" w:hAnsi="Times New Roman" w:cs="Times New Roman"/>
          <w:bCs/>
          <w:color w:val="000000"/>
          <w:sz w:val="28"/>
          <w:szCs w:val="28"/>
        </w:rPr>
        <w:t xml:space="preserve"> СДК п.Т</w:t>
      </w:r>
      <w:r w:rsidR="009D547F">
        <w:rPr>
          <w:rFonts w:ascii="Times New Roman" w:hAnsi="Times New Roman" w:cs="Times New Roman"/>
          <w:bCs/>
          <w:color w:val="000000"/>
          <w:sz w:val="28"/>
          <w:szCs w:val="28"/>
        </w:rPr>
        <w:t>имирязево</w:t>
      </w:r>
      <w:r w:rsidR="004229ED">
        <w:rPr>
          <w:rFonts w:ascii="Times New Roman" w:hAnsi="Times New Roman" w:cs="Times New Roman"/>
          <w:bCs/>
          <w:color w:val="000000"/>
          <w:sz w:val="28"/>
          <w:szCs w:val="28"/>
        </w:rPr>
        <w:t>, чье творчество тесно связано с экспедиционной деятельностью в сфере ку</w:t>
      </w:r>
      <w:r w:rsidR="00A57059">
        <w:rPr>
          <w:rFonts w:ascii="Times New Roman" w:hAnsi="Times New Roman" w:cs="Times New Roman"/>
          <w:bCs/>
          <w:color w:val="000000"/>
          <w:sz w:val="28"/>
          <w:szCs w:val="28"/>
        </w:rPr>
        <w:t>льтуры и искусства казачества.</w:t>
      </w:r>
      <w:r w:rsidR="009B745F">
        <w:rPr>
          <w:rFonts w:ascii="Times New Roman" w:hAnsi="Times New Roman" w:cs="Times New Roman"/>
          <w:bCs/>
          <w:color w:val="000000"/>
          <w:sz w:val="28"/>
          <w:szCs w:val="28"/>
        </w:rPr>
        <w:t xml:space="preserve"> Вышеназванные</w:t>
      </w:r>
      <w:r w:rsidR="0090708C">
        <w:rPr>
          <w:rFonts w:ascii="Times New Roman" w:hAnsi="Times New Roman" w:cs="Times New Roman"/>
          <w:bCs/>
          <w:color w:val="000000"/>
          <w:sz w:val="28"/>
          <w:szCs w:val="28"/>
        </w:rPr>
        <w:t xml:space="preserve"> народные коллективы и образцовый ансамбль «Кубаночка» в мае 2015 года стали участниками </w:t>
      </w:r>
      <w:r w:rsidR="0090708C">
        <w:rPr>
          <w:rFonts w:ascii="Times New Roman" w:hAnsi="Times New Roman" w:cs="Times New Roman"/>
          <w:bCs/>
          <w:color w:val="000000"/>
          <w:sz w:val="28"/>
          <w:szCs w:val="28"/>
          <w:lang w:val="en-US"/>
        </w:rPr>
        <w:t>I</w:t>
      </w:r>
      <w:r w:rsidR="0090708C">
        <w:rPr>
          <w:rFonts w:ascii="Times New Roman" w:hAnsi="Times New Roman" w:cs="Times New Roman"/>
          <w:bCs/>
          <w:color w:val="000000"/>
          <w:sz w:val="28"/>
          <w:szCs w:val="28"/>
        </w:rPr>
        <w:t xml:space="preserve"> Межрегионального фестиваля казачьей </w:t>
      </w:r>
      <w:r w:rsidR="00A246B8">
        <w:rPr>
          <w:rFonts w:ascii="Times New Roman" w:hAnsi="Times New Roman" w:cs="Times New Roman"/>
          <w:bCs/>
          <w:color w:val="000000"/>
          <w:sz w:val="28"/>
          <w:szCs w:val="28"/>
        </w:rPr>
        <w:t>культуры, проходившего</w:t>
      </w:r>
      <w:r w:rsidR="0090708C">
        <w:rPr>
          <w:rFonts w:ascii="Times New Roman" w:hAnsi="Times New Roman" w:cs="Times New Roman"/>
          <w:bCs/>
          <w:color w:val="000000"/>
          <w:sz w:val="28"/>
          <w:szCs w:val="28"/>
        </w:rPr>
        <w:t xml:space="preserve"> в п.Тульском. </w:t>
      </w:r>
      <w:r w:rsidR="00EB1BF9">
        <w:rPr>
          <w:rFonts w:ascii="Times New Roman" w:hAnsi="Times New Roman" w:cs="Times New Roman"/>
          <w:bCs/>
          <w:color w:val="000000"/>
          <w:sz w:val="28"/>
          <w:szCs w:val="28"/>
        </w:rPr>
        <w:t>Отдельной строкой можно отметить деятельность народного вокального ансамбля «Тульские девчата»</w:t>
      </w:r>
      <w:r w:rsidR="009D547F">
        <w:rPr>
          <w:rFonts w:ascii="Times New Roman" w:hAnsi="Times New Roman" w:cs="Times New Roman"/>
          <w:bCs/>
          <w:color w:val="000000"/>
          <w:sz w:val="28"/>
          <w:szCs w:val="28"/>
        </w:rPr>
        <w:t xml:space="preserve"> МЦНК</w:t>
      </w:r>
      <w:r w:rsidR="00A246B8">
        <w:rPr>
          <w:rFonts w:ascii="Times New Roman" w:hAnsi="Times New Roman" w:cs="Times New Roman"/>
          <w:bCs/>
          <w:color w:val="000000"/>
          <w:sz w:val="28"/>
          <w:szCs w:val="28"/>
        </w:rPr>
        <w:t>, занявшего</w:t>
      </w:r>
      <w:r w:rsidR="0090708C">
        <w:rPr>
          <w:rFonts w:ascii="Times New Roman" w:hAnsi="Times New Roman" w:cs="Times New Roman"/>
          <w:bCs/>
          <w:color w:val="000000"/>
          <w:sz w:val="28"/>
          <w:szCs w:val="28"/>
        </w:rPr>
        <w:t xml:space="preserve"> в том же фестивале казачьей культуры почетное </w:t>
      </w:r>
      <w:r w:rsidR="0090708C">
        <w:rPr>
          <w:rFonts w:ascii="Times New Roman" w:hAnsi="Times New Roman" w:cs="Times New Roman"/>
          <w:bCs/>
          <w:color w:val="000000"/>
          <w:sz w:val="28"/>
          <w:szCs w:val="28"/>
          <w:lang w:val="en-US"/>
        </w:rPr>
        <w:t>III</w:t>
      </w:r>
      <w:r w:rsidR="0090708C">
        <w:rPr>
          <w:rFonts w:ascii="Times New Roman" w:hAnsi="Times New Roman" w:cs="Times New Roman"/>
          <w:bCs/>
          <w:color w:val="000000"/>
          <w:sz w:val="28"/>
          <w:szCs w:val="28"/>
        </w:rPr>
        <w:t xml:space="preserve"> место, </w:t>
      </w:r>
      <w:r w:rsidR="00C76EC1">
        <w:rPr>
          <w:rFonts w:ascii="Times New Roman" w:hAnsi="Times New Roman" w:cs="Times New Roman"/>
          <w:bCs/>
          <w:color w:val="000000"/>
          <w:sz w:val="28"/>
          <w:szCs w:val="28"/>
        </w:rPr>
        <w:t>и народного вокального ансамбля</w:t>
      </w:r>
      <w:r w:rsidR="009D547F">
        <w:rPr>
          <w:rFonts w:ascii="Times New Roman" w:hAnsi="Times New Roman" w:cs="Times New Roman"/>
          <w:bCs/>
          <w:color w:val="000000"/>
          <w:sz w:val="28"/>
          <w:szCs w:val="28"/>
        </w:rPr>
        <w:t xml:space="preserve"> «Лирика» СДК п.Победа</w:t>
      </w:r>
      <w:r w:rsidR="0090708C">
        <w:rPr>
          <w:rFonts w:ascii="Times New Roman" w:hAnsi="Times New Roman" w:cs="Times New Roman"/>
          <w:bCs/>
          <w:color w:val="000000"/>
          <w:sz w:val="28"/>
          <w:szCs w:val="28"/>
        </w:rPr>
        <w:t>.  Эти коллективы</w:t>
      </w:r>
      <w:r w:rsidR="00EB1BF9">
        <w:rPr>
          <w:rFonts w:ascii="Times New Roman" w:hAnsi="Times New Roman" w:cs="Times New Roman"/>
          <w:bCs/>
          <w:color w:val="000000"/>
          <w:sz w:val="28"/>
          <w:szCs w:val="28"/>
        </w:rPr>
        <w:t xml:space="preserve"> исполняют народные песни в стилизованной форме (под фонограмму, и в современной аранжировке). </w:t>
      </w:r>
      <w:r w:rsidR="00D855FC">
        <w:rPr>
          <w:rFonts w:ascii="Times New Roman" w:hAnsi="Times New Roman" w:cs="Times New Roman"/>
          <w:bCs/>
          <w:color w:val="000000"/>
          <w:sz w:val="28"/>
          <w:szCs w:val="28"/>
        </w:rPr>
        <w:t xml:space="preserve">Практически ни одно мероприятие </w:t>
      </w:r>
      <w:r w:rsidR="009D547F">
        <w:rPr>
          <w:rFonts w:ascii="Times New Roman" w:hAnsi="Times New Roman" w:cs="Times New Roman"/>
          <w:bCs/>
          <w:color w:val="000000"/>
          <w:sz w:val="28"/>
          <w:szCs w:val="28"/>
        </w:rPr>
        <w:t xml:space="preserve">районного уровня </w:t>
      </w:r>
      <w:r w:rsidR="00D855FC">
        <w:rPr>
          <w:rFonts w:ascii="Times New Roman" w:hAnsi="Times New Roman" w:cs="Times New Roman"/>
          <w:bCs/>
          <w:color w:val="000000"/>
          <w:sz w:val="28"/>
          <w:szCs w:val="28"/>
        </w:rPr>
        <w:t xml:space="preserve">не обходится без участия народного вокального ансамбля «Дивертисмент», творчество которого нацелено на исполнение </w:t>
      </w:r>
      <w:r w:rsidR="009D547F">
        <w:rPr>
          <w:rFonts w:ascii="Times New Roman" w:hAnsi="Times New Roman" w:cs="Times New Roman"/>
          <w:bCs/>
          <w:color w:val="000000"/>
          <w:sz w:val="28"/>
          <w:szCs w:val="28"/>
        </w:rPr>
        <w:t>песен в эстрадном жанре.</w:t>
      </w:r>
      <w:r w:rsidR="0090708C">
        <w:rPr>
          <w:rFonts w:ascii="Times New Roman" w:hAnsi="Times New Roman" w:cs="Times New Roman"/>
          <w:bCs/>
          <w:color w:val="000000"/>
          <w:sz w:val="28"/>
          <w:szCs w:val="28"/>
        </w:rPr>
        <w:t xml:space="preserve"> В отчетном году ансамбль участвовал в </w:t>
      </w:r>
      <w:r w:rsidR="0090708C">
        <w:rPr>
          <w:rFonts w:ascii="Times New Roman" w:hAnsi="Times New Roman" w:cs="Times New Roman"/>
          <w:bCs/>
          <w:color w:val="000000"/>
          <w:sz w:val="28"/>
          <w:szCs w:val="28"/>
          <w:lang w:val="en-US"/>
        </w:rPr>
        <w:t>I</w:t>
      </w:r>
      <w:r w:rsidR="0090708C" w:rsidRPr="0090708C">
        <w:rPr>
          <w:rFonts w:ascii="Times New Roman" w:hAnsi="Times New Roman" w:cs="Times New Roman"/>
          <w:bCs/>
          <w:color w:val="000000"/>
          <w:sz w:val="28"/>
          <w:szCs w:val="28"/>
        </w:rPr>
        <w:t xml:space="preserve"> </w:t>
      </w:r>
      <w:r w:rsidR="0090708C">
        <w:rPr>
          <w:rFonts w:ascii="Times New Roman" w:hAnsi="Times New Roman" w:cs="Times New Roman"/>
          <w:bCs/>
          <w:color w:val="000000"/>
          <w:sz w:val="28"/>
          <w:szCs w:val="28"/>
        </w:rPr>
        <w:t xml:space="preserve">Международном хоровом фестивале-конкурсе «Родная гавань» в г.Ялте. </w:t>
      </w:r>
    </w:p>
    <w:p w:rsidR="009D547F" w:rsidRPr="00CF001E" w:rsidRDefault="009D547F" w:rsidP="007D5834">
      <w:pPr>
        <w:spacing w:line="240" w:lineRule="auto"/>
        <w:ind w:firstLine="708"/>
        <w:jc w:val="both"/>
        <w:rPr>
          <w:rFonts w:ascii="Times New Roman" w:hAnsi="Times New Roman" w:cs="Times New Roman"/>
          <w:sz w:val="28"/>
          <w:szCs w:val="28"/>
        </w:rPr>
      </w:pPr>
      <w:r>
        <w:rPr>
          <w:rFonts w:ascii="Times New Roman" w:hAnsi="Times New Roman" w:cs="Times New Roman"/>
          <w:bCs/>
          <w:color w:val="000000"/>
          <w:sz w:val="28"/>
          <w:szCs w:val="28"/>
        </w:rPr>
        <w:t xml:space="preserve">В эстрадном танцевальном жанре работают такие коллективы как: </w:t>
      </w:r>
      <w:r w:rsidR="00A23D6E">
        <w:rPr>
          <w:rFonts w:ascii="Times New Roman" w:hAnsi="Times New Roman" w:cs="Times New Roman"/>
          <w:bCs/>
          <w:color w:val="000000"/>
          <w:sz w:val="28"/>
          <w:szCs w:val="28"/>
        </w:rPr>
        <w:t xml:space="preserve">танцевальный коллектив эстрадного танца «Ритмы планеты» СДК п.Первомайского, </w:t>
      </w:r>
      <w:r>
        <w:rPr>
          <w:rFonts w:ascii="Times New Roman" w:hAnsi="Times New Roman" w:cs="Times New Roman"/>
          <w:bCs/>
          <w:color w:val="000000"/>
          <w:sz w:val="28"/>
          <w:szCs w:val="28"/>
        </w:rPr>
        <w:t xml:space="preserve">образцовый коллектив эстрадно-бального танца «Жемчужинки» СДК п.Тимирязево, </w:t>
      </w:r>
      <w:r w:rsidR="0090708C">
        <w:rPr>
          <w:rFonts w:ascii="Times New Roman" w:hAnsi="Times New Roman" w:cs="Times New Roman"/>
          <w:bCs/>
          <w:color w:val="000000"/>
          <w:sz w:val="28"/>
          <w:szCs w:val="28"/>
        </w:rPr>
        <w:t xml:space="preserve"> творчество которого по достоинству было отмечено </w:t>
      </w:r>
      <w:r w:rsidR="00E055B0">
        <w:rPr>
          <w:rFonts w:ascii="Times New Roman" w:hAnsi="Times New Roman" w:cs="Times New Roman"/>
          <w:bCs/>
          <w:color w:val="000000"/>
          <w:sz w:val="28"/>
          <w:szCs w:val="28"/>
        </w:rPr>
        <w:t>в апреле</w:t>
      </w:r>
      <w:r w:rsidR="00A23D6E">
        <w:rPr>
          <w:rFonts w:ascii="Times New Roman" w:hAnsi="Times New Roman" w:cs="Times New Roman"/>
          <w:bCs/>
          <w:color w:val="000000"/>
          <w:sz w:val="28"/>
          <w:szCs w:val="28"/>
        </w:rPr>
        <w:t xml:space="preserve"> на фестивале-конкурсе юных исполнителей </w:t>
      </w:r>
      <w:r w:rsidR="00A23D6E" w:rsidRPr="00A23D6E">
        <w:rPr>
          <w:rFonts w:ascii="Times New Roman" w:hAnsi="Times New Roman" w:cs="Times New Roman"/>
          <w:sz w:val="28"/>
          <w:szCs w:val="28"/>
        </w:rPr>
        <w:t>«</w:t>
      </w:r>
      <w:r w:rsidR="00A23D6E" w:rsidRPr="00A23D6E">
        <w:rPr>
          <w:rFonts w:ascii="Times New Roman" w:hAnsi="Times New Roman" w:cs="Times New Roman"/>
          <w:sz w:val="28"/>
          <w:szCs w:val="28"/>
          <w:lang w:val="en-US"/>
        </w:rPr>
        <w:t>Music</w:t>
      </w:r>
      <w:r w:rsidR="00A23D6E" w:rsidRPr="00A23D6E">
        <w:rPr>
          <w:rFonts w:ascii="Times New Roman" w:hAnsi="Times New Roman" w:cs="Times New Roman"/>
          <w:sz w:val="28"/>
          <w:szCs w:val="28"/>
        </w:rPr>
        <w:t xml:space="preserve"> </w:t>
      </w:r>
      <w:r w:rsidR="00A23D6E" w:rsidRPr="00A23D6E">
        <w:rPr>
          <w:rFonts w:ascii="Times New Roman" w:hAnsi="Times New Roman" w:cs="Times New Roman"/>
          <w:sz w:val="28"/>
          <w:szCs w:val="28"/>
          <w:lang w:val="en-US"/>
        </w:rPr>
        <w:t>bright</w:t>
      </w:r>
      <w:r w:rsidR="00A23D6E" w:rsidRPr="00A23D6E">
        <w:rPr>
          <w:rFonts w:ascii="Times New Roman" w:hAnsi="Times New Roman" w:cs="Times New Roman"/>
          <w:sz w:val="28"/>
          <w:szCs w:val="28"/>
        </w:rPr>
        <w:t>»</w:t>
      </w:r>
      <w:r w:rsidR="00A23D6E">
        <w:rPr>
          <w:rFonts w:ascii="Times New Roman" w:hAnsi="Times New Roman" w:cs="Times New Roman"/>
          <w:bCs/>
          <w:color w:val="000000"/>
          <w:sz w:val="28"/>
          <w:szCs w:val="28"/>
        </w:rPr>
        <w:t xml:space="preserve"> в г.</w:t>
      </w:r>
      <w:r w:rsidR="00E055B0">
        <w:rPr>
          <w:rFonts w:ascii="Times New Roman" w:hAnsi="Times New Roman" w:cs="Times New Roman"/>
          <w:bCs/>
          <w:color w:val="000000"/>
          <w:sz w:val="28"/>
          <w:szCs w:val="28"/>
        </w:rPr>
        <w:t xml:space="preserve">Москве и на </w:t>
      </w:r>
      <w:r w:rsidR="00E055B0" w:rsidRPr="00E055B0">
        <w:rPr>
          <w:rFonts w:ascii="Times New Roman" w:hAnsi="Times New Roman" w:cs="Times New Roman"/>
          <w:sz w:val="28"/>
          <w:szCs w:val="28"/>
        </w:rPr>
        <w:t>Международном хореографическом Фестивале-конкурсе «Кружево танца»</w:t>
      </w:r>
      <w:r w:rsidR="00E055B0">
        <w:rPr>
          <w:rFonts w:ascii="Times New Roman" w:hAnsi="Times New Roman" w:cs="Times New Roman"/>
          <w:sz w:val="28"/>
          <w:szCs w:val="28"/>
        </w:rPr>
        <w:t xml:space="preserve"> в г.Краснодаре в мае этого года. </w:t>
      </w:r>
      <w:r w:rsidR="005D72A1">
        <w:rPr>
          <w:rFonts w:ascii="Times New Roman" w:hAnsi="Times New Roman" w:cs="Times New Roman"/>
          <w:bCs/>
          <w:color w:val="000000"/>
          <w:sz w:val="28"/>
          <w:szCs w:val="28"/>
        </w:rPr>
        <w:t>Многонациональную культуру Майк</w:t>
      </w:r>
      <w:r w:rsidR="00D32B8A">
        <w:rPr>
          <w:rFonts w:ascii="Times New Roman" w:hAnsi="Times New Roman" w:cs="Times New Roman"/>
          <w:bCs/>
          <w:color w:val="000000"/>
          <w:sz w:val="28"/>
          <w:szCs w:val="28"/>
        </w:rPr>
        <w:t xml:space="preserve">опского района ярко представил на </w:t>
      </w:r>
      <w:r w:rsidR="00D32B8A" w:rsidRPr="00D32B8A">
        <w:rPr>
          <w:rFonts w:ascii="Times New Roman" w:hAnsi="Times New Roman" w:cs="Times New Roman"/>
          <w:sz w:val="28"/>
          <w:szCs w:val="28"/>
        </w:rPr>
        <w:t>Международном фестивале искусства и культуры Армении «Бари Арагил, Россия –</w:t>
      </w:r>
      <w:r w:rsidR="00CF001E">
        <w:rPr>
          <w:rFonts w:ascii="Times New Roman" w:hAnsi="Times New Roman" w:cs="Times New Roman"/>
          <w:sz w:val="28"/>
          <w:szCs w:val="28"/>
        </w:rPr>
        <w:t xml:space="preserve"> </w:t>
      </w:r>
      <w:r w:rsidR="00D32B8A" w:rsidRPr="00D32B8A">
        <w:rPr>
          <w:rFonts w:ascii="Times New Roman" w:hAnsi="Times New Roman" w:cs="Times New Roman"/>
          <w:sz w:val="28"/>
          <w:szCs w:val="28"/>
        </w:rPr>
        <w:t>Георгиевск 2015»</w:t>
      </w:r>
      <w:r w:rsidR="006730B9">
        <w:rPr>
          <w:rFonts w:ascii="Times New Roman" w:hAnsi="Times New Roman" w:cs="Times New Roman"/>
          <w:bCs/>
          <w:color w:val="000000"/>
          <w:sz w:val="28"/>
          <w:szCs w:val="28"/>
        </w:rPr>
        <w:t xml:space="preserve"> </w:t>
      </w:r>
      <w:r w:rsidR="00E055B0">
        <w:rPr>
          <w:rFonts w:ascii="Times New Roman" w:hAnsi="Times New Roman" w:cs="Times New Roman"/>
          <w:bCs/>
          <w:color w:val="000000"/>
          <w:sz w:val="28"/>
          <w:szCs w:val="28"/>
        </w:rPr>
        <w:t xml:space="preserve">ансамбль армянского танца «Еразанк» МЦНК. А также ансамбль стал участником </w:t>
      </w:r>
      <w:r w:rsidR="00CF001E" w:rsidRPr="00CF001E">
        <w:rPr>
          <w:rFonts w:ascii="Times New Roman" w:hAnsi="Times New Roman" w:cs="Times New Roman"/>
          <w:sz w:val="28"/>
          <w:szCs w:val="28"/>
          <w:lang w:val="en-US"/>
        </w:rPr>
        <w:t>VII</w:t>
      </w:r>
      <w:r w:rsidR="00CF001E" w:rsidRPr="00CF001E">
        <w:rPr>
          <w:rFonts w:ascii="Times New Roman" w:hAnsi="Times New Roman" w:cs="Times New Roman"/>
          <w:sz w:val="28"/>
          <w:szCs w:val="28"/>
        </w:rPr>
        <w:t xml:space="preserve"> </w:t>
      </w:r>
      <w:r w:rsidR="00E055B0">
        <w:rPr>
          <w:rFonts w:ascii="Times New Roman" w:hAnsi="Times New Roman" w:cs="Times New Roman"/>
          <w:sz w:val="28"/>
          <w:szCs w:val="28"/>
        </w:rPr>
        <w:t>ежегодного фестиваля</w:t>
      </w:r>
      <w:r w:rsidR="00CF001E" w:rsidRPr="00CF001E">
        <w:rPr>
          <w:rFonts w:ascii="Times New Roman" w:hAnsi="Times New Roman" w:cs="Times New Roman"/>
          <w:sz w:val="28"/>
          <w:szCs w:val="28"/>
        </w:rPr>
        <w:t>-конкурс</w:t>
      </w:r>
      <w:r w:rsidR="00E055B0">
        <w:rPr>
          <w:rFonts w:ascii="Times New Roman" w:hAnsi="Times New Roman" w:cs="Times New Roman"/>
          <w:sz w:val="28"/>
          <w:szCs w:val="28"/>
        </w:rPr>
        <w:t>а</w:t>
      </w:r>
      <w:r w:rsidR="00CF001E" w:rsidRPr="00CF001E">
        <w:rPr>
          <w:rFonts w:ascii="Times New Roman" w:hAnsi="Times New Roman" w:cs="Times New Roman"/>
          <w:sz w:val="28"/>
          <w:szCs w:val="28"/>
        </w:rPr>
        <w:t xml:space="preserve"> армянской культуры</w:t>
      </w:r>
      <w:r w:rsidR="00E055B0">
        <w:rPr>
          <w:rFonts w:ascii="Times New Roman" w:hAnsi="Times New Roman" w:cs="Times New Roman"/>
          <w:sz w:val="28"/>
          <w:szCs w:val="28"/>
        </w:rPr>
        <w:t>, где</w:t>
      </w:r>
      <w:r w:rsidR="00CF001E">
        <w:rPr>
          <w:rFonts w:ascii="Times New Roman" w:hAnsi="Times New Roman" w:cs="Times New Roman"/>
          <w:sz w:val="28"/>
          <w:szCs w:val="28"/>
        </w:rPr>
        <w:t xml:space="preserve"> </w:t>
      </w:r>
      <w:r w:rsidR="00CF001E" w:rsidRPr="00CF001E">
        <w:rPr>
          <w:rFonts w:ascii="Times New Roman" w:hAnsi="Times New Roman" w:cs="Times New Roman"/>
          <w:sz w:val="28"/>
          <w:szCs w:val="28"/>
        </w:rPr>
        <w:t xml:space="preserve">получил  Диплом лауреата </w:t>
      </w:r>
      <w:r w:rsidR="00CF001E" w:rsidRPr="00CF001E">
        <w:rPr>
          <w:rFonts w:ascii="Times New Roman" w:hAnsi="Times New Roman" w:cs="Times New Roman"/>
          <w:sz w:val="28"/>
          <w:szCs w:val="28"/>
          <w:lang w:val="en-US"/>
        </w:rPr>
        <w:t>I</w:t>
      </w:r>
      <w:r w:rsidR="00E055B0">
        <w:rPr>
          <w:rFonts w:ascii="Times New Roman" w:hAnsi="Times New Roman" w:cs="Times New Roman"/>
          <w:sz w:val="28"/>
          <w:szCs w:val="28"/>
        </w:rPr>
        <w:t>-й степени.</w:t>
      </w:r>
    </w:p>
    <w:p w:rsidR="00C76EC1" w:rsidRDefault="00C76EC1" w:rsidP="009B745F">
      <w:pPr>
        <w:shd w:val="clear" w:color="auto" w:fill="FFFFFF" w:themeFill="background1"/>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На базе МЦНК действует такой опытный, </w:t>
      </w:r>
      <w:r w:rsidR="00AC4447">
        <w:rPr>
          <w:rFonts w:ascii="Times New Roman" w:hAnsi="Times New Roman" w:cs="Times New Roman"/>
          <w:bCs/>
          <w:color w:val="000000"/>
          <w:sz w:val="28"/>
          <w:szCs w:val="28"/>
        </w:rPr>
        <w:t xml:space="preserve">слаженный коллектив, как народный театр «Овация» и его спутник – драматический кружок «Браво», отвечающие </w:t>
      </w:r>
      <w:r w:rsidR="00776E09">
        <w:rPr>
          <w:rFonts w:ascii="Times New Roman" w:hAnsi="Times New Roman" w:cs="Times New Roman"/>
          <w:bCs/>
          <w:color w:val="000000"/>
          <w:sz w:val="28"/>
          <w:szCs w:val="28"/>
        </w:rPr>
        <w:t xml:space="preserve">эстетическим </w:t>
      </w:r>
      <w:r w:rsidR="00AC4447">
        <w:rPr>
          <w:rFonts w:ascii="Times New Roman" w:hAnsi="Times New Roman" w:cs="Times New Roman"/>
          <w:bCs/>
          <w:color w:val="000000"/>
          <w:sz w:val="28"/>
          <w:szCs w:val="28"/>
        </w:rPr>
        <w:t xml:space="preserve">запросам как зрителей среднего и старшего возраста, так и молодого поколения. </w:t>
      </w:r>
      <w:r w:rsidR="00EE0537">
        <w:rPr>
          <w:rFonts w:ascii="Times New Roman" w:hAnsi="Times New Roman" w:cs="Times New Roman"/>
          <w:bCs/>
          <w:color w:val="000000"/>
          <w:sz w:val="28"/>
          <w:szCs w:val="28"/>
        </w:rPr>
        <w:t xml:space="preserve"> Коллектив драматического кружка «Браво» в этом году стал участником </w:t>
      </w:r>
      <w:r w:rsidR="00EE0537">
        <w:rPr>
          <w:rFonts w:ascii="Times New Roman" w:hAnsi="Times New Roman" w:cs="Times New Roman"/>
          <w:sz w:val="28"/>
          <w:szCs w:val="28"/>
        </w:rPr>
        <w:t>регионального фестиваля</w:t>
      </w:r>
      <w:r w:rsidR="00EE0537" w:rsidRPr="00EE0537">
        <w:rPr>
          <w:rFonts w:ascii="Times New Roman" w:hAnsi="Times New Roman" w:cs="Times New Roman"/>
          <w:sz w:val="28"/>
          <w:szCs w:val="28"/>
        </w:rPr>
        <w:t xml:space="preserve"> детских театральных коллективов</w:t>
      </w:r>
      <w:r w:rsidR="00EE0537">
        <w:rPr>
          <w:rFonts w:ascii="Times New Roman" w:hAnsi="Times New Roman" w:cs="Times New Roman"/>
          <w:sz w:val="28"/>
          <w:szCs w:val="28"/>
        </w:rPr>
        <w:t>.</w:t>
      </w:r>
      <w:r w:rsidR="00BC797E">
        <w:rPr>
          <w:rFonts w:ascii="Times New Roman" w:hAnsi="Times New Roman" w:cs="Times New Roman"/>
          <w:bCs/>
          <w:color w:val="000000"/>
          <w:sz w:val="28"/>
          <w:szCs w:val="28"/>
        </w:rPr>
        <w:t xml:space="preserve"> </w:t>
      </w:r>
      <w:r w:rsidR="00EE0537">
        <w:rPr>
          <w:rFonts w:ascii="Times New Roman" w:hAnsi="Times New Roman" w:cs="Times New Roman"/>
          <w:bCs/>
          <w:color w:val="000000"/>
          <w:sz w:val="28"/>
          <w:szCs w:val="28"/>
        </w:rPr>
        <w:t xml:space="preserve">В </w:t>
      </w:r>
      <w:r w:rsidR="00BC797E">
        <w:rPr>
          <w:rFonts w:ascii="Times New Roman" w:hAnsi="Times New Roman" w:cs="Times New Roman"/>
          <w:bCs/>
          <w:color w:val="000000"/>
          <w:sz w:val="28"/>
          <w:szCs w:val="28"/>
        </w:rPr>
        <w:t xml:space="preserve">СДК п.Победа работает </w:t>
      </w:r>
      <w:r w:rsidR="00F82A28">
        <w:rPr>
          <w:rFonts w:ascii="Times New Roman" w:hAnsi="Times New Roman" w:cs="Times New Roman"/>
          <w:bCs/>
          <w:color w:val="000000"/>
          <w:sz w:val="28"/>
          <w:szCs w:val="28"/>
        </w:rPr>
        <w:t xml:space="preserve">единственный в своем роде </w:t>
      </w:r>
      <w:r w:rsidR="00BC797E">
        <w:rPr>
          <w:rFonts w:ascii="Times New Roman" w:hAnsi="Times New Roman" w:cs="Times New Roman"/>
          <w:bCs/>
          <w:color w:val="000000"/>
          <w:sz w:val="28"/>
          <w:szCs w:val="28"/>
        </w:rPr>
        <w:t xml:space="preserve">народный театр кукол </w:t>
      </w:r>
      <w:r w:rsidR="00FA534D">
        <w:rPr>
          <w:rFonts w:ascii="Times New Roman" w:hAnsi="Times New Roman" w:cs="Times New Roman"/>
          <w:bCs/>
          <w:color w:val="000000"/>
          <w:sz w:val="28"/>
          <w:szCs w:val="28"/>
        </w:rPr>
        <w:t>«</w:t>
      </w:r>
      <w:r w:rsidR="00D05EBB">
        <w:rPr>
          <w:rFonts w:ascii="Times New Roman" w:hAnsi="Times New Roman" w:cs="Times New Roman"/>
          <w:bCs/>
          <w:color w:val="000000"/>
          <w:sz w:val="28"/>
          <w:szCs w:val="28"/>
        </w:rPr>
        <w:t>Бумеранг</w:t>
      </w:r>
      <w:r w:rsidR="00FA534D">
        <w:rPr>
          <w:rFonts w:ascii="Times New Roman" w:hAnsi="Times New Roman" w:cs="Times New Roman"/>
          <w:bCs/>
          <w:color w:val="000000"/>
          <w:sz w:val="28"/>
          <w:szCs w:val="28"/>
        </w:rPr>
        <w:t>»</w:t>
      </w:r>
      <w:r w:rsidR="00F82A28">
        <w:rPr>
          <w:rFonts w:ascii="Times New Roman" w:hAnsi="Times New Roman" w:cs="Times New Roman"/>
          <w:bCs/>
          <w:color w:val="000000"/>
          <w:sz w:val="28"/>
          <w:szCs w:val="28"/>
        </w:rPr>
        <w:t xml:space="preserve">, </w:t>
      </w:r>
      <w:r w:rsidR="00D05EBB">
        <w:rPr>
          <w:rFonts w:ascii="Times New Roman" w:hAnsi="Times New Roman" w:cs="Times New Roman"/>
          <w:bCs/>
          <w:color w:val="000000"/>
          <w:sz w:val="28"/>
          <w:szCs w:val="28"/>
        </w:rPr>
        <w:t xml:space="preserve">где </w:t>
      </w:r>
      <w:r w:rsidR="00F82A28">
        <w:rPr>
          <w:rFonts w:ascii="Times New Roman" w:hAnsi="Times New Roman" w:cs="Times New Roman"/>
          <w:bCs/>
          <w:color w:val="000000"/>
          <w:sz w:val="28"/>
          <w:szCs w:val="28"/>
        </w:rPr>
        <w:t xml:space="preserve">используются верховые куклы: перчаточные, гапитно-тростевые и куклы иных конструкций. </w:t>
      </w:r>
      <w:r w:rsidR="00BC797E">
        <w:rPr>
          <w:rFonts w:ascii="Times New Roman" w:hAnsi="Times New Roman" w:cs="Times New Roman"/>
          <w:bCs/>
          <w:color w:val="000000"/>
          <w:sz w:val="28"/>
          <w:szCs w:val="28"/>
        </w:rPr>
        <w:t xml:space="preserve"> </w:t>
      </w:r>
    </w:p>
    <w:p w:rsidR="006730B9" w:rsidRPr="00EE0537" w:rsidRDefault="00F82A28" w:rsidP="00BC5BDE">
      <w:pPr>
        <w:shd w:val="clear" w:color="auto" w:fill="FFFFFF" w:themeFill="background1"/>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Уже несколько лет </w:t>
      </w:r>
      <w:r w:rsidR="00D05EBB">
        <w:rPr>
          <w:rFonts w:ascii="Times New Roman" w:hAnsi="Times New Roman" w:cs="Times New Roman"/>
          <w:bCs/>
          <w:color w:val="000000"/>
          <w:sz w:val="28"/>
          <w:szCs w:val="28"/>
        </w:rPr>
        <w:t xml:space="preserve">в районе </w:t>
      </w:r>
      <w:r>
        <w:rPr>
          <w:rFonts w:ascii="Times New Roman" w:hAnsi="Times New Roman" w:cs="Times New Roman"/>
          <w:bCs/>
          <w:color w:val="000000"/>
          <w:sz w:val="28"/>
          <w:szCs w:val="28"/>
        </w:rPr>
        <w:t xml:space="preserve">особой популярностью среди молодежи пользуются </w:t>
      </w:r>
      <w:r w:rsidR="00D05EBB">
        <w:rPr>
          <w:rFonts w:ascii="Times New Roman" w:hAnsi="Times New Roman" w:cs="Times New Roman"/>
          <w:bCs/>
          <w:color w:val="000000"/>
          <w:sz w:val="28"/>
          <w:szCs w:val="28"/>
        </w:rPr>
        <w:t xml:space="preserve">народные </w:t>
      </w:r>
      <w:r>
        <w:rPr>
          <w:rFonts w:ascii="Times New Roman" w:hAnsi="Times New Roman" w:cs="Times New Roman"/>
          <w:bCs/>
          <w:color w:val="000000"/>
          <w:sz w:val="28"/>
          <w:szCs w:val="28"/>
        </w:rPr>
        <w:t>вокально-инструментальные ансамбли</w:t>
      </w:r>
      <w:r w:rsidR="00D05EBB">
        <w:rPr>
          <w:rFonts w:ascii="Times New Roman" w:hAnsi="Times New Roman" w:cs="Times New Roman"/>
          <w:bCs/>
          <w:color w:val="000000"/>
          <w:sz w:val="28"/>
          <w:szCs w:val="28"/>
        </w:rPr>
        <w:t xml:space="preserve"> «Турбийон» СДК п.</w:t>
      </w:r>
      <w:r>
        <w:rPr>
          <w:rFonts w:ascii="Times New Roman" w:hAnsi="Times New Roman" w:cs="Times New Roman"/>
          <w:bCs/>
          <w:color w:val="000000"/>
          <w:sz w:val="28"/>
          <w:szCs w:val="28"/>
        </w:rPr>
        <w:t xml:space="preserve"> </w:t>
      </w:r>
      <w:r w:rsidR="00D05EBB">
        <w:rPr>
          <w:rFonts w:ascii="Times New Roman" w:hAnsi="Times New Roman" w:cs="Times New Roman"/>
          <w:bCs/>
          <w:color w:val="000000"/>
          <w:sz w:val="28"/>
          <w:szCs w:val="28"/>
        </w:rPr>
        <w:t>Удобного и «</w:t>
      </w:r>
      <w:r w:rsidR="00D05EBB">
        <w:rPr>
          <w:rFonts w:ascii="Times New Roman" w:hAnsi="Times New Roman" w:cs="Times New Roman"/>
          <w:bCs/>
          <w:color w:val="000000"/>
          <w:sz w:val="28"/>
          <w:szCs w:val="28"/>
          <w:lang w:val="en-US"/>
        </w:rPr>
        <w:t>Radio</w:t>
      </w:r>
      <w:r w:rsidR="00D05EBB" w:rsidRPr="00D05EBB">
        <w:rPr>
          <w:rFonts w:ascii="Times New Roman" w:hAnsi="Times New Roman" w:cs="Times New Roman"/>
          <w:bCs/>
          <w:color w:val="000000"/>
          <w:sz w:val="28"/>
          <w:szCs w:val="28"/>
        </w:rPr>
        <w:t xml:space="preserve"> </w:t>
      </w:r>
      <w:r w:rsidR="00D05EBB">
        <w:rPr>
          <w:rFonts w:ascii="Times New Roman" w:hAnsi="Times New Roman" w:cs="Times New Roman"/>
          <w:bCs/>
          <w:color w:val="000000"/>
          <w:sz w:val="28"/>
          <w:szCs w:val="28"/>
          <w:lang w:val="en-US"/>
        </w:rPr>
        <w:t>xit</w:t>
      </w:r>
      <w:r w:rsidR="00D05EBB">
        <w:rPr>
          <w:rFonts w:ascii="Times New Roman" w:hAnsi="Times New Roman" w:cs="Times New Roman"/>
          <w:bCs/>
          <w:color w:val="000000"/>
          <w:sz w:val="28"/>
          <w:szCs w:val="28"/>
        </w:rPr>
        <w:t>» СДК п.Первомайского</w:t>
      </w:r>
      <w:r w:rsidR="006730B9">
        <w:rPr>
          <w:rFonts w:ascii="Times New Roman" w:hAnsi="Times New Roman" w:cs="Times New Roman"/>
          <w:bCs/>
          <w:color w:val="000000"/>
          <w:sz w:val="28"/>
          <w:szCs w:val="28"/>
        </w:rPr>
        <w:t xml:space="preserve">, которые стали участниками </w:t>
      </w:r>
      <w:r w:rsidR="006730B9">
        <w:rPr>
          <w:rFonts w:ascii="Times New Roman" w:hAnsi="Times New Roman" w:cs="Times New Roman"/>
          <w:bCs/>
          <w:color w:val="000000"/>
          <w:sz w:val="28"/>
          <w:szCs w:val="28"/>
          <w:lang w:val="en-US"/>
        </w:rPr>
        <w:t>X</w:t>
      </w:r>
      <w:r w:rsidR="006730B9" w:rsidRPr="006730B9">
        <w:rPr>
          <w:rFonts w:ascii="Times New Roman" w:hAnsi="Times New Roman" w:cs="Times New Roman"/>
          <w:bCs/>
          <w:color w:val="000000"/>
          <w:sz w:val="28"/>
          <w:szCs w:val="28"/>
        </w:rPr>
        <w:t xml:space="preserve"> </w:t>
      </w:r>
      <w:r w:rsidR="006730B9">
        <w:rPr>
          <w:rFonts w:ascii="Times New Roman" w:hAnsi="Times New Roman" w:cs="Times New Roman"/>
          <w:bCs/>
          <w:color w:val="000000"/>
          <w:sz w:val="28"/>
          <w:szCs w:val="28"/>
        </w:rPr>
        <w:t xml:space="preserve">Рок-фестиваля «Рок-вечерок» и получили </w:t>
      </w:r>
      <w:r w:rsidR="00EE0537">
        <w:rPr>
          <w:rFonts w:ascii="Times New Roman" w:hAnsi="Times New Roman" w:cs="Times New Roman"/>
          <w:bCs/>
          <w:color w:val="000000"/>
          <w:sz w:val="28"/>
          <w:szCs w:val="28"/>
        </w:rPr>
        <w:t xml:space="preserve">степенные </w:t>
      </w:r>
      <w:r w:rsidR="006730B9">
        <w:rPr>
          <w:rFonts w:ascii="Times New Roman" w:hAnsi="Times New Roman" w:cs="Times New Roman"/>
          <w:bCs/>
          <w:color w:val="000000"/>
          <w:sz w:val="28"/>
          <w:szCs w:val="28"/>
        </w:rPr>
        <w:t>диплом</w:t>
      </w:r>
      <w:r w:rsidR="00EE0537">
        <w:rPr>
          <w:rFonts w:ascii="Times New Roman" w:hAnsi="Times New Roman" w:cs="Times New Roman"/>
          <w:bCs/>
          <w:color w:val="000000"/>
          <w:sz w:val="28"/>
          <w:szCs w:val="28"/>
        </w:rPr>
        <w:t>ы.</w:t>
      </w:r>
    </w:p>
    <w:p w:rsidR="005162B9" w:rsidRDefault="00D05EBB" w:rsidP="005162B9">
      <w:pPr>
        <w:shd w:val="clear" w:color="auto" w:fill="FFFFFF" w:themeFill="background1"/>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Все вышеперечисленные коллективы</w:t>
      </w:r>
      <w:r w:rsidR="00EE0537">
        <w:rPr>
          <w:rFonts w:ascii="Times New Roman" w:hAnsi="Times New Roman" w:cs="Times New Roman"/>
          <w:bCs/>
          <w:color w:val="000000"/>
          <w:sz w:val="28"/>
          <w:szCs w:val="28"/>
        </w:rPr>
        <w:t>, а также коллективы, не имеющие звания «народный»  и «образцовый»</w:t>
      </w:r>
      <w:r w:rsidR="009B745F">
        <w:rPr>
          <w:rFonts w:ascii="Times New Roman" w:hAnsi="Times New Roman" w:cs="Times New Roman"/>
          <w:bCs/>
          <w:color w:val="000000"/>
          <w:sz w:val="28"/>
          <w:szCs w:val="28"/>
        </w:rPr>
        <w:t>, являющиеся участниками самодеятельности МЦНК и сельских Домов культуры поселений,</w:t>
      </w:r>
      <w:r w:rsidR="00EE0537">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участвуют в большинстве районных мероприятий. </w:t>
      </w:r>
    </w:p>
    <w:p w:rsidR="00E20242" w:rsidRPr="005162B9" w:rsidRDefault="00A246B8" w:rsidP="005162B9">
      <w:pPr>
        <w:shd w:val="clear" w:color="auto" w:fill="FFFFFF" w:themeFill="background1"/>
        <w:spacing w:after="0" w:line="240" w:lineRule="auto"/>
        <w:ind w:firstLine="708"/>
        <w:jc w:val="both"/>
        <w:rPr>
          <w:rFonts w:ascii="Times New Roman" w:hAnsi="Times New Roman" w:cs="Times New Roman"/>
          <w:bCs/>
          <w:color w:val="000000"/>
          <w:sz w:val="28"/>
          <w:szCs w:val="28"/>
        </w:rPr>
      </w:pPr>
      <w:r>
        <w:rPr>
          <w:rFonts w:ascii="Times New Roman" w:eastAsia="Times New Roman" w:hAnsi="Times New Roman" w:cs="Times New Roman"/>
          <w:color w:val="000000"/>
          <w:sz w:val="28"/>
          <w:szCs w:val="28"/>
          <w:lang w:eastAsia="ru-RU"/>
        </w:rPr>
        <w:t>Р</w:t>
      </w:r>
      <w:r w:rsidRPr="00A246B8">
        <w:rPr>
          <w:rFonts w:ascii="Times New Roman" w:eastAsia="Times New Roman" w:hAnsi="Times New Roman" w:cs="Times New Roman"/>
          <w:color w:val="000000"/>
          <w:sz w:val="28"/>
          <w:szCs w:val="28"/>
          <w:lang w:eastAsia="ru-RU"/>
        </w:rPr>
        <w:t xml:space="preserve">епертуар </w:t>
      </w:r>
      <w:r w:rsidR="005162B9">
        <w:rPr>
          <w:rFonts w:ascii="Times New Roman" w:eastAsia="Times New Roman" w:hAnsi="Times New Roman" w:cs="Times New Roman"/>
          <w:color w:val="000000"/>
          <w:sz w:val="28"/>
          <w:szCs w:val="28"/>
          <w:lang w:eastAsia="ru-RU"/>
        </w:rPr>
        <w:t xml:space="preserve">самодеятельных хоровых и вокальных коллективов </w:t>
      </w:r>
      <w:r>
        <w:rPr>
          <w:rFonts w:ascii="Times New Roman" w:eastAsia="Times New Roman" w:hAnsi="Times New Roman" w:cs="Times New Roman"/>
          <w:color w:val="000000"/>
          <w:sz w:val="28"/>
          <w:szCs w:val="28"/>
          <w:lang w:eastAsia="ru-RU"/>
        </w:rPr>
        <w:t>формируется по принципу доступности, где обязат</w:t>
      </w:r>
      <w:r w:rsidR="00E24DEB">
        <w:rPr>
          <w:rFonts w:ascii="Times New Roman" w:eastAsia="Times New Roman" w:hAnsi="Times New Roman" w:cs="Times New Roman"/>
          <w:color w:val="000000"/>
          <w:sz w:val="28"/>
          <w:szCs w:val="28"/>
          <w:lang w:eastAsia="ru-RU"/>
        </w:rPr>
        <w:t>ельно учитывается количественный</w:t>
      </w:r>
      <w:r>
        <w:rPr>
          <w:rFonts w:ascii="Times New Roman" w:eastAsia="Times New Roman" w:hAnsi="Times New Roman" w:cs="Times New Roman"/>
          <w:color w:val="000000"/>
          <w:sz w:val="28"/>
          <w:szCs w:val="28"/>
          <w:lang w:eastAsia="ru-RU"/>
        </w:rPr>
        <w:t xml:space="preserve"> состав хора </w:t>
      </w:r>
      <w:r w:rsidR="005162B9">
        <w:rPr>
          <w:rFonts w:ascii="Times New Roman" w:eastAsia="Times New Roman" w:hAnsi="Times New Roman" w:cs="Times New Roman"/>
          <w:color w:val="000000"/>
          <w:sz w:val="28"/>
          <w:szCs w:val="28"/>
          <w:lang w:eastAsia="ru-RU"/>
        </w:rPr>
        <w:t xml:space="preserve">или ансамбля </w:t>
      </w:r>
      <w:r>
        <w:rPr>
          <w:rFonts w:ascii="Times New Roman" w:eastAsia="Times New Roman" w:hAnsi="Times New Roman" w:cs="Times New Roman"/>
          <w:color w:val="000000"/>
          <w:sz w:val="28"/>
          <w:szCs w:val="28"/>
          <w:lang w:eastAsia="ru-RU"/>
        </w:rPr>
        <w:t xml:space="preserve">и его качественное состояние. </w:t>
      </w:r>
      <w:r w:rsidR="00AA3087">
        <w:rPr>
          <w:rFonts w:ascii="Times New Roman" w:eastAsia="Times New Roman" w:hAnsi="Times New Roman" w:cs="Times New Roman"/>
          <w:color w:val="000000"/>
          <w:sz w:val="28"/>
          <w:szCs w:val="28"/>
          <w:lang w:eastAsia="ru-RU"/>
        </w:rPr>
        <w:t xml:space="preserve"> У</w:t>
      </w:r>
      <w:r>
        <w:rPr>
          <w:rFonts w:ascii="Times New Roman" w:eastAsia="Times New Roman" w:hAnsi="Times New Roman" w:cs="Times New Roman"/>
          <w:color w:val="000000"/>
          <w:sz w:val="28"/>
          <w:szCs w:val="28"/>
          <w:lang w:eastAsia="ru-RU"/>
        </w:rPr>
        <w:t xml:space="preserve">ровень </w:t>
      </w:r>
      <w:r w:rsidR="00AA3087">
        <w:rPr>
          <w:rFonts w:ascii="Times New Roman" w:eastAsia="Times New Roman" w:hAnsi="Times New Roman" w:cs="Times New Roman"/>
          <w:color w:val="000000"/>
          <w:sz w:val="28"/>
          <w:szCs w:val="28"/>
          <w:lang w:eastAsia="ru-RU"/>
        </w:rPr>
        <w:t xml:space="preserve">художественного исполнения </w:t>
      </w:r>
      <w:r>
        <w:rPr>
          <w:rFonts w:ascii="Times New Roman" w:eastAsia="Times New Roman" w:hAnsi="Times New Roman" w:cs="Times New Roman"/>
          <w:color w:val="000000"/>
          <w:sz w:val="28"/>
          <w:szCs w:val="28"/>
          <w:lang w:eastAsia="ru-RU"/>
        </w:rPr>
        <w:t xml:space="preserve">самодеятельных хоров района </w:t>
      </w:r>
      <w:r w:rsidR="00AA3087">
        <w:rPr>
          <w:rFonts w:ascii="Times New Roman" w:eastAsia="Times New Roman" w:hAnsi="Times New Roman" w:cs="Times New Roman"/>
          <w:color w:val="000000"/>
          <w:sz w:val="28"/>
          <w:szCs w:val="28"/>
          <w:lang w:eastAsia="ru-RU"/>
        </w:rPr>
        <w:t xml:space="preserve">на протяжении долгого времени был </w:t>
      </w:r>
      <w:r>
        <w:rPr>
          <w:rFonts w:ascii="Times New Roman" w:eastAsia="Times New Roman" w:hAnsi="Times New Roman" w:cs="Times New Roman"/>
          <w:color w:val="000000"/>
          <w:sz w:val="28"/>
          <w:szCs w:val="28"/>
          <w:lang w:eastAsia="ru-RU"/>
        </w:rPr>
        <w:t xml:space="preserve">примерно одинаков. Однако, на нынешний год звучание народного казачьего </w:t>
      </w:r>
      <w:r w:rsidR="00AA3087">
        <w:rPr>
          <w:rFonts w:ascii="Times New Roman" w:eastAsia="Times New Roman" w:hAnsi="Times New Roman" w:cs="Times New Roman"/>
          <w:color w:val="000000"/>
          <w:sz w:val="28"/>
          <w:szCs w:val="28"/>
          <w:lang w:eastAsia="ru-RU"/>
        </w:rPr>
        <w:t xml:space="preserve">фольклорного </w:t>
      </w:r>
      <w:r>
        <w:rPr>
          <w:rFonts w:ascii="Times New Roman" w:eastAsia="Times New Roman" w:hAnsi="Times New Roman" w:cs="Times New Roman"/>
          <w:color w:val="000000"/>
          <w:sz w:val="28"/>
          <w:szCs w:val="28"/>
          <w:lang w:eastAsia="ru-RU"/>
        </w:rPr>
        <w:t>хора</w:t>
      </w:r>
      <w:r w:rsidR="00AA3087">
        <w:rPr>
          <w:rFonts w:ascii="Times New Roman" w:eastAsia="Times New Roman" w:hAnsi="Times New Roman" w:cs="Times New Roman"/>
          <w:color w:val="000000"/>
          <w:sz w:val="28"/>
          <w:szCs w:val="28"/>
          <w:lang w:eastAsia="ru-RU"/>
        </w:rPr>
        <w:t xml:space="preserve"> «Зори станицы» ст.Абадзехской и народного казачьего хора «Вечная молодость»  п.Табачного несколько лучше, чем народного хора в п.Тульском. Это можно объяснить возрастным составом Тульского хора, отсутствием «вливаний» более молодых творческих сил. </w:t>
      </w:r>
      <w:r>
        <w:rPr>
          <w:rFonts w:ascii="Times New Roman" w:eastAsia="Times New Roman" w:hAnsi="Times New Roman" w:cs="Times New Roman"/>
          <w:color w:val="000000"/>
          <w:sz w:val="28"/>
          <w:szCs w:val="28"/>
          <w:lang w:eastAsia="ru-RU"/>
        </w:rPr>
        <w:t xml:space="preserve">Следующий принцип, которым руководствуются  руководители при выборе репертуара, это постепенность усложнения репертуара. Так, например, все самодеятельные хоры Майкопского района имеют в своем репертуаре </w:t>
      </w:r>
      <w:r w:rsidR="00153220">
        <w:rPr>
          <w:rFonts w:ascii="Times New Roman" w:eastAsia="Times New Roman" w:hAnsi="Times New Roman" w:cs="Times New Roman"/>
          <w:color w:val="000000"/>
          <w:sz w:val="28"/>
          <w:szCs w:val="28"/>
          <w:lang w:eastAsia="ru-RU"/>
        </w:rPr>
        <w:t>такие</w:t>
      </w:r>
      <w:r>
        <w:rPr>
          <w:rFonts w:ascii="Times New Roman" w:eastAsia="Times New Roman" w:hAnsi="Times New Roman" w:cs="Times New Roman"/>
          <w:color w:val="000000"/>
          <w:sz w:val="28"/>
          <w:szCs w:val="28"/>
          <w:lang w:eastAsia="ru-RU"/>
        </w:rPr>
        <w:t xml:space="preserve"> </w:t>
      </w:r>
      <w:r w:rsidR="00153220">
        <w:rPr>
          <w:rFonts w:ascii="Times New Roman" w:eastAsia="Times New Roman" w:hAnsi="Times New Roman" w:cs="Times New Roman"/>
          <w:color w:val="000000"/>
          <w:sz w:val="28"/>
          <w:szCs w:val="28"/>
          <w:lang w:eastAsia="ru-RU"/>
        </w:rPr>
        <w:t>казачьи народные песни, как: «Верила</w:t>
      </w:r>
      <w:r w:rsidR="00E24DEB">
        <w:rPr>
          <w:rFonts w:ascii="Times New Roman" w:eastAsia="Times New Roman" w:hAnsi="Times New Roman" w:cs="Times New Roman"/>
          <w:color w:val="000000"/>
          <w:sz w:val="28"/>
          <w:szCs w:val="28"/>
          <w:lang w:eastAsia="ru-RU"/>
        </w:rPr>
        <w:t>, верила, верю</w:t>
      </w:r>
      <w:r w:rsidR="00153220">
        <w:rPr>
          <w:rFonts w:ascii="Times New Roman" w:eastAsia="Times New Roman" w:hAnsi="Times New Roman" w:cs="Times New Roman"/>
          <w:color w:val="000000"/>
          <w:sz w:val="28"/>
          <w:szCs w:val="28"/>
          <w:lang w:eastAsia="ru-RU"/>
        </w:rPr>
        <w:t>», «Гай зелененький», «Варенички», «Распрягайте, хлопцы, коней». Особое внимание руководители хоров у</w:t>
      </w:r>
      <w:r w:rsidR="005162B9">
        <w:rPr>
          <w:rFonts w:ascii="Times New Roman" w:eastAsia="Times New Roman" w:hAnsi="Times New Roman" w:cs="Times New Roman"/>
          <w:color w:val="000000"/>
          <w:sz w:val="28"/>
          <w:szCs w:val="28"/>
          <w:lang w:eastAsia="ru-RU"/>
        </w:rPr>
        <w:t>деляют авторским произведениям, которые по уровню сложности оцениваются достаточно высоко.</w:t>
      </w:r>
      <w:r w:rsidR="00153220">
        <w:rPr>
          <w:rFonts w:ascii="Times New Roman" w:eastAsia="Times New Roman" w:hAnsi="Times New Roman" w:cs="Times New Roman"/>
          <w:color w:val="000000"/>
          <w:sz w:val="28"/>
          <w:szCs w:val="28"/>
          <w:lang w:eastAsia="ru-RU"/>
        </w:rPr>
        <w:t xml:space="preserve"> Это песни В.Захарченко «Молитва матери», «По селу тропинкой кривенькой», Г.Заволокина «Казачий край», «Судьба»</w:t>
      </w:r>
      <w:r w:rsidR="00E20242">
        <w:rPr>
          <w:rFonts w:ascii="Times New Roman" w:eastAsia="Times New Roman" w:hAnsi="Times New Roman" w:cs="Times New Roman"/>
          <w:color w:val="000000"/>
          <w:sz w:val="28"/>
          <w:szCs w:val="28"/>
          <w:lang w:eastAsia="ru-RU"/>
        </w:rPr>
        <w:t xml:space="preserve"> и другие. Говоря о творчестве современных композиторов, то здесь предпочтение отдается произведениям для хора У.Тхабисимова – «Пой, Адыгея моя», «Белая лебедь», Ю.Чирга – «Мой Кавказ».</w:t>
      </w:r>
    </w:p>
    <w:p w:rsidR="0076448B" w:rsidRDefault="003E2006" w:rsidP="005162B9">
      <w:pPr>
        <w:spacing w:line="330"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915819">
        <w:rPr>
          <w:rFonts w:ascii="Times New Roman" w:eastAsia="Times New Roman" w:hAnsi="Times New Roman" w:cs="Times New Roman"/>
          <w:color w:val="000000"/>
          <w:sz w:val="28"/>
          <w:szCs w:val="28"/>
          <w:lang w:eastAsia="ru-RU"/>
        </w:rPr>
        <w:t xml:space="preserve">ногие композиторы </w:t>
      </w:r>
      <w:r w:rsidR="00915819">
        <w:rPr>
          <w:rFonts w:ascii="Times New Roman" w:eastAsia="Times New Roman" w:hAnsi="Times New Roman" w:cs="Times New Roman"/>
          <w:color w:val="000000"/>
          <w:sz w:val="28"/>
          <w:szCs w:val="28"/>
          <w:lang w:val="en-US" w:eastAsia="ru-RU"/>
        </w:rPr>
        <w:t>XX</w:t>
      </w:r>
      <w:r w:rsidR="00915819" w:rsidRPr="00915819">
        <w:rPr>
          <w:rFonts w:ascii="Times New Roman" w:eastAsia="Times New Roman" w:hAnsi="Times New Roman" w:cs="Times New Roman"/>
          <w:color w:val="000000"/>
          <w:sz w:val="28"/>
          <w:szCs w:val="28"/>
          <w:lang w:eastAsia="ru-RU"/>
        </w:rPr>
        <w:t xml:space="preserve"> </w:t>
      </w:r>
      <w:r w:rsidR="00915819">
        <w:rPr>
          <w:rFonts w:ascii="Times New Roman" w:eastAsia="Times New Roman" w:hAnsi="Times New Roman" w:cs="Times New Roman"/>
          <w:color w:val="000000"/>
          <w:sz w:val="28"/>
          <w:szCs w:val="28"/>
          <w:lang w:eastAsia="ru-RU"/>
        </w:rPr>
        <w:t>века писали свои творения, беря за основу принципы композиции русской народной пе</w:t>
      </w:r>
      <w:r w:rsidR="00326545">
        <w:rPr>
          <w:rFonts w:ascii="Times New Roman" w:eastAsia="Times New Roman" w:hAnsi="Times New Roman" w:cs="Times New Roman"/>
          <w:color w:val="000000"/>
          <w:sz w:val="28"/>
          <w:szCs w:val="28"/>
          <w:lang w:eastAsia="ru-RU"/>
        </w:rPr>
        <w:t xml:space="preserve">сни. Так, в репертуаре народных </w:t>
      </w:r>
      <w:r w:rsidR="00915819">
        <w:rPr>
          <w:rFonts w:ascii="Times New Roman" w:eastAsia="Times New Roman" w:hAnsi="Times New Roman" w:cs="Times New Roman"/>
          <w:color w:val="000000"/>
          <w:sz w:val="28"/>
          <w:szCs w:val="28"/>
          <w:lang w:eastAsia="ru-RU"/>
        </w:rPr>
        <w:t xml:space="preserve">вокальных ансамблей МЦНК и СДК есть песни А.Пахмутовой, </w:t>
      </w:r>
      <w:r w:rsidR="003318FD">
        <w:rPr>
          <w:rFonts w:ascii="Times New Roman" w:eastAsia="Times New Roman" w:hAnsi="Times New Roman" w:cs="Times New Roman"/>
          <w:color w:val="000000"/>
          <w:sz w:val="28"/>
          <w:szCs w:val="28"/>
          <w:lang w:eastAsia="ru-RU"/>
        </w:rPr>
        <w:t xml:space="preserve">И.Дунаевского, А.Рыбникова, </w:t>
      </w:r>
      <w:r w:rsidR="00587AF8">
        <w:rPr>
          <w:rFonts w:ascii="Times New Roman" w:eastAsia="Times New Roman" w:hAnsi="Times New Roman" w:cs="Times New Roman"/>
          <w:color w:val="000000"/>
          <w:sz w:val="28"/>
          <w:szCs w:val="28"/>
          <w:lang w:eastAsia="ru-RU"/>
        </w:rPr>
        <w:t>А.Петрова, О.Фельцмана, А.Эшпая, Я.Френкеля. К примеру, основой репертуара народного вокального ансамбля «Дивертисмент» является русская духовная музыка – П.И. Чайковский «Легенда», «Молитва», духовный стих «Дороженька»</w:t>
      </w:r>
      <w:r w:rsidR="005162B9">
        <w:rPr>
          <w:rFonts w:ascii="Times New Roman" w:eastAsia="Times New Roman" w:hAnsi="Times New Roman" w:cs="Times New Roman"/>
          <w:color w:val="000000"/>
          <w:sz w:val="28"/>
          <w:szCs w:val="28"/>
          <w:lang w:eastAsia="ru-RU"/>
        </w:rPr>
        <w:t>, а</w:t>
      </w:r>
      <w:r w:rsidR="00587AF8">
        <w:rPr>
          <w:rFonts w:ascii="Times New Roman" w:eastAsia="Times New Roman" w:hAnsi="Times New Roman" w:cs="Times New Roman"/>
          <w:color w:val="000000"/>
          <w:sz w:val="28"/>
          <w:szCs w:val="28"/>
          <w:lang w:eastAsia="ru-RU"/>
        </w:rPr>
        <w:t xml:space="preserve"> также зарубежная и </w:t>
      </w:r>
      <w:r w:rsidR="00587AF8">
        <w:rPr>
          <w:rFonts w:ascii="Times New Roman" w:eastAsia="Times New Roman" w:hAnsi="Times New Roman" w:cs="Times New Roman"/>
          <w:color w:val="000000"/>
          <w:sz w:val="28"/>
          <w:szCs w:val="28"/>
          <w:lang w:eastAsia="ru-RU"/>
        </w:rPr>
        <w:lastRenderedPageBreak/>
        <w:t>русская классика – Гордон «Чаттануга чучу», Ф.Лист «Грезы любви», И.Бах «Шутка»</w:t>
      </w:r>
      <w:r w:rsidR="007D5834">
        <w:rPr>
          <w:rFonts w:ascii="Times New Roman" w:eastAsia="Times New Roman" w:hAnsi="Times New Roman" w:cs="Times New Roman"/>
          <w:color w:val="000000"/>
          <w:sz w:val="28"/>
          <w:szCs w:val="28"/>
          <w:lang w:eastAsia="ru-RU"/>
        </w:rPr>
        <w:t xml:space="preserve"> и др</w:t>
      </w:r>
      <w:r w:rsidR="005162B9">
        <w:rPr>
          <w:rFonts w:ascii="Times New Roman" w:eastAsia="Times New Roman" w:hAnsi="Times New Roman" w:cs="Times New Roman"/>
          <w:color w:val="000000"/>
          <w:sz w:val="28"/>
          <w:szCs w:val="28"/>
          <w:lang w:eastAsia="ru-RU"/>
        </w:rPr>
        <w:t>. Коллектив имеет в репертуаре народные песни – «Трава моя, трава», «По дону гуляет», «Была мэнэ маты», «Стоит гора высокая», «На Ивана, на Купала»</w:t>
      </w:r>
      <w:r w:rsidR="007D5834">
        <w:rPr>
          <w:rFonts w:ascii="Times New Roman" w:eastAsia="Times New Roman" w:hAnsi="Times New Roman" w:cs="Times New Roman"/>
          <w:color w:val="000000"/>
          <w:sz w:val="28"/>
          <w:szCs w:val="28"/>
          <w:lang w:eastAsia="ru-RU"/>
        </w:rPr>
        <w:t>, «Крыныченька»</w:t>
      </w:r>
      <w:r w:rsidR="005162B9">
        <w:rPr>
          <w:rFonts w:ascii="Times New Roman" w:eastAsia="Times New Roman" w:hAnsi="Times New Roman" w:cs="Times New Roman"/>
          <w:color w:val="000000"/>
          <w:sz w:val="28"/>
          <w:szCs w:val="28"/>
          <w:lang w:eastAsia="ru-RU"/>
        </w:rPr>
        <w:t xml:space="preserve"> и другие. Ориентируясь на потребности публики молодого и среднего возраста «Дивертисмент»</w:t>
      </w:r>
      <w:r w:rsidR="0076448B">
        <w:rPr>
          <w:rFonts w:ascii="Times New Roman" w:eastAsia="Times New Roman" w:hAnsi="Times New Roman" w:cs="Times New Roman"/>
          <w:color w:val="000000"/>
          <w:sz w:val="28"/>
          <w:szCs w:val="28"/>
          <w:lang w:eastAsia="ru-RU"/>
        </w:rPr>
        <w:t xml:space="preserve"> поет</w:t>
      </w:r>
      <w:r w:rsidR="005162B9">
        <w:rPr>
          <w:rFonts w:ascii="Times New Roman" w:eastAsia="Times New Roman" w:hAnsi="Times New Roman" w:cs="Times New Roman"/>
          <w:color w:val="000000"/>
          <w:sz w:val="28"/>
          <w:szCs w:val="28"/>
          <w:lang w:eastAsia="ru-RU"/>
        </w:rPr>
        <w:t xml:space="preserve"> песни из репертуара </w:t>
      </w:r>
      <w:r w:rsidR="0076448B">
        <w:rPr>
          <w:rFonts w:ascii="Times New Roman" w:eastAsia="Times New Roman" w:hAnsi="Times New Roman" w:cs="Times New Roman"/>
          <w:color w:val="000000"/>
          <w:sz w:val="28"/>
          <w:szCs w:val="28"/>
          <w:lang w:eastAsia="ru-RU"/>
        </w:rPr>
        <w:t>исполнителей современной эстрады: С.Ротару, А.Пугачевой, Валерии, В.Меладзе, Ф.Киркорова, группы «А-Студио», «Рефлекс», «Сливки», «Стрелки» и других. Народные вокальные ансамбли «Тульски</w:t>
      </w:r>
      <w:r w:rsidR="007256A7">
        <w:rPr>
          <w:rFonts w:ascii="Times New Roman" w:eastAsia="Times New Roman" w:hAnsi="Times New Roman" w:cs="Times New Roman"/>
          <w:color w:val="000000"/>
          <w:sz w:val="28"/>
          <w:szCs w:val="28"/>
          <w:lang w:eastAsia="ru-RU"/>
        </w:rPr>
        <w:t>е девчата» и ансамбль «Лирика» при</w:t>
      </w:r>
      <w:r w:rsidR="0076448B">
        <w:rPr>
          <w:rFonts w:ascii="Times New Roman" w:eastAsia="Times New Roman" w:hAnsi="Times New Roman" w:cs="Times New Roman"/>
          <w:color w:val="000000"/>
          <w:sz w:val="28"/>
          <w:szCs w:val="28"/>
          <w:lang w:eastAsia="ru-RU"/>
        </w:rPr>
        <w:t xml:space="preserve"> </w:t>
      </w:r>
      <w:r w:rsidR="007256A7">
        <w:rPr>
          <w:rFonts w:ascii="Times New Roman" w:eastAsia="Times New Roman" w:hAnsi="Times New Roman" w:cs="Times New Roman"/>
          <w:color w:val="000000"/>
          <w:sz w:val="28"/>
          <w:szCs w:val="28"/>
          <w:lang w:eastAsia="ru-RU"/>
        </w:rPr>
        <w:t>выборе своего репертуара</w:t>
      </w:r>
      <w:r w:rsidR="0076448B">
        <w:rPr>
          <w:rFonts w:ascii="Times New Roman" w:eastAsia="Times New Roman" w:hAnsi="Times New Roman" w:cs="Times New Roman"/>
          <w:color w:val="000000"/>
          <w:sz w:val="28"/>
          <w:szCs w:val="28"/>
          <w:lang w:eastAsia="ru-RU"/>
        </w:rPr>
        <w:t xml:space="preserve"> ориентируются на исполнение народных песен под звучание «живых» народных инструментов, а также на исполнение песен советских композиторов, что находит отклик у слушателей различных поколений. </w:t>
      </w:r>
    </w:p>
    <w:p w:rsidR="00CC1449" w:rsidRDefault="00180A7C" w:rsidP="00CC1449">
      <w:pPr>
        <w:spacing w:line="330"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МЦНК Майкопского района существуют различные виды поощрения наиболее активных  и талантливых участников самодеятельности. Это: </w:t>
      </w:r>
      <w:r w:rsidR="007256A7">
        <w:rPr>
          <w:rFonts w:ascii="Times New Roman" w:eastAsia="Times New Roman" w:hAnsi="Times New Roman" w:cs="Times New Roman"/>
          <w:color w:val="000000"/>
          <w:sz w:val="28"/>
          <w:szCs w:val="28"/>
          <w:lang w:eastAsia="ru-RU"/>
        </w:rPr>
        <w:t>благодарственные письма, грамоты и дипломы, подарки, поездки на море, в горы, посещение д</w:t>
      </w:r>
      <w:r w:rsidR="00CC1449">
        <w:rPr>
          <w:rFonts w:ascii="Times New Roman" w:eastAsia="Times New Roman" w:hAnsi="Times New Roman" w:cs="Times New Roman"/>
          <w:color w:val="000000"/>
          <w:sz w:val="28"/>
          <w:szCs w:val="28"/>
          <w:lang w:eastAsia="ru-RU"/>
        </w:rPr>
        <w:t xml:space="preserve">остопримечательных мест района за счет организации. </w:t>
      </w:r>
    </w:p>
    <w:p w:rsidR="00D855FC" w:rsidRPr="00326545" w:rsidRDefault="00CC1449" w:rsidP="00326545">
      <w:pPr>
        <w:spacing w:line="330"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Перспектива дальнейшего развития самодеятельного художественного творчества в районе  видится в том, что достигнув достаточно высокого уровня мастерства, коллектив, исполнитель или мастер ИЗО и ДПИ получит более широкое признание и их дальнейшее творчество в значительной степени профессионализируется. </w:t>
      </w:r>
    </w:p>
    <w:p w:rsidR="00A57059" w:rsidRPr="00075E37" w:rsidRDefault="00A57059" w:rsidP="00D44A8B">
      <w:pPr>
        <w:shd w:val="clear" w:color="auto" w:fill="FFFFFF" w:themeFill="background1"/>
        <w:spacing w:after="0" w:line="240" w:lineRule="auto"/>
        <w:jc w:val="both"/>
        <w:rPr>
          <w:rFonts w:ascii="Times New Roman" w:hAnsi="Times New Roman" w:cs="Times New Roman"/>
          <w:bCs/>
          <w:color w:val="000000"/>
          <w:sz w:val="28"/>
          <w:szCs w:val="28"/>
        </w:rPr>
      </w:pPr>
    </w:p>
    <w:p w:rsidR="00D520C2" w:rsidRPr="00F1307A" w:rsidRDefault="00F1307A" w:rsidP="007E1A95">
      <w:pPr>
        <w:spacing w:line="240" w:lineRule="auto"/>
        <w:jc w:val="both"/>
        <w:rPr>
          <w:rFonts w:ascii="Times New Roman" w:hAnsi="Times New Roman"/>
          <w:b/>
          <w:bCs/>
          <w:color w:val="000000"/>
          <w:sz w:val="28"/>
          <w:szCs w:val="28"/>
        </w:rPr>
      </w:pPr>
      <w:r w:rsidRPr="00F1307A">
        <w:rPr>
          <w:rFonts w:ascii="Times New Roman" w:hAnsi="Times New Roman"/>
          <w:b/>
          <w:bCs/>
          <w:color w:val="000000"/>
          <w:sz w:val="28"/>
          <w:szCs w:val="28"/>
        </w:rPr>
        <w:t>3.3 Д</w:t>
      </w:r>
      <w:r w:rsidR="00CC1449" w:rsidRPr="00F1307A">
        <w:rPr>
          <w:rFonts w:ascii="Times New Roman" w:hAnsi="Times New Roman"/>
          <w:b/>
          <w:bCs/>
          <w:color w:val="000000"/>
          <w:sz w:val="28"/>
          <w:szCs w:val="28"/>
        </w:rPr>
        <w:t>еятельность любительских объединений и клубов по интересам</w:t>
      </w:r>
    </w:p>
    <w:p w:rsidR="00F1307A" w:rsidRDefault="00F1307A" w:rsidP="00F1307A">
      <w:pPr>
        <w:shd w:val="clear" w:color="auto" w:fill="FFFFFF" w:themeFill="background1"/>
        <w:spacing w:after="0" w:line="240" w:lineRule="auto"/>
        <w:jc w:val="both"/>
        <w:rPr>
          <w:rFonts w:ascii="Times New Roman" w:hAnsi="Times New Roman" w:cs="Times New Roman"/>
          <w:sz w:val="28"/>
          <w:szCs w:val="28"/>
        </w:rPr>
      </w:pPr>
      <w:r w:rsidRPr="00075E37">
        <w:rPr>
          <w:rFonts w:ascii="Times New Roman" w:hAnsi="Times New Roman" w:cs="Times New Roman"/>
          <w:sz w:val="28"/>
          <w:szCs w:val="28"/>
        </w:rPr>
        <w:t>Ч</w:t>
      </w:r>
      <w:r>
        <w:rPr>
          <w:rFonts w:ascii="Times New Roman" w:hAnsi="Times New Roman" w:cs="Times New Roman"/>
          <w:sz w:val="28"/>
          <w:szCs w:val="28"/>
        </w:rPr>
        <w:t xml:space="preserve">исло клубных формирований в 2015 году в районе составило — </w:t>
      </w:r>
      <w:r w:rsidR="008A6513">
        <w:rPr>
          <w:rFonts w:ascii="Times New Roman" w:hAnsi="Times New Roman" w:cs="Times New Roman"/>
          <w:sz w:val="28"/>
          <w:szCs w:val="28"/>
        </w:rPr>
        <w:t>243. Количество участников -  3802</w:t>
      </w:r>
      <w:r>
        <w:rPr>
          <w:rFonts w:ascii="Times New Roman" w:hAnsi="Times New Roman" w:cs="Times New Roman"/>
          <w:sz w:val="28"/>
          <w:szCs w:val="28"/>
        </w:rPr>
        <w:t xml:space="preserve"> </w:t>
      </w:r>
      <w:r w:rsidRPr="00075E37">
        <w:rPr>
          <w:rFonts w:ascii="Times New Roman" w:hAnsi="Times New Roman" w:cs="Times New Roman"/>
          <w:sz w:val="28"/>
          <w:szCs w:val="28"/>
        </w:rPr>
        <w:t xml:space="preserve"> человек</w:t>
      </w:r>
      <w:r w:rsidR="008A6513">
        <w:rPr>
          <w:rFonts w:ascii="Times New Roman" w:hAnsi="Times New Roman" w:cs="Times New Roman"/>
          <w:sz w:val="28"/>
          <w:szCs w:val="28"/>
        </w:rPr>
        <w:t>а</w:t>
      </w:r>
      <w:r w:rsidRPr="00075E37">
        <w:rPr>
          <w:rFonts w:ascii="Times New Roman" w:hAnsi="Times New Roman" w:cs="Times New Roman"/>
          <w:sz w:val="28"/>
          <w:szCs w:val="28"/>
        </w:rPr>
        <w:t xml:space="preserve">. </w:t>
      </w:r>
    </w:p>
    <w:p w:rsidR="00F1307A" w:rsidRDefault="00F1307A" w:rsidP="00F1307A">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Детей  – </w:t>
      </w:r>
      <w:r w:rsidR="008A6513">
        <w:rPr>
          <w:rFonts w:ascii="Times New Roman" w:hAnsi="Times New Roman" w:cs="Times New Roman"/>
          <w:sz w:val="28"/>
          <w:szCs w:val="28"/>
        </w:rPr>
        <w:t>136</w:t>
      </w:r>
      <w:r>
        <w:rPr>
          <w:rFonts w:ascii="Times New Roman" w:hAnsi="Times New Roman" w:cs="Times New Roman"/>
          <w:sz w:val="28"/>
          <w:szCs w:val="28"/>
        </w:rPr>
        <w:t xml:space="preserve">, участников -  </w:t>
      </w:r>
      <w:r w:rsidR="008A6513">
        <w:rPr>
          <w:rFonts w:ascii="Times New Roman" w:hAnsi="Times New Roman" w:cs="Times New Roman"/>
          <w:sz w:val="28"/>
          <w:szCs w:val="28"/>
        </w:rPr>
        <w:t>2111</w:t>
      </w:r>
      <w:r w:rsidRPr="00075E37">
        <w:rPr>
          <w:rFonts w:ascii="Times New Roman" w:hAnsi="Times New Roman" w:cs="Times New Roman"/>
          <w:sz w:val="28"/>
          <w:szCs w:val="28"/>
        </w:rPr>
        <w:t xml:space="preserve">; </w:t>
      </w:r>
    </w:p>
    <w:p w:rsidR="00F1307A" w:rsidRDefault="00F1307A" w:rsidP="00F1307A">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молодёжных </w:t>
      </w:r>
      <w:r w:rsidR="008A6513">
        <w:rPr>
          <w:rFonts w:ascii="Times New Roman" w:hAnsi="Times New Roman" w:cs="Times New Roman"/>
          <w:sz w:val="28"/>
          <w:szCs w:val="28"/>
        </w:rPr>
        <w:t>–</w:t>
      </w:r>
      <w:r>
        <w:rPr>
          <w:rFonts w:ascii="Times New Roman" w:hAnsi="Times New Roman" w:cs="Times New Roman"/>
          <w:sz w:val="28"/>
          <w:szCs w:val="28"/>
        </w:rPr>
        <w:t xml:space="preserve"> </w:t>
      </w:r>
      <w:r w:rsidR="008A6513">
        <w:rPr>
          <w:rFonts w:ascii="Times New Roman" w:hAnsi="Times New Roman" w:cs="Times New Roman"/>
          <w:sz w:val="28"/>
          <w:szCs w:val="28"/>
        </w:rPr>
        <w:t>32,</w:t>
      </w:r>
      <w:r>
        <w:rPr>
          <w:rFonts w:ascii="Times New Roman" w:hAnsi="Times New Roman" w:cs="Times New Roman"/>
          <w:sz w:val="28"/>
          <w:szCs w:val="28"/>
        </w:rPr>
        <w:t xml:space="preserve"> количество участников - </w:t>
      </w:r>
      <w:r w:rsidR="008A6513">
        <w:rPr>
          <w:rFonts w:ascii="Times New Roman" w:hAnsi="Times New Roman" w:cs="Times New Roman"/>
          <w:sz w:val="28"/>
          <w:szCs w:val="28"/>
        </w:rPr>
        <w:t>694</w:t>
      </w:r>
      <w:r>
        <w:rPr>
          <w:rFonts w:ascii="Times New Roman" w:hAnsi="Times New Roman" w:cs="Times New Roman"/>
          <w:sz w:val="28"/>
          <w:szCs w:val="28"/>
        </w:rPr>
        <w:t xml:space="preserve"> </w:t>
      </w:r>
      <w:r w:rsidRPr="00075E37">
        <w:rPr>
          <w:rFonts w:ascii="Times New Roman" w:hAnsi="Times New Roman" w:cs="Times New Roman"/>
          <w:sz w:val="28"/>
          <w:szCs w:val="28"/>
        </w:rPr>
        <w:t xml:space="preserve">человека. </w:t>
      </w:r>
    </w:p>
    <w:p w:rsidR="00F1307A" w:rsidRDefault="00F1307A" w:rsidP="00F1307A">
      <w:pPr>
        <w:shd w:val="clear" w:color="auto" w:fill="FFFFFF" w:themeFill="background1"/>
        <w:spacing w:after="0" w:line="240" w:lineRule="auto"/>
        <w:jc w:val="both"/>
        <w:rPr>
          <w:rFonts w:ascii="Times New Roman" w:hAnsi="Times New Roman" w:cs="Times New Roman"/>
          <w:sz w:val="28"/>
          <w:szCs w:val="28"/>
        </w:rPr>
      </w:pPr>
      <w:r w:rsidRPr="00075E37">
        <w:rPr>
          <w:rFonts w:ascii="Times New Roman" w:hAnsi="Times New Roman" w:cs="Times New Roman"/>
          <w:sz w:val="28"/>
          <w:szCs w:val="28"/>
        </w:rPr>
        <w:t>Количество коллективов</w:t>
      </w:r>
      <w:r>
        <w:rPr>
          <w:rFonts w:ascii="Times New Roman" w:hAnsi="Times New Roman" w:cs="Times New Roman"/>
          <w:sz w:val="28"/>
          <w:szCs w:val="28"/>
        </w:rPr>
        <w:t>, носящих звание «</w:t>
      </w:r>
      <w:r w:rsidR="008A6513">
        <w:rPr>
          <w:rFonts w:ascii="Times New Roman" w:hAnsi="Times New Roman" w:cs="Times New Roman"/>
          <w:sz w:val="28"/>
          <w:szCs w:val="28"/>
        </w:rPr>
        <w:t xml:space="preserve">народный» </w:t>
      </w:r>
      <w:r>
        <w:rPr>
          <w:rFonts w:ascii="Times New Roman" w:hAnsi="Times New Roman" w:cs="Times New Roman"/>
          <w:sz w:val="28"/>
          <w:szCs w:val="28"/>
        </w:rPr>
        <w:t xml:space="preserve"> - </w:t>
      </w:r>
      <w:r w:rsidR="008A6513">
        <w:rPr>
          <w:rFonts w:ascii="Times New Roman" w:hAnsi="Times New Roman" w:cs="Times New Roman"/>
          <w:sz w:val="28"/>
          <w:szCs w:val="28"/>
        </w:rPr>
        <w:t>13,</w:t>
      </w:r>
      <w:r>
        <w:rPr>
          <w:rFonts w:ascii="Times New Roman" w:hAnsi="Times New Roman" w:cs="Times New Roman"/>
          <w:sz w:val="28"/>
          <w:szCs w:val="28"/>
        </w:rPr>
        <w:t xml:space="preserve">  </w:t>
      </w:r>
    </w:p>
    <w:p w:rsidR="00F1307A" w:rsidRDefault="00F1307A" w:rsidP="00F1307A">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«образцовый»   -  </w:t>
      </w:r>
      <w:r w:rsidR="008A6513">
        <w:rPr>
          <w:rFonts w:ascii="Times New Roman" w:hAnsi="Times New Roman" w:cs="Times New Roman"/>
          <w:sz w:val="28"/>
          <w:szCs w:val="28"/>
        </w:rPr>
        <w:t>3.</w:t>
      </w:r>
      <w:r w:rsidRPr="00075E37">
        <w:rPr>
          <w:rFonts w:ascii="Times New Roman" w:hAnsi="Times New Roman" w:cs="Times New Roman"/>
          <w:sz w:val="28"/>
          <w:szCs w:val="28"/>
        </w:rPr>
        <w:t xml:space="preserve"> </w:t>
      </w:r>
    </w:p>
    <w:p w:rsidR="00F1307A" w:rsidRDefault="00F1307A" w:rsidP="00F1307A">
      <w:pPr>
        <w:shd w:val="clear" w:color="auto" w:fill="FFFFFF" w:themeFill="background1"/>
        <w:spacing w:after="0" w:line="240" w:lineRule="auto"/>
        <w:jc w:val="both"/>
        <w:rPr>
          <w:rFonts w:ascii="Times New Roman" w:hAnsi="Times New Roman" w:cs="Times New Roman"/>
          <w:sz w:val="28"/>
          <w:szCs w:val="28"/>
        </w:rPr>
      </w:pPr>
      <w:r w:rsidRPr="00075E37">
        <w:rPr>
          <w:rFonts w:ascii="Times New Roman" w:hAnsi="Times New Roman" w:cs="Times New Roman"/>
          <w:sz w:val="28"/>
          <w:szCs w:val="28"/>
        </w:rPr>
        <w:t>Количество самостоятельных выступлений коллективов на платной основе с программой, ра</w:t>
      </w:r>
      <w:r>
        <w:rPr>
          <w:rFonts w:ascii="Times New Roman" w:hAnsi="Times New Roman" w:cs="Times New Roman"/>
          <w:sz w:val="28"/>
          <w:szCs w:val="28"/>
        </w:rPr>
        <w:t xml:space="preserve">ссчитанной на 1 час 40 мин. -    </w:t>
      </w:r>
      <w:r w:rsidRPr="00075E37">
        <w:rPr>
          <w:rFonts w:ascii="Times New Roman" w:hAnsi="Times New Roman" w:cs="Times New Roman"/>
          <w:sz w:val="28"/>
          <w:szCs w:val="28"/>
        </w:rPr>
        <w:t xml:space="preserve"> </w:t>
      </w:r>
    </w:p>
    <w:p w:rsidR="00F1307A" w:rsidRDefault="00F1307A" w:rsidP="00F1307A">
      <w:pPr>
        <w:shd w:val="clear" w:color="auto" w:fill="FFFFFF" w:themeFill="background1"/>
        <w:spacing w:after="0" w:line="240" w:lineRule="auto"/>
        <w:jc w:val="both"/>
        <w:rPr>
          <w:rFonts w:ascii="Times New Roman" w:hAnsi="Times New Roman" w:cs="Times New Roman"/>
          <w:sz w:val="28"/>
          <w:szCs w:val="28"/>
        </w:rPr>
      </w:pPr>
      <w:r w:rsidRPr="00075E37">
        <w:rPr>
          <w:rFonts w:ascii="Times New Roman" w:hAnsi="Times New Roman" w:cs="Times New Roman"/>
          <w:sz w:val="28"/>
          <w:szCs w:val="28"/>
        </w:rPr>
        <w:t>Число кружков худож</w:t>
      </w:r>
      <w:r>
        <w:rPr>
          <w:rFonts w:ascii="Times New Roman" w:hAnsi="Times New Roman" w:cs="Times New Roman"/>
          <w:sz w:val="28"/>
          <w:szCs w:val="28"/>
        </w:rPr>
        <w:t xml:space="preserve">ественной самодеятельности - </w:t>
      </w:r>
      <w:r w:rsidR="00E7638D">
        <w:rPr>
          <w:rFonts w:ascii="Times New Roman" w:hAnsi="Times New Roman" w:cs="Times New Roman"/>
          <w:sz w:val="28"/>
          <w:szCs w:val="28"/>
        </w:rPr>
        <w:t>140</w:t>
      </w:r>
      <w:r w:rsidRPr="00075E37">
        <w:rPr>
          <w:rFonts w:ascii="Times New Roman" w:hAnsi="Times New Roman" w:cs="Times New Roman"/>
          <w:sz w:val="28"/>
          <w:szCs w:val="28"/>
        </w:rPr>
        <w:t xml:space="preserve">; </w:t>
      </w:r>
    </w:p>
    <w:p w:rsidR="00F1307A" w:rsidRDefault="00F1307A" w:rsidP="00F1307A">
      <w:pPr>
        <w:shd w:val="clear" w:color="auto" w:fill="FFFFFF" w:themeFill="background1"/>
        <w:spacing w:after="0" w:line="240" w:lineRule="auto"/>
        <w:jc w:val="both"/>
        <w:rPr>
          <w:rFonts w:ascii="Times New Roman" w:hAnsi="Times New Roman" w:cs="Times New Roman"/>
          <w:sz w:val="28"/>
          <w:szCs w:val="28"/>
        </w:rPr>
      </w:pPr>
      <w:r w:rsidRPr="00075E37">
        <w:rPr>
          <w:rFonts w:ascii="Times New Roman" w:hAnsi="Times New Roman" w:cs="Times New Roman"/>
          <w:sz w:val="28"/>
          <w:szCs w:val="28"/>
        </w:rPr>
        <w:t xml:space="preserve">участников </w:t>
      </w:r>
      <w:r>
        <w:rPr>
          <w:rFonts w:ascii="Times New Roman" w:hAnsi="Times New Roman" w:cs="Times New Roman"/>
          <w:sz w:val="28"/>
          <w:szCs w:val="28"/>
        </w:rPr>
        <w:t xml:space="preserve">-  </w:t>
      </w:r>
      <w:r w:rsidR="008F5135">
        <w:rPr>
          <w:rFonts w:ascii="Times New Roman" w:hAnsi="Times New Roman" w:cs="Times New Roman"/>
          <w:sz w:val="28"/>
          <w:szCs w:val="28"/>
        </w:rPr>
        <w:t>1854</w:t>
      </w:r>
      <w:r w:rsidR="008A6513">
        <w:rPr>
          <w:rFonts w:ascii="Times New Roman" w:hAnsi="Times New Roman" w:cs="Times New Roman"/>
          <w:sz w:val="28"/>
          <w:szCs w:val="28"/>
        </w:rPr>
        <w:t xml:space="preserve"> человек</w:t>
      </w:r>
      <w:r w:rsidR="008F5135">
        <w:rPr>
          <w:rFonts w:ascii="Times New Roman" w:hAnsi="Times New Roman" w:cs="Times New Roman"/>
          <w:sz w:val="28"/>
          <w:szCs w:val="28"/>
        </w:rPr>
        <w:t>а</w:t>
      </w:r>
      <w:r w:rsidR="008A6513">
        <w:rPr>
          <w:rFonts w:ascii="Times New Roman" w:hAnsi="Times New Roman" w:cs="Times New Roman"/>
          <w:sz w:val="28"/>
          <w:szCs w:val="28"/>
        </w:rPr>
        <w:t>;</w:t>
      </w:r>
    </w:p>
    <w:p w:rsidR="00F1307A" w:rsidRDefault="00F1307A" w:rsidP="00F1307A">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детей - </w:t>
      </w:r>
      <w:r w:rsidR="008A6513">
        <w:rPr>
          <w:rFonts w:ascii="Times New Roman" w:hAnsi="Times New Roman" w:cs="Times New Roman"/>
          <w:sz w:val="28"/>
          <w:szCs w:val="28"/>
        </w:rPr>
        <w:t>68; участников - 999</w:t>
      </w:r>
      <w:r w:rsidRPr="00075E37">
        <w:rPr>
          <w:rFonts w:ascii="Times New Roman" w:hAnsi="Times New Roman" w:cs="Times New Roman"/>
          <w:sz w:val="28"/>
          <w:szCs w:val="28"/>
        </w:rPr>
        <w:t>; для моло</w:t>
      </w:r>
      <w:r>
        <w:rPr>
          <w:rFonts w:ascii="Times New Roman" w:hAnsi="Times New Roman" w:cs="Times New Roman"/>
          <w:sz w:val="28"/>
          <w:szCs w:val="28"/>
        </w:rPr>
        <w:t xml:space="preserve">дёжи </w:t>
      </w:r>
      <w:r w:rsidR="008A6513">
        <w:rPr>
          <w:rFonts w:ascii="Times New Roman" w:hAnsi="Times New Roman" w:cs="Times New Roman"/>
          <w:sz w:val="28"/>
          <w:szCs w:val="28"/>
        </w:rPr>
        <w:t>–</w:t>
      </w:r>
      <w:r>
        <w:rPr>
          <w:rFonts w:ascii="Times New Roman" w:hAnsi="Times New Roman" w:cs="Times New Roman"/>
          <w:sz w:val="28"/>
          <w:szCs w:val="28"/>
        </w:rPr>
        <w:t xml:space="preserve"> </w:t>
      </w:r>
      <w:r w:rsidR="008A6513">
        <w:rPr>
          <w:rFonts w:ascii="Times New Roman" w:hAnsi="Times New Roman" w:cs="Times New Roman"/>
          <w:sz w:val="28"/>
          <w:szCs w:val="28"/>
        </w:rPr>
        <w:t>5</w:t>
      </w:r>
      <w:r w:rsidRPr="00075E37">
        <w:rPr>
          <w:rFonts w:ascii="Times New Roman" w:hAnsi="Times New Roman" w:cs="Times New Roman"/>
          <w:sz w:val="28"/>
          <w:szCs w:val="28"/>
        </w:rPr>
        <w:t>; участников –</w:t>
      </w:r>
      <w:r>
        <w:rPr>
          <w:rFonts w:ascii="Times New Roman" w:hAnsi="Times New Roman" w:cs="Times New Roman"/>
          <w:sz w:val="28"/>
          <w:szCs w:val="28"/>
        </w:rPr>
        <w:t xml:space="preserve"> </w:t>
      </w:r>
      <w:r w:rsidR="008A6513">
        <w:rPr>
          <w:rFonts w:ascii="Times New Roman" w:hAnsi="Times New Roman" w:cs="Times New Roman"/>
          <w:sz w:val="28"/>
          <w:szCs w:val="28"/>
        </w:rPr>
        <w:t>51</w:t>
      </w:r>
      <w:r w:rsidRPr="00075E37">
        <w:rPr>
          <w:rFonts w:ascii="Times New Roman" w:hAnsi="Times New Roman" w:cs="Times New Roman"/>
          <w:sz w:val="28"/>
          <w:szCs w:val="28"/>
        </w:rPr>
        <w:t>.</w:t>
      </w:r>
    </w:p>
    <w:p w:rsidR="00DA1C4E" w:rsidRDefault="00DA1C4E" w:rsidP="00E24DEB">
      <w:pPr>
        <w:shd w:val="clear" w:color="auto" w:fill="FFFFFF" w:themeFill="background1"/>
        <w:spacing w:after="0" w:line="240" w:lineRule="auto"/>
        <w:jc w:val="both"/>
        <w:rPr>
          <w:rFonts w:ascii="Times New Roman" w:hAnsi="Times New Roman" w:cs="Times New Roman"/>
          <w:sz w:val="28"/>
          <w:szCs w:val="28"/>
        </w:rPr>
      </w:pPr>
    </w:p>
    <w:p w:rsidR="00B70292" w:rsidRDefault="00DA1C4E" w:rsidP="00E43D9C">
      <w:pPr>
        <w:shd w:val="clear" w:color="auto" w:fill="FFFFFF" w:themeFill="background1"/>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w:t>
      </w:r>
      <w:r w:rsidRPr="00DA1C4E">
        <w:rPr>
          <w:rFonts w:ascii="Times New Roman" w:hAnsi="Times New Roman" w:cs="Times New Roman"/>
          <w:color w:val="000000"/>
          <w:sz w:val="28"/>
          <w:szCs w:val="28"/>
          <w:shd w:val="clear" w:color="auto" w:fill="FFFFFF"/>
        </w:rPr>
        <w:t xml:space="preserve">юбительские объединения </w:t>
      </w:r>
      <w:r>
        <w:rPr>
          <w:rFonts w:ascii="Times New Roman" w:hAnsi="Times New Roman" w:cs="Times New Roman"/>
          <w:color w:val="000000"/>
          <w:sz w:val="28"/>
          <w:szCs w:val="28"/>
          <w:shd w:val="clear" w:color="auto" w:fill="FFFFFF"/>
        </w:rPr>
        <w:t>и клубы по интересам МЦНК и сельских Домов культуры поселений района</w:t>
      </w:r>
      <w:r w:rsidRPr="00DA1C4E">
        <w:rPr>
          <w:rFonts w:ascii="Times New Roman" w:hAnsi="Times New Roman" w:cs="Times New Roman"/>
          <w:color w:val="000000"/>
          <w:sz w:val="28"/>
          <w:szCs w:val="28"/>
          <w:shd w:val="clear" w:color="auto" w:fill="FFFFFF"/>
        </w:rPr>
        <w:t xml:space="preserve"> отражают самодеятельную природу досуговой деятельности как возможность широкого приобщения  людей к разнообразным формам досуга. В любительском движении основным способом приобщения к культурной деятельности, формирования личности, её социализации в различных сферах жизнедея</w:t>
      </w:r>
      <w:r w:rsidR="00E24DEB">
        <w:rPr>
          <w:rFonts w:ascii="Times New Roman" w:hAnsi="Times New Roman" w:cs="Times New Roman"/>
          <w:color w:val="000000"/>
          <w:sz w:val="28"/>
          <w:szCs w:val="28"/>
          <w:shd w:val="clear" w:color="auto" w:fill="FFFFFF"/>
        </w:rPr>
        <w:t xml:space="preserve">тельности является неформальное </w:t>
      </w:r>
      <w:r w:rsidRPr="00DA1C4E">
        <w:rPr>
          <w:rFonts w:ascii="Times New Roman" w:hAnsi="Times New Roman" w:cs="Times New Roman"/>
          <w:color w:val="000000"/>
          <w:sz w:val="28"/>
          <w:szCs w:val="28"/>
          <w:shd w:val="clear" w:color="auto" w:fill="FFFFFF"/>
        </w:rPr>
        <w:t>досуговое общение.</w:t>
      </w:r>
      <w:r w:rsidRPr="00DA1C4E">
        <w:rPr>
          <w:rStyle w:val="apple-converted-space"/>
          <w:rFonts w:ascii="Times New Roman" w:hAnsi="Times New Roman" w:cs="Times New Roman"/>
          <w:color w:val="000000"/>
          <w:sz w:val="28"/>
          <w:szCs w:val="28"/>
          <w:shd w:val="clear" w:color="auto" w:fill="FFFFFF"/>
        </w:rPr>
        <w:t> </w:t>
      </w:r>
      <w:r w:rsidRPr="00DA1C4E">
        <w:rPr>
          <w:rFonts w:ascii="Times New Roman" w:hAnsi="Times New Roman" w:cs="Times New Roman"/>
          <w:color w:val="000000"/>
          <w:sz w:val="28"/>
          <w:szCs w:val="28"/>
        </w:rPr>
        <w:br/>
      </w:r>
      <w:r w:rsidRPr="00DA1C4E">
        <w:rPr>
          <w:rFonts w:ascii="Times New Roman" w:hAnsi="Times New Roman" w:cs="Times New Roman"/>
          <w:color w:val="000000"/>
          <w:sz w:val="28"/>
          <w:szCs w:val="28"/>
          <w:shd w:val="clear" w:color="auto" w:fill="FFFFFF"/>
        </w:rPr>
        <w:lastRenderedPageBreak/>
        <w:t>       Социальная значимость культурно-досуговой деятельности заключается в её влиянии на развитие творческих задатков и способностей каждого человека и на уровень его удовлетворения услугами культурно-досугового учреждения.   </w:t>
      </w:r>
    </w:p>
    <w:p w:rsidR="00BE33A3" w:rsidRDefault="00B70292" w:rsidP="00B70292">
      <w:pPr>
        <w:shd w:val="clear" w:color="auto" w:fill="FFFFFF" w:themeFill="background1"/>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Деятельность большинства любительских объединений </w:t>
      </w:r>
      <w:r w:rsidR="00BD3A00">
        <w:rPr>
          <w:rFonts w:ascii="Times New Roman" w:hAnsi="Times New Roman" w:cs="Times New Roman"/>
          <w:color w:val="000000"/>
          <w:sz w:val="28"/>
          <w:szCs w:val="28"/>
          <w:shd w:val="clear" w:color="auto" w:fill="FFFFFF"/>
        </w:rPr>
        <w:t xml:space="preserve">МЦНК </w:t>
      </w:r>
      <w:r>
        <w:rPr>
          <w:rFonts w:ascii="Times New Roman" w:hAnsi="Times New Roman" w:cs="Times New Roman"/>
          <w:color w:val="000000"/>
          <w:sz w:val="28"/>
          <w:szCs w:val="28"/>
          <w:shd w:val="clear" w:color="auto" w:fill="FFFFFF"/>
        </w:rPr>
        <w:t>связана с потребностью участников в общении с друзьями, едино</w:t>
      </w:r>
      <w:r w:rsidR="00656076">
        <w:rPr>
          <w:rFonts w:ascii="Times New Roman" w:hAnsi="Times New Roman" w:cs="Times New Roman"/>
          <w:color w:val="000000"/>
          <w:sz w:val="28"/>
          <w:szCs w:val="28"/>
          <w:shd w:val="clear" w:color="auto" w:fill="FFFFFF"/>
        </w:rPr>
        <w:t>мышленниками. Это</w:t>
      </w:r>
      <w:r w:rsidR="00BE33A3">
        <w:rPr>
          <w:rFonts w:ascii="Times New Roman" w:hAnsi="Times New Roman" w:cs="Times New Roman"/>
          <w:color w:val="000000"/>
          <w:sz w:val="28"/>
          <w:szCs w:val="28"/>
          <w:shd w:val="clear" w:color="auto" w:fill="FFFFFF"/>
        </w:rPr>
        <w:t xml:space="preserve"> </w:t>
      </w:r>
      <w:r w:rsidR="00240A4F">
        <w:rPr>
          <w:rFonts w:ascii="Times New Roman" w:hAnsi="Times New Roman" w:cs="Times New Roman"/>
          <w:color w:val="000000"/>
          <w:sz w:val="28"/>
          <w:szCs w:val="28"/>
          <w:shd w:val="clear" w:color="auto" w:fill="FFFFFF"/>
        </w:rPr>
        <w:t xml:space="preserve">диско-клубы, </w:t>
      </w:r>
      <w:r w:rsidR="00656076">
        <w:rPr>
          <w:rFonts w:ascii="Times New Roman" w:hAnsi="Times New Roman" w:cs="Times New Roman"/>
          <w:color w:val="000000"/>
          <w:sz w:val="28"/>
          <w:szCs w:val="28"/>
          <w:shd w:val="clear" w:color="auto" w:fill="FFFFFF"/>
        </w:rPr>
        <w:t>досуговые кружки</w:t>
      </w:r>
      <w:r w:rsidR="003D10FC">
        <w:rPr>
          <w:rFonts w:ascii="Times New Roman" w:hAnsi="Times New Roman" w:cs="Times New Roman"/>
          <w:color w:val="000000"/>
          <w:sz w:val="28"/>
          <w:szCs w:val="28"/>
          <w:shd w:val="clear" w:color="auto" w:fill="FFFFFF"/>
        </w:rPr>
        <w:t xml:space="preserve">, </w:t>
      </w:r>
      <w:r w:rsidR="00F63089">
        <w:rPr>
          <w:rFonts w:ascii="Times New Roman" w:hAnsi="Times New Roman" w:cs="Times New Roman"/>
          <w:color w:val="000000"/>
          <w:sz w:val="28"/>
          <w:szCs w:val="28"/>
          <w:shd w:val="clear" w:color="auto" w:fill="FFFFFF"/>
        </w:rPr>
        <w:t xml:space="preserve">где члены участвуют  в конкурсно-игровых программах, ходят на экскурсии и в походы, отмечают календарные праздники и дни рождения. Всего таких любительских объединений и кружков </w:t>
      </w:r>
      <w:r w:rsidR="009E31E5">
        <w:rPr>
          <w:rFonts w:ascii="Times New Roman" w:hAnsi="Times New Roman" w:cs="Times New Roman"/>
          <w:color w:val="000000"/>
          <w:sz w:val="28"/>
          <w:szCs w:val="28"/>
          <w:shd w:val="clear" w:color="auto" w:fill="FFFFFF"/>
        </w:rPr>
        <w:t>в районе 45 и охватывают они, в основном, категорию людей среднего, старшего и пожилого возраста.</w:t>
      </w:r>
    </w:p>
    <w:p w:rsidR="003D10FC" w:rsidRDefault="00BD3A00" w:rsidP="00B70292">
      <w:pPr>
        <w:shd w:val="clear" w:color="auto" w:fill="FFFFFF" w:themeFill="background1"/>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Следующая категория клубов направлена на реализацию творческого потенциала участников. Это:</w:t>
      </w:r>
      <w:r w:rsidR="00F63089">
        <w:rPr>
          <w:rFonts w:ascii="Times New Roman" w:hAnsi="Times New Roman" w:cs="Times New Roman"/>
          <w:color w:val="000000"/>
          <w:sz w:val="28"/>
          <w:szCs w:val="28"/>
          <w:shd w:val="clear" w:color="auto" w:fill="FFFFFF"/>
        </w:rPr>
        <w:t xml:space="preserve"> мастерские</w:t>
      </w:r>
      <w:r w:rsidR="003D10FC">
        <w:rPr>
          <w:rFonts w:ascii="Times New Roman" w:hAnsi="Times New Roman" w:cs="Times New Roman"/>
          <w:color w:val="000000"/>
          <w:sz w:val="28"/>
          <w:szCs w:val="28"/>
          <w:shd w:val="clear" w:color="auto" w:fill="FFFFFF"/>
        </w:rPr>
        <w:t xml:space="preserve"> </w:t>
      </w:r>
      <w:r w:rsidR="00656076">
        <w:rPr>
          <w:rFonts w:ascii="Times New Roman" w:hAnsi="Times New Roman" w:cs="Times New Roman"/>
          <w:color w:val="000000"/>
          <w:sz w:val="28"/>
          <w:szCs w:val="28"/>
          <w:shd w:val="clear" w:color="auto" w:fill="FFFFFF"/>
        </w:rPr>
        <w:t>дизайна</w:t>
      </w:r>
      <w:r w:rsidR="003D10FC">
        <w:rPr>
          <w:rFonts w:ascii="Times New Roman" w:hAnsi="Times New Roman" w:cs="Times New Roman"/>
          <w:color w:val="000000"/>
          <w:sz w:val="28"/>
          <w:szCs w:val="28"/>
          <w:shd w:val="clear" w:color="auto" w:fill="FFFFFF"/>
        </w:rPr>
        <w:t xml:space="preserve">, кружки игры в шахматы, шашки, кружки </w:t>
      </w:r>
      <w:r w:rsidR="00656076">
        <w:rPr>
          <w:rFonts w:ascii="Times New Roman" w:hAnsi="Times New Roman" w:cs="Times New Roman"/>
          <w:color w:val="000000"/>
          <w:sz w:val="28"/>
          <w:szCs w:val="28"/>
          <w:shd w:val="clear" w:color="auto" w:fill="FFFFFF"/>
        </w:rPr>
        <w:t>художественного слова</w:t>
      </w:r>
      <w:r w:rsidR="003D10FC">
        <w:rPr>
          <w:rFonts w:ascii="Times New Roman" w:hAnsi="Times New Roman" w:cs="Times New Roman"/>
          <w:color w:val="000000"/>
          <w:sz w:val="28"/>
          <w:szCs w:val="28"/>
          <w:shd w:val="clear" w:color="auto" w:fill="FFFFFF"/>
        </w:rPr>
        <w:t xml:space="preserve">, </w:t>
      </w:r>
      <w:r w:rsidR="00656076">
        <w:rPr>
          <w:rFonts w:ascii="Times New Roman" w:hAnsi="Times New Roman" w:cs="Times New Roman"/>
          <w:color w:val="000000"/>
          <w:sz w:val="28"/>
          <w:szCs w:val="28"/>
          <w:shd w:val="clear" w:color="auto" w:fill="FFFFFF"/>
        </w:rPr>
        <w:t>вокальные кружки</w:t>
      </w:r>
      <w:r w:rsidR="00F80F9F">
        <w:rPr>
          <w:rFonts w:ascii="Times New Roman" w:hAnsi="Times New Roman" w:cs="Times New Roman"/>
          <w:color w:val="000000"/>
          <w:sz w:val="28"/>
          <w:szCs w:val="28"/>
          <w:shd w:val="clear" w:color="auto" w:fill="FFFFFF"/>
        </w:rPr>
        <w:t xml:space="preserve">, </w:t>
      </w:r>
      <w:r w:rsidR="003D10FC">
        <w:rPr>
          <w:rFonts w:ascii="Times New Roman" w:hAnsi="Times New Roman" w:cs="Times New Roman"/>
          <w:color w:val="000000"/>
          <w:sz w:val="28"/>
          <w:szCs w:val="28"/>
          <w:shd w:val="clear" w:color="auto" w:fill="FFFFFF"/>
        </w:rPr>
        <w:t xml:space="preserve">танцевальные, театральные, </w:t>
      </w:r>
      <w:r w:rsidR="00656076">
        <w:rPr>
          <w:rFonts w:ascii="Times New Roman" w:hAnsi="Times New Roman" w:cs="Times New Roman"/>
          <w:color w:val="000000"/>
          <w:sz w:val="28"/>
          <w:szCs w:val="28"/>
          <w:shd w:val="clear" w:color="auto" w:fill="FFFFFF"/>
        </w:rPr>
        <w:t xml:space="preserve">обучению вязать, шить, вышивать, выжигать, фольклорные кружки, </w:t>
      </w:r>
      <w:r w:rsidR="001E0170">
        <w:rPr>
          <w:rFonts w:ascii="Times New Roman" w:hAnsi="Times New Roman" w:cs="Times New Roman"/>
          <w:color w:val="000000"/>
          <w:sz w:val="28"/>
          <w:szCs w:val="28"/>
          <w:shd w:val="clear" w:color="auto" w:fill="FFFFFF"/>
        </w:rPr>
        <w:t xml:space="preserve">вокально-инструментальные кружки, </w:t>
      </w:r>
      <w:r w:rsidR="00F63089">
        <w:rPr>
          <w:rFonts w:ascii="Times New Roman" w:hAnsi="Times New Roman" w:cs="Times New Roman"/>
          <w:color w:val="000000"/>
          <w:sz w:val="28"/>
          <w:szCs w:val="28"/>
          <w:shd w:val="clear" w:color="auto" w:fill="FFFFFF"/>
        </w:rPr>
        <w:t>обучение ци</w:t>
      </w:r>
      <w:r w:rsidR="005965B0">
        <w:rPr>
          <w:rFonts w:ascii="Times New Roman" w:hAnsi="Times New Roman" w:cs="Times New Roman"/>
          <w:color w:val="000000"/>
          <w:sz w:val="28"/>
          <w:szCs w:val="28"/>
          <w:shd w:val="clear" w:color="auto" w:fill="FFFFFF"/>
        </w:rPr>
        <w:t xml:space="preserve">рковому искусству. </w:t>
      </w:r>
      <w:r w:rsidR="009E31E5">
        <w:rPr>
          <w:rFonts w:ascii="Times New Roman" w:hAnsi="Times New Roman" w:cs="Times New Roman"/>
          <w:color w:val="000000"/>
          <w:sz w:val="28"/>
          <w:szCs w:val="28"/>
          <w:shd w:val="clear" w:color="auto" w:fill="FFFFFF"/>
        </w:rPr>
        <w:t xml:space="preserve"> В силу широкого спектра</w:t>
      </w:r>
      <w:r w:rsidR="00F80F9F">
        <w:rPr>
          <w:rFonts w:ascii="Times New Roman" w:hAnsi="Times New Roman" w:cs="Times New Roman"/>
          <w:color w:val="000000"/>
          <w:sz w:val="28"/>
          <w:szCs w:val="28"/>
          <w:shd w:val="clear" w:color="auto" w:fill="FFFFFF"/>
        </w:rPr>
        <w:t xml:space="preserve"> творческих направлений э</w:t>
      </w:r>
      <w:r w:rsidR="005965B0">
        <w:rPr>
          <w:rFonts w:ascii="Times New Roman" w:hAnsi="Times New Roman" w:cs="Times New Roman"/>
          <w:color w:val="000000"/>
          <w:sz w:val="28"/>
          <w:szCs w:val="28"/>
          <w:shd w:val="clear" w:color="auto" w:fill="FFFFFF"/>
        </w:rPr>
        <w:t xml:space="preserve">та </w:t>
      </w:r>
      <w:r w:rsidR="00F63089">
        <w:rPr>
          <w:rFonts w:ascii="Times New Roman" w:hAnsi="Times New Roman" w:cs="Times New Roman"/>
          <w:color w:val="000000"/>
          <w:sz w:val="28"/>
          <w:szCs w:val="28"/>
          <w:shd w:val="clear" w:color="auto" w:fill="FFFFFF"/>
        </w:rPr>
        <w:t xml:space="preserve"> категория </w:t>
      </w:r>
      <w:r w:rsidR="00F80F9F">
        <w:rPr>
          <w:rFonts w:ascii="Times New Roman" w:hAnsi="Times New Roman" w:cs="Times New Roman"/>
          <w:color w:val="000000"/>
          <w:sz w:val="28"/>
          <w:szCs w:val="28"/>
          <w:shd w:val="clear" w:color="auto" w:fill="FFFFFF"/>
        </w:rPr>
        <w:t>объединений удовлетворяет эстетические потребности участников всех возрастов и представлена в 114 клубах</w:t>
      </w:r>
      <w:r w:rsidR="00F63089">
        <w:rPr>
          <w:rFonts w:ascii="Times New Roman" w:hAnsi="Times New Roman" w:cs="Times New Roman"/>
          <w:color w:val="000000"/>
          <w:sz w:val="28"/>
          <w:szCs w:val="28"/>
          <w:shd w:val="clear" w:color="auto" w:fill="FFFFFF"/>
        </w:rPr>
        <w:t xml:space="preserve"> и кружках.</w:t>
      </w:r>
      <w:r w:rsidR="00F80F9F">
        <w:rPr>
          <w:rFonts w:ascii="Times New Roman" w:hAnsi="Times New Roman" w:cs="Times New Roman"/>
          <w:color w:val="000000"/>
          <w:sz w:val="28"/>
          <w:szCs w:val="28"/>
          <w:shd w:val="clear" w:color="auto" w:fill="FFFFFF"/>
        </w:rPr>
        <w:t xml:space="preserve"> </w:t>
      </w:r>
    </w:p>
    <w:p w:rsidR="00BD3A00" w:rsidRDefault="00F63089" w:rsidP="00B70292">
      <w:pPr>
        <w:shd w:val="clear" w:color="auto" w:fill="FFFFFF" w:themeFill="background1"/>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Любительские объединения</w:t>
      </w:r>
      <w:r w:rsidR="00BD3A00">
        <w:rPr>
          <w:rFonts w:ascii="Times New Roman" w:hAnsi="Times New Roman" w:cs="Times New Roman"/>
          <w:color w:val="000000"/>
          <w:sz w:val="28"/>
          <w:szCs w:val="28"/>
          <w:shd w:val="clear" w:color="auto" w:fill="FFFFFF"/>
        </w:rPr>
        <w:t>, направле</w:t>
      </w:r>
      <w:r w:rsidR="007B6040">
        <w:rPr>
          <w:rFonts w:ascii="Times New Roman" w:hAnsi="Times New Roman" w:cs="Times New Roman"/>
          <w:color w:val="000000"/>
          <w:sz w:val="28"/>
          <w:szCs w:val="28"/>
          <w:shd w:val="clear" w:color="auto" w:fill="FFFFFF"/>
        </w:rPr>
        <w:t>нные</w:t>
      </w:r>
      <w:r w:rsidR="00BD3A00">
        <w:rPr>
          <w:rFonts w:ascii="Times New Roman" w:hAnsi="Times New Roman" w:cs="Times New Roman"/>
          <w:color w:val="000000"/>
          <w:sz w:val="28"/>
          <w:szCs w:val="28"/>
          <w:shd w:val="clear" w:color="auto" w:fill="FFFFFF"/>
        </w:rPr>
        <w:t xml:space="preserve"> на получение новых знаний и </w:t>
      </w:r>
      <w:r>
        <w:rPr>
          <w:rFonts w:ascii="Times New Roman" w:hAnsi="Times New Roman" w:cs="Times New Roman"/>
          <w:color w:val="000000"/>
          <w:sz w:val="28"/>
          <w:szCs w:val="28"/>
          <w:shd w:val="clear" w:color="auto" w:fill="FFFFFF"/>
        </w:rPr>
        <w:t xml:space="preserve">умений, а также </w:t>
      </w:r>
      <w:r w:rsidR="00BD3A00">
        <w:rPr>
          <w:rFonts w:ascii="Times New Roman" w:hAnsi="Times New Roman" w:cs="Times New Roman"/>
          <w:color w:val="000000"/>
          <w:sz w:val="28"/>
          <w:szCs w:val="28"/>
          <w:shd w:val="clear" w:color="auto" w:fill="FFFFFF"/>
        </w:rPr>
        <w:t xml:space="preserve">другой </w:t>
      </w:r>
      <w:r>
        <w:rPr>
          <w:rFonts w:ascii="Times New Roman" w:hAnsi="Times New Roman" w:cs="Times New Roman"/>
          <w:color w:val="000000"/>
          <w:sz w:val="28"/>
          <w:szCs w:val="28"/>
          <w:shd w:val="clear" w:color="auto" w:fill="FFFFFF"/>
        </w:rPr>
        <w:t>полезной информации</w:t>
      </w:r>
      <w:r w:rsidR="003265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представлены</w:t>
      </w:r>
      <w:r w:rsidR="00BD3A00">
        <w:rPr>
          <w:rFonts w:ascii="Times New Roman" w:hAnsi="Times New Roman" w:cs="Times New Roman"/>
          <w:color w:val="000000"/>
          <w:sz w:val="28"/>
          <w:szCs w:val="28"/>
          <w:shd w:val="clear" w:color="auto" w:fill="FFFFFF"/>
        </w:rPr>
        <w:t xml:space="preserve"> в следующих кружках и клубах по интересам:</w:t>
      </w:r>
      <w:r w:rsidR="007F6E1F">
        <w:rPr>
          <w:rFonts w:ascii="Times New Roman" w:hAnsi="Times New Roman" w:cs="Times New Roman"/>
          <w:color w:val="000000"/>
          <w:sz w:val="28"/>
          <w:szCs w:val="28"/>
          <w:shd w:val="clear" w:color="auto" w:fill="FFFFFF"/>
        </w:rPr>
        <w:t xml:space="preserve"> </w:t>
      </w:r>
      <w:r w:rsidR="00656076">
        <w:rPr>
          <w:rFonts w:ascii="Times New Roman" w:hAnsi="Times New Roman" w:cs="Times New Roman"/>
          <w:color w:val="000000"/>
          <w:sz w:val="28"/>
          <w:szCs w:val="28"/>
          <w:shd w:val="clear" w:color="auto" w:fill="FFFFFF"/>
        </w:rPr>
        <w:t>занятия цветоводством</w:t>
      </w:r>
      <w:r w:rsidR="007F6E1F">
        <w:rPr>
          <w:rFonts w:ascii="Times New Roman" w:hAnsi="Times New Roman" w:cs="Times New Roman"/>
          <w:color w:val="000000"/>
          <w:sz w:val="28"/>
          <w:szCs w:val="28"/>
          <w:shd w:val="clear" w:color="auto" w:fill="FFFFFF"/>
        </w:rPr>
        <w:t xml:space="preserve">, </w:t>
      </w:r>
      <w:r w:rsidR="00656076">
        <w:rPr>
          <w:rFonts w:ascii="Times New Roman" w:hAnsi="Times New Roman" w:cs="Times New Roman"/>
          <w:color w:val="000000"/>
          <w:sz w:val="28"/>
          <w:szCs w:val="28"/>
          <w:shd w:val="clear" w:color="auto" w:fill="FFFFFF"/>
        </w:rPr>
        <w:t>о</w:t>
      </w:r>
      <w:r w:rsidR="007F6E1F">
        <w:rPr>
          <w:rFonts w:ascii="Times New Roman" w:hAnsi="Times New Roman" w:cs="Times New Roman"/>
          <w:color w:val="000000"/>
          <w:sz w:val="28"/>
          <w:szCs w:val="28"/>
          <w:shd w:val="clear" w:color="auto" w:fill="FFFFFF"/>
        </w:rPr>
        <w:t>вощеводство</w:t>
      </w:r>
      <w:r w:rsidR="00656076">
        <w:rPr>
          <w:rFonts w:ascii="Times New Roman" w:hAnsi="Times New Roman" w:cs="Times New Roman"/>
          <w:color w:val="000000"/>
          <w:sz w:val="28"/>
          <w:szCs w:val="28"/>
          <w:shd w:val="clear" w:color="auto" w:fill="FFFFFF"/>
        </w:rPr>
        <w:t>м</w:t>
      </w:r>
      <w:r w:rsidR="007F6E1F">
        <w:rPr>
          <w:rFonts w:ascii="Times New Roman" w:hAnsi="Times New Roman" w:cs="Times New Roman"/>
          <w:color w:val="000000"/>
          <w:sz w:val="28"/>
          <w:szCs w:val="28"/>
          <w:shd w:val="clear" w:color="auto" w:fill="FFFFFF"/>
        </w:rPr>
        <w:t xml:space="preserve">, </w:t>
      </w:r>
      <w:r w:rsidR="00656076">
        <w:rPr>
          <w:rFonts w:ascii="Times New Roman" w:hAnsi="Times New Roman" w:cs="Times New Roman"/>
          <w:color w:val="000000"/>
          <w:sz w:val="28"/>
          <w:szCs w:val="28"/>
          <w:shd w:val="clear" w:color="auto" w:fill="FFFFFF"/>
        </w:rPr>
        <w:t>обучение рукоделию</w:t>
      </w:r>
      <w:r w:rsidR="007F6E1F">
        <w:rPr>
          <w:rFonts w:ascii="Times New Roman" w:hAnsi="Times New Roman" w:cs="Times New Roman"/>
          <w:color w:val="000000"/>
          <w:sz w:val="28"/>
          <w:szCs w:val="28"/>
          <w:shd w:val="clear" w:color="auto" w:fill="FFFFFF"/>
        </w:rPr>
        <w:t xml:space="preserve">, кружки по экологии, по развитию эрудиции и интеллекта, </w:t>
      </w:r>
      <w:r w:rsidR="001E0170">
        <w:rPr>
          <w:rFonts w:ascii="Times New Roman" w:hAnsi="Times New Roman" w:cs="Times New Roman"/>
          <w:color w:val="000000"/>
          <w:sz w:val="28"/>
          <w:szCs w:val="28"/>
          <w:shd w:val="clear" w:color="auto" w:fill="FFFFFF"/>
        </w:rPr>
        <w:t xml:space="preserve">обучение </w:t>
      </w:r>
      <w:r>
        <w:rPr>
          <w:rFonts w:ascii="Times New Roman" w:hAnsi="Times New Roman" w:cs="Times New Roman"/>
          <w:color w:val="000000"/>
          <w:sz w:val="28"/>
          <w:szCs w:val="28"/>
          <w:shd w:val="clear" w:color="auto" w:fill="FFFFFF"/>
        </w:rPr>
        <w:t xml:space="preserve">работе с </w:t>
      </w:r>
      <w:r w:rsidR="008F65C2">
        <w:rPr>
          <w:rFonts w:ascii="Times New Roman" w:hAnsi="Times New Roman" w:cs="Times New Roman"/>
          <w:color w:val="000000"/>
          <w:sz w:val="28"/>
          <w:szCs w:val="28"/>
          <w:shd w:val="clear" w:color="auto" w:fill="FFFFFF"/>
        </w:rPr>
        <w:t>техникой,</w:t>
      </w:r>
      <w:r w:rsidR="005965B0">
        <w:rPr>
          <w:rFonts w:ascii="Times New Roman" w:hAnsi="Times New Roman" w:cs="Times New Roman"/>
          <w:color w:val="000000"/>
          <w:sz w:val="28"/>
          <w:szCs w:val="28"/>
          <w:shd w:val="clear" w:color="auto" w:fill="FFFFFF"/>
        </w:rPr>
        <w:t xml:space="preserve"> материалами</w:t>
      </w:r>
      <w:r w:rsidR="008F65C2">
        <w:rPr>
          <w:rFonts w:ascii="Times New Roman" w:hAnsi="Times New Roman" w:cs="Times New Roman"/>
          <w:color w:val="000000"/>
          <w:sz w:val="28"/>
          <w:szCs w:val="28"/>
          <w:shd w:val="clear" w:color="auto" w:fill="FFFFFF"/>
        </w:rPr>
        <w:t xml:space="preserve"> разного рода. Эти клубы обслуживают больше всего участников детского возраста, молодежь, людей среднего возраста. </w:t>
      </w:r>
      <w:r w:rsidR="005965B0">
        <w:rPr>
          <w:rFonts w:ascii="Times New Roman" w:hAnsi="Times New Roman" w:cs="Times New Roman"/>
          <w:color w:val="000000"/>
          <w:sz w:val="28"/>
          <w:szCs w:val="28"/>
          <w:shd w:val="clear" w:color="auto" w:fill="FFFFFF"/>
        </w:rPr>
        <w:t>Всего 49 объединений.</w:t>
      </w:r>
      <w:r w:rsidR="001E0170">
        <w:rPr>
          <w:rFonts w:ascii="Times New Roman" w:hAnsi="Times New Roman" w:cs="Times New Roman"/>
          <w:color w:val="000000"/>
          <w:sz w:val="28"/>
          <w:szCs w:val="28"/>
          <w:shd w:val="clear" w:color="auto" w:fill="FFFFFF"/>
        </w:rPr>
        <w:t xml:space="preserve"> </w:t>
      </w:r>
    </w:p>
    <w:p w:rsidR="00BD3A00" w:rsidRDefault="00BD3A00" w:rsidP="00B70292">
      <w:pPr>
        <w:shd w:val="clear" w:color="auto" w:fill="FFFFFF" w:themeFill="background1"/>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Существуют еще одна немаловажная составляющая объединений, где участники реализуют потребности в физической культуре и спорте. Это:</w:t>
      </w:r>
      <w:r w:rsidR="00240A4F">
        <w:rPr>
          <w:rFonts w:ascii="Times New Roman" w:hAnsi="Times New Roman" w:cs="Times New Roman"/>
          <w:color w:val="000000"/>
          <w:sz w:val="28"/>
          <w:szCs w:val="28"/>
          <w:shd w:val="clear" w:color="auto" w:fill="FFFFFF"/>
        </w:rPr>
        <w:t xml:space="preserve"> клубы бокса, работа </w:t>
      </w:r>
      <w:r w:rsidR="00656076">
        <w:rPr>
          <w:rFonts w:ascii="Times New Roman" w:hAnsi="Times New Roman" w:cs="Times New Roman"/>
          <w:color w:val="000000"/>
          <w:sz w:val="28"/>
          <w:szCs w:val="28"/>
          <w:shd w:val="clear" w:color="auto" w:fill="FFFFFF"/>
        </w:rPr>
        <w:t>с тренажерами</w:t>
      </w:r>
      <w:r w:rsidR="00240A4F">
        <w:rPr>
          <w:rFonts w:ascii="Times New Roman" w:hAnsi="Times New Roman" w:cs="Times New Roman"/>
          <w:color w:val="000000"/>
          <w:sz w:val="28"/>
          <w:szCs w:val="28"/>
          <w:shd w:val="clear" w:color="auto" w:fill="FFFFFF"/>
        </w:rPr>
        <w:t xml:space="preserve">, </w:t>
      </w:r>
      <w:r w:rsidR="003D10FC">
        <w:rPr>
          <w:rFonts w:ascii="Times New Roman" w:hAnsi="Times New Roman" w:cs="Times New Roman"/>
          <w:color w:val="000000"/>
          <w:sz w:val="28"/>
          <w:szCs w:val="28"/>
          <w:shd w:val="clear" w:color="auto" w:fill="FFFFFF"/>
        </w:rPr>
        <w:t>кружки игры в теннис, пинг-понг, занятия гимнастикой,</w:t>
      </w:r>
      <w:r w:rsidR="00A70D3A">
        <w:rPr>
          <w:rFonts w:ascii="Times New Roman" w:hAnsi="Times New Roman" w:cs="Times New Roman"/>
          <w:color w:val="000000"/>
          <w:sz w:val="28"/>
          <w:szCs w:val="28"/>
          <w:shd w:val="clear" w:color="auto" w:fill="FFFFFF"/>
        </w:rPr>
        <w:t xml:space="preserve"> аэробикой,</w:t>
      </w:r>
      <w:r w:rsidR="003D10FC">
        <w:rPr>
          <w:rFonts w:ascii="Times New Roman" w:hAnsi="Times New Roman" w:cs="Times New Roman"/>
          <w:color w:val="000000"/>
          <w:sz w:val="28"/>
          <w:szCs w:val="28"/>
          <w:shd w:val="clear" w:color="auto" w:fill="FFFFFF"/>
        </w:rPr>
        <w:t xml:space="preserve"> </w:t>
      </w:r>
      <w:r w:rsidR="00A70D3A">
        <w:rPr>
          <w:rFonts w:ascii="Times New Roman" w:hAnsi="Times New Roman" w:cs="Times New Roman"/>
          <w:color w:val="000000"/>
          <w:sz w:val="28"/>
          <w:szCs w:val="28"/>
          <w:shd w:val="clear" w:color="auto" w:fill="FFFFFF"/>
        </w:rPr>
        <w:t xml:space="preserve">игры в футбол, </w:t>
      </w:r>
      <w:r w:rsidR="00656076">
        <w:rPr>
          <w:rFonts w:ascii="Times New Roman" w:hAnsi="Times New Roman" w:cs="Times New Roman"/>
          <w:color w:val="000000"/>
          <w:sz w:val="28"/>
          <w:szCs w:val="28"/>
          <w:shd w:val="clear" w:color="auto" w:fill="FFFFFF"/>
        </w:rPr>
        <w:t>волейбол</w:t>
      </w:r>
      <w:r w:rsidR="00575A57">
        <w:rPr>
          <w:rFonts w:ascii="Times New Roman" w:hAnsi="Times New Roman" w:cs="Times New Roman"/>
          <w:color w:val="000000"/>
          <w:sz w:val="28"/>
          <w:szCs w:val="28"/>
          <w:shd w:val="clear" w:color="auto" w:fill="FFFFFF"/>
        </w:rPr>
        <w:t>, фитнес</w:t>
      </w:r>
      <w:r w:rsidR="00F63089">
        <w:rPr>
          <w:rFonts w:ascii="Times New Roman" w:hAnsi="Times New Roman" w:cs="Times New Roman"/>
          <w:color w:val="000000"/>
          <w:sz w:val="28"/>
          <w:szCs w:val="28"/>
          <w:shd w:val="clear" w:color="auto" w:fill="FFFFFF"/>
        </w:rPr>
        <w:t xml:space="preserve">-клубы. </w:t>
      </w:r>
      <w:r w:rsidR="008F65C2">
        <w:rPr>
          <w:rFonts w:ascii="Times New Roman" w:hAnsi="Times New Roman" w:cs="Times New Roman"/>
          <w:color w:val="000000"/>
          <w:sz w:val="28"/>
          <w:szCs w:val="28"/>
          <w:shd w:val="clear" w:color="auto" w:fill="FFFFFF"/>
        </w:rPr>
        <w:t xml:space="preserve">Участники – дети, молодежь, люди среднего возраста.  </w:t>
      </w:r>
      <w:r w:rsidR="00F63089">
        <w:rPr>
          <w:rFonts w:ascii="Times New Roman" w:hAnsi="Times New Roman" w:cs="Times New Roman"/>
          <w:color w:val="000000"/>
          <w:sz w:val="28"/>
          <w:szCs w:val="28"/>
          <w:shd w:val="clear" w:color="auto" w:fill="FFFFFF"/>
        </w:rPr>
        <w:t xml:space="preserve">Всего 36 </w:t>
      </w:r>
      <w:r w:rsidR="005965B0">
        <w:rPr>
          <w:rFonts w:ascii="Times New Roman" w:hAnsi="Times New Roman" w:cs="Times New Roman"/>
          <w:color w:val="000000"/>
          <w:sz w:val="28"/>
          <w:szCs w:val="28"/>
          <w:shd w:val="clear" w:color="auto" w:fill="FFFFFF"/>
        </w:rPr>
        <w:t xml:space="preserve">спортивных и оздоровительных  </w:t>
      </w:r>
      <w:r w:rsidR="00F63089">
        <w:rPr>
          <w:rFonts w:ascii="Times New Roman" w:hAnsi="Times New Roman" w:cs="Times New Roman"/>
          <w:color w:val="000000"/>
          <w:sz w:val="28"/>
          <w:szCs w:val="28"/>
          <w:shd w:val="clear" w:color="auto" w:fill="FFFFFF"/>
        </w:rPr>
        <w:t>объединений и кружков.</w:t>
      </w:r>
      <w:r w:rsidR="005965B0">
        <w:rPr>
          <w:rFonts w:ascii="Times New Roman" w:hAnsi="Times New Roman" w:cs="Times New Roman"/>
          <w:color w:val="000000"/>
          <w:sz w:val="28"/>
          <w:szCs w:val="28"/>
          <w:shd w:val="clear" w:color="auto" w:fill="FFFFFF"/>
        </w:rPr>
        <w:t xml:space="preserve"> </w:t>
      </w:r>
    </w:p>
    <w:p w:rsidR="00F63089" w:rsidRDefault="008F65C2" w:rsidP="00B70292">
      <w:pPr>
        <w:shd w:val="clear" w:color="auto" w:fill="FFFFFF" w:themeFill="background1"/>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E64A56">
        <w:rPr>
          <w:rFonts w:ascii="Times New Roman" w:hAnsi="Times New Roman" w:cs="Times New Roman"/>
          <w:color w:val="000000"/>
          <w:sz w:val="28"/>
          <w:szCs w:val="28"/>
          <w:shd w:val="clear" w:color="auto" w:fill="FFFFFF"/>
        </w:rPr>
        <w:t xml:space="preserve">Ежегодно участники творческих, технических, спортивных </w:t>
      </w:r>
      <w:r w:rsidR="007D5834">
        <w:rPr>
          <w:rFonts w:ascii="Times New Roman" w:hAnsi="Times New Roman" w:cs="Times New Roman"/>
          <w:color w:val="000000"/>
          <w:sz w:val="28"/>
          <w:szCs w:val="28"/>
          <w:shd w:val="clear" w:color="auto" w:fill="FFFFFF"/>
        </w:rPr>
        <w:t>и</w:t>
      </w:r>
      <w:r w:rsidR="00E64A56">
        <w:rPr>
          <w:rFonts w:ascii="Times New Roman" w:hAnsi="Times New Roman" w:cs="Times New Roman"/>
          <w:color w:val="000000"/>
          <w:sz w:val="28"/>
          <w:szCs w:val="28"/>
          <w:shd w:val="clear" w:color="auto" w:fill="FFFFFF"/>
        </w:rPr>
        <w:t xml:space="preserve">  любительских объединений и клубов по интересам других направлений принимают участие  в праздниках, проходящих  внутри поселений, отчетных программах сельских Домов культуры и МЦНК, в фестивалях и </w:t>
      </w:r>
      <w:r w:rsidR="007D5834">
        <w:rPr>
          <w:rFonts w:ascii="Times New Roman" w:hAnsi="Times New Roman" w:cs="Times New Roman"/>
          <w:color w:val="000000"/>
          <w:sz w:val="28"/>
          <w:szCs w:val="28"/>
          <w:shd w:val="clear" w:color="auto" w:fill="FFFFFF"/>
        </w:rPr>
        <w:t xml:space="preserve">конкурсах районного значения. В мероприятиях республиканского и регионального уровня принимают участие коллективы самодеятельного народного творчества: Народный казачий хор п.Тульского, Народный казачий хор «Вечная молодость» п.Табачного, Народный казачий фольклорный хор «Зори станицы» СДК ст.Абадзехской, народный вокальный ансамбль «Кужоряночка» СДК ст.Кужорской, народный вокальный ансамбль «Тульские девчата» МЦНК, народный вокальный ансамбль «Дивертисмент» МЦНК, народный вокальный ансамбль «Лирика» СДК п.Победа, </w:t>
      </w:r>
      <w:r w:rsidR="00177365">
        <w:rPr>
          <w:rFonts w:ascii="Times New Roman" w:hAnsi="Times New Roman" w:cs="Times New Roman"/>
          <w:color w:val="000000"/>
          <w:sz w:val="28"/>
          <w:szCs w:val="28"/>
          <w:shd w:val="clear" w:color="auto" w:fill="FFFFFF"/>
        </w:rPr>
        <w:t>народный театр «Овация» МЦНК, народный театр кукол</w:t>
      </w:r>
      <w:r w:rsidR="00326545">
        <w:rPr>
          <w:rFonts w:ascii="Times New Roman" w:hAnsi="Times New Roman" w:cs="Times New Roman"/>
          <w:color w:val="000000"/>
          <w:sz w:val="28"/>
          <w:szCs w:val="28"/>
          <w:shd w:val="clear" w:color="auto" w:fill="FFFFFF"/>
        </w:rPr>
        <w:t xml:space="preserve"> «Бумеранг» п.Победа</w:t>
      </w:r>
      <w:r w:rsidR="00177365">
        <w:rPr>
          <w:rFonts w:ascii="Times New Roman" w:hAnsi="Times New Roman" w:cs="Times New Roman"/>
          <w:color w:val="000000"/>
          <w:sz w:val="28"/>
          <w:szCs w:val="28"/>
          <w:shd w:val="clear" w:color="auto" w:fill="FFFFFF"/>
        </w:rPr>
        <w:t xml:space="preserve">, </w:t>
      </w:r>
      <w:r w:rsidR="00177365">
        <w:rPr>
          <w:rFonts w:ascii="Times New Roman" w:hAnsi="Times New Roman" w:cs="Times New Roman"/>
          <w:color w:val="000000"/>
          <w:sz w:val="28"/>
          <w:szCs w:val="28"/>
          <w:shd w:val="clear" w:color="auto" w:fill="FFFFFF"/>
        </w:rPr>
        <w:lastRenderedPageBreak/>
        <w:t>народный ВИА «Турбийон» СДК п.Удобный, народный ВИА «</w:t>
      </w:r>
      <w:r w:rsidR="00177365">
        <w:rPr>
          <w:rFonts w:ascii="Times New Roman" w:hAnsi="Times New Roman" w:cs="Times New Roman"/>
          <w:color w:val="000000"/>
          <w:sz w:val="28"/>
          <w:szCs w:val="28"/>
          <w:shd w:val="clear" w:color="auto" w:fill="FFFFFF"/>
          <w:lang w:val="en-US"/>
        </w:rPr>
        <w:t>Radio</w:t>
      </w:r>
      <w:r w:rsidR="00177365" w:rsidRPr="00177365">
        <w:rPr>
          <w:rFonts w:ascii="Times New Roman" w:hAnsi="Times New Roman" w:cs="Times New Roman"/>
          <w:color w:val="000000"/>
          <w:sz w:val="28"/>
          <w:szCs w:val="28"/>
          <w:shd w:val="clear" w:color="auto" w:fill="FFFFFF"/>
        </w:rPr>
        <w:t xml:space="preserve"> </w:t>
      </w:r>
      <w:r w:rsidR="00177365">
        <w:rPr>
          <w:rFonts w:ascii="Times New Roman" w:hAnsi="Times New Roman" w:cs="Times New Roman"/>
          <w:color w:val="000000"/>
          <w:sz w:val="28"/>
          <w:szCs w:val="28"/>
          <w:shd w:val="clear" w:color="auto" w:fill="FFFFFF"/>
          <w:lang w:val="en-US"/>
        </w:rPr>
        <w:t>xit</w:t>
      </w:r>
      <w:r w:rsidR="00177365">
        <w:rPr>
          <w:rFonts w:ascii="Times New Roman" w:hAnsi="Times New Roman" w:cs="Times New Roman"/>
          <w:color w:val="000000"/>
          <w:sz w:val="28"/>
          <w:szCs w:val="28"/>
          <w:shd w:val="clear" w:color="auto" w:fill="FFFFFF"/>
        </w:rPr>
        <w:t>» п.Первомайский, образцовый ансамбль народной пе</w:t>
      </w:r>
      <w:r w:rsidR="00326545">
        <w:rPr>
          <w:rFonts w:ascii="Times New Roman" w:hAnsi="Times New Roman" w:cs="Times New Roman"/>
          <w:color w:val="000000"/>
          <w:sz w:val="28"/>
          <w:szCs w:val="28"/>
          <w:shd w:val="clear" w:color="auto" w:fill="FFFFFF"/>
        </w:rPr>
        <w:t>сни «Кубаночка» СДК п.Тимирязева</w:t>
      </w:r>
      <w:r w:rsidR="00177365">
        <w:rPr>
          <w:rFonts w:ascii="Times New Roman" w:hAnsi="Times New Roman" w:cs="Times New Roman"/>
          <w:color w:val="000000"/>
          <w:sz w:val="28"/>
          <w:szCs w:val="28"/>
          <w:shd w:val="clear" w:color="auto" w:fill="FFFFFF"/>
        </w:rPr>
        <w:t xml:space="preserve">, </w:t>
      </w:r>
      <w:r w:rsidR="00575A57">
        <w:rPr>
          <w:rFonts w:ascii="Times New Roman" w:hAnsi="Times New Roman" w:cs="Times New Roman"/>
          <w:color w:val="000000"/>
          <w:sz w:val="28"/>
          <w:szCs w:val="28"/>
          <w:shd w:val="clear" w:color="auto" w:fill="FFFFFF"/>
        </w:rPr>
        <w:t>образцовый ансамбль эстрадно-бального танца «Жемчужинки», народный ансамбль армянского танца «Еразанк», народный ансамбль эстрадно-бального танца «Ритмы планеты»</w:t>
      </w:r>
      <w:r w:rsidR="00CA2A84">
        <w:rPr>
          <w:rFonts w:ascii="Times New Roman" w:hAnsi="Times New Roman" w:cs="Times New Roman"/>
          <w:color w:val="000000"/>
          <w:sz w:val="28"/>
          <w:szCs w:val="28"/>
          <w:shd w:val="clear" w:color="auto" w:fill="FFFFFF"/>
        </w:rPr>
        <w:t xml:space="preserve">. </w:t>
      </w:r>
      <w:r w:rsidR="00575A57">
        <w:rPr>
          <w:rFonts w:ascii="Times New Roman" w:hAnsi="Times New Roman" w:cs="Times New Roman"/>
          <w:color w:val="000000"/>
          <w:sz w:val="28"/>
          <w:szCs w:val="28"/>
          <w:shd w:val="clear" w:color="auto" w:fill="FFFFFF"/>
        </w:rPr>
        <w:t xml:space="preserve">  </w:t>
      </w:r>
    </w:p>
    <w:p w:rsidR="00072794" w:rsidRDefault="00072794" w:rsidP="00F45716">
      <w:pPr>
        <w:shd w:val="clear" w:color="auto" w:fill="FFFFFF" w:themeFill="background1"/>
        <w:spacing w:after="0" w:line="240" w:lineRule="auto"/>
        <w:jc w:val="center"/>
        <w:rPr>
          <w:rFonts w:ascii="Times New Roman" w:hAnsi="Times New Roman"/>
          <w:b/>
          <w:bCs/>
          <w:color w:val="000000"/>
          <w:sz w:val="28"/>
          <w:szCs w:val="28"/>
        </w:rPr>
      </w:pPr>
    </w:p>
    <w:p w:rsidR="00E43D9C" w:rsidRDefault="00E43D9C" w:rsidP="00F45716">
      <w:pPr>
        <w:shd w:val="clear" w:color="auto" w:fill="FFFFFF" w:themeFill="background1"/>
        <w:spacing w:after="0" w:line="240" w:lineRule="auto"/>
        <w:jc w:val="center"/>
        <w:rPr>
          <w:rFonts w:ascii="Times New Roman" w:hAnsi="Times New Roman"/>
          <w:b/>
          <w:bCs/>
          <w:color w:val="000000"/>
          <w:sz w:val="28"/>
          <w:szCs w:val="28"/>
        </w:rPr>
      </w:pPr>
    </w:p>
    <w:p w:rsidR="00E43D9C" w:rsidRDefault="00E43D9C" w:rsidP="00F45716">
      <w:pPr>
        <w:shd w:val="clear" w:color="auto" w:fill="FFFFFF" w:themeFill="background1"/>
        <w:spacing w:after="0" w:line="240" w:lineRule="auto"/>
        <w:jc w:val="center"/>
        <w:rPr>
          <w:rFonts w:ascii="Times New Roman" w:hAnsi="Times New Roman"/>
          <w:b/>
          <w:bCs/>
          <w:color w:val="000000"/>
          <w:sz w:val="28"/>
          <w:szCs w:val="28"/>
        </w:rPr>
      </w:pPr>
    </w:p>
    <w:p w:rsidR="00D520C2" w:rsidRPr="00F45716" w:rsidRDefault="00D520C2" w:rsidP="00F45716">
      <w:pPr>
        <w:shd w:val="clear" w:color="auto" w:fill="FFFFFF" w:themeFill="background1"/>
        <w:spacing w:after="0" w:line="240" w:lineRule="auto"/>
        <w:jc w:val="center"/>
        <w:rPr>
          <w:rFonts w:ascii="Times New Roman" w:hAnsi="Times New Roman" w:cs="Times New Roman"/>
          <w:color w:val="000000"/>
          <w:sz w:val="28"/>
          <w:szCs w:val="28"/>
          <w:shd w:val="clear" w:color="auto" w:fill="FFFFFF"/>
        </w:rPr>
      </w:pPr>
      <w:r w:rsidRPr="00CA2A84">
        <w:rPr>
          <w:rFonts w:ascii="Times New Roman" w:hAnsi="Times New Roman"/>
          <w:b/>
          <w:bCs/>
          <w:color w:val="000000"/>
          <w:sz w:val="28"/>
          <w:szCs w:val="28"/>
        </w:rPr>
        <w:t>Раздел 4. Работа с детьми и  подростками</w:t>
      </w:r>
    </w:p>
    <w:p w:rsidR="00072794" w:rsidRDefault="00072794" w:rsidP="00CA2A84">
      <w:pPr>
        <w:spacing w:line="240" w:lineRule="auto"/>
        <w:ind w:firstLine="708"/>
        <w:jc w:val="both"/>
        <w:rPr>
          <w:rFonts w:ascii="Times New Roman" w:hAnsi="Times New Roman"/>
          <w:bCs/>
          <w:color w:val="000000"/>
          <w:sz w:val="28"/>
          <w:szCs w:val="28"/>
        </w:rPr>
      </w:pPr>
    </w:p>
    <w:p w:rsidR="007E1A95" w:rsidRDefault="002E1B03" w:rsidP="00CA2A84">
      <w:pPr>
        <w:spacing w:line="240" w:lineRule="auto"/>
        <w:ind w:firstLine="708"/>
        <w:jc w:val="both"/>
        <w:rPr>
          <w:rFonts w:ascii="Times New Roman" w:hAnsi="Times New Roman" w:cs="Times New Roman"/>
          <w:sz w:val="28"/>
          <w:szCs w:val="28"/>
        </w:rPr>
      </w:pPr>
      <w:r>
        <w:rPr>
          <w:rFonts w:ascii="Times New Roman" w:hAnsi="Times New Roman"/>
          <w:bCs/>
          <w:color w:val="000000"/>
          <w:sz w:val="28"/>
          <w:szCs w:val="28"/>
        </w:rPr>
        <w:t>В Межпоселенческом Центре народной культуры Майкопского района активно ведется работа с детьми и молодежью. В любительских объединениях и</w:t>
      </w:r>
      <w:r w:rsidR="007E1A95">
        <w:rPr>
          <w:rFonts w:ascii="Times New Roman" w:hAnsi="Times New Roman"/>
          <w:bCs/>
          <w:color w:val="000000"/>
          <w:sz w:val="28"/>
          <w:szCs w:val="28"/>
        </w:rPr>
        <w:t xml:space="preserve"> кружках района занимается 2111 детей и 694 человека  молодого поколения</w:t>
      </w:r>
      <w:r>
        <w:rPr>
          <w:rFonts w:ascii="Times New Roman" w:hAnsi="Times New Roman"/>
          <w:bCs/>
          <w:color w:val="000000"/>
          <w:sz w:val="28"/>
          <w:szCs w:val="28"/>
        </w:rPr>
        <w:t xml:space="preserve">. </w:t>
      </w:r>
      <w:r w:rsidR="00A17D59">
        <w:rPr>
          <w:rFonts w:ascii="Times New Roman" w:hAnsi="Times New Roman"/>
          <w:bCs/>
          <w:color w:val="000000"/>
          <w:sz w:val="28"/>
          <w:szCs w:val="28"/>
        </w:rPr>
        <w:t>В течени</w:t>
      </w:r>
      <w:r w:rsidR="00D66992">
        <w:rPr>
          <w:rFonts w:ascii="Times New Roman" w:hAnsi="Times New Roman"/>
          <w:bCs/>
          <w:color w:val="000000"/>
          <w:sz w:val="28"/>
          <w:szCs w:val="28"/>
        </w:rPr>
        <w:t>е этого года</w:t>
      </w:r>
      <w:r w:rsidR="00326545">
        <w:rPr>
          <w:rFonts w:ascii="Times New Roman" w:hAnsi="Times New Roman"/>
          <w:bCs/>
          <w:color w:val="000000"/>
          <w:sz w:val="28"/>
          <w:szCs w:val="28"/>
        </w:rPr>
        <w:t xml:space="preserve"> было проведено 2263 мероприятия</w:t>
      </w:r>
      <w:r w:rsidR="00D66992">
        <w:rPr>
          <w:rFonts w:ascii="Times New Roman" w:hAnsi="Times New Roman"/>
          <w:bCs/>
          <w:color w:val="000000"/>
          <w:sz w:val="28"/>
          <w:szCs w:val="28"/>
        </w:rPr>
        <w:t xml:space="preserve"> для детей, и 1154 </w:t>
      </w:r>
      <w:r w:rsidR="00A17D59">
        <w:rPr>
          <w:rFonts w:ascii="Times New Roman" w:hAnsi="Times New Roman"/>
          <w:bCs/>
          <w:color w:val="000000"/>
          <w:sz w:val="28"/>
          <w:szCs w:val="28"/>
        </w:rPr>
        <w:t xml:space="preserve">для молодежи, в которые вошли спортивные, музыкальные, календарные праздники, и мероприятия </w:t>
      </w:r>
      <w:r w:rsidR="00D03846">
        <w:rPr>
          <w:rFonts w:ascii="Times New Roman" w:hAnsi="Times New Roman"/>
          <w:bCs/>
          <w:color w:val="000000"/>
          <w:sz w:val="28"/>
          <w:szCs w:val="28"/>
        </w:rPr>
        <w:t xml:space="preserve">другой направленности. </w:t>
      </w:r>
      <w:r>
        <w:rPr>
          <w:rFonts w:ascii="Times New Roman" w:hAnsi="Times New Roman"/>
          <w:bCs/>
          <w:color w:val="000000"/>
          <w:sz w:val="28"/>
          <w:szCs w:val="28"/>
        </w:rPr>
        <w:t>С целью р</w:t>
      </w:r>
      <w:r w:rsidR="000B4323">
        <w:rPr>
          <w:rFonts w:ascii="Times New Roman" w:hAnsi="Times New Roman"/>
          <w:bCs/>
          <w:color w:val="000000"/>
          <w:sz w:val="28"/>
          <w:szCs w:val="28"/>
        </w:rPr>
        <w:t>азвития</w:t>
      </w:r>
      <w:r>
        <w:rPr>
          <w:rFonts w:ascii="Times New Roman" w:hAnsi="Times New Roman"/>
          <w:bCs/>
          <w:color w:val="000000"/>
          <w:sz w:val="28"/>
          <w:szCs w:val="28"/>
        </w:rPr>
        <w:t xml:space="preserve"> способностей</w:t>
      </w:r>
      <w:r w:rsidR="000B4323">
        <w:rPr>
          <w:rFonts w:ascii="Times New Roman" w:hAnsi="Times New Roman"/>
          <w:bCs/>
          <w:color w:val="000000"/>
          <w:sz w:val="28"/>
          <w:szCs w:val="28"/>
        </w:rPr>
        <w:t xml:space="preserve"> и талантов </w:t>
      </w:r>
      <w:r>
        <w:rPr>
          <w:rFonts w:ascii="Times New Roman" w:hAnsi="Times New Roman"/>
          <w:bCs/>
          <w:color w:val="000000"/>
          <w:sz w:val="28"/>
          <w:szCs w:val="28"/>
        </w:rPr>
        <w:t>детей</w:t>
      </w:r>
      <w:r w:rsidR="002316B8">
        <w:rPr>
          <w:rFonts w:ascii="Times New Roman" w:hAnsi="Times New Roman"/>
          <w:bCs/>
          <w:color w:val="000000"/>
          <w:sz w:val="28"/>
          <w:szCs w:val="28"/>
        </w:rPr>
        <w:t xml:space="preserve"> и молодежи</w:t>
      </w:r>
      <w:r>
        <w:rPr>
          <w:rFonts w:ascii="Times New Roman" w:hAnsi="Times New Roman"/>
          <w:bCs/>
          <w:color w:val="000000"/>
          <w:sz w:val="28"/>
          <w:szCs w:val="28"/>
        </w:rPr>
        <w:t xml:space="preserve">, проводится ежегодный </w:t>
      </w:r>
      <w:r w:rsidR="000B4323">
        <w:rPr>
          <w:rFonts w:ascii="Times New Roman" w:hAnsi="Times New Roman"/>
          <w:bCs/>
          <w:color w:val="000000"/>
          <w:sz w:val="28"/>
          <w:szCs w:val="28"/>
        </w:rPr>
        <w:t>районный фестиваль детского и юношеского творчества «Звездочки Адыгеи»</w:t>
      </w:r>
      <w:r w:rsidR="00A40D34">
        <w:rPr>
          <w:rFonts w:ascii="Times New Roman" w:hAnsi="Times New Roman"/>
          <w:bCs/>
          <w:color w:val="000000"/>
          <w:sz w:val="28"/>
          <w:szCs w:val="28"/>
        </w:rPr>
        <w:t>, Региональный хореографический фестиваль по современным танцевальным направлениям «Танцевальный фейерверк», Региональный фестиваль циркового искусства «Цирк зажигает звезды».</w:t>
      </w:r>
      <w:r w:rsidR="00D520C2">
        <w:rPr>
          <w:rFonts w:ascii="Times New Roman" w:hAnsi="Times New Roman"/>
          <w:bCs/>
          <w:color w:val="000000"/>
          <w:sz w:val="28"/>
          <w:szCs w:val="28"/>
        </w:rPr>
        <w:t xml:space="preserve"> П</w:t>
      </w:r>
      <w:r w:rsidR="000B4323">
        <w:rPr>
          <w:rFonts w:ascii="Times New Roman" w:hAnsi="Times New Roman"/>
          <w:bCs/>
          <w:color w:val="000000"/>
          <w:sz w:val="28"/>
          <w:szCs w:val="28"/>
        </w:rPr>
        <w:t>раздник</w:t>
      </w:r>
      <w:r w:rsidR="00CA2A84">
        <w:rPr>
          <w:rFonts w:ascii="Times New Roman" w:hAnsi="Times New Roman"/>
          <w:bCs/>
          <w:color w:val="000000"/>
          <w:sz w:val="28"/>
          <w:szCs w:val="28"/>
        </w:rPr>
        <w:t>и</w:t>
      </w:r>
      <w:r w:rsidR="00D520C2">
        <w:rPr>
          <w:rFonts w:ascii="Times New Roman" w:hAnsi="Times New Roman"/>
          <w:bCs/>
          <w:color w:val="000000"/>
          <w:sz w:val="28"/>
          <w:szCs w:val="28"/>
        </w:rPr>
        <w:t xml:space="preserve">: </w:t>
      </w:r>
      <w:r w:rsidR="000B4323">
        <w:rPr>
          <w:rFonts w:ascii="Times New Roman" w:hAnsi="Times New Roman"/>
          <w:bCs/>
          <w:color w:val="000000"/>
          <w:sz w:val="28"/>
          <w:szCs w:val="28"/>
        </w:rPr>
        <w:t>«Масленица»,</w:t>
      </w:r>
      <w:r w:rsidR="00A17D59">
        <w:rPr>
          <w:rFonts w:ascii="Times New Roman" w:hAnsi="Times New Roman"/>
          <w:bCs/>
          <w:color w:val="000000"/>
          <w:sz w:val="28"/>
          <w:szCs w:val="28"/>
        </w:rPr>
        <w:t xml:space="preserve"> «</w:t>
      </w:r>
      <w:r w:rsidR="00D03846">
        <w:rPr>
          <w:rFonts w:ascii="Times New Roman" w:hAnsi="Times New Roman"/>
          <w:bCs/>
          <w:color w:val="000000"/>
          <w:sz w:val="28"/>
          <w:szCs w:val="28"/>
        </w:rPr>
        <w:t xml:space="preserve">Троица», «А ну-ка, девочки», «Россия – это мы», «Праздник детства», «Здравствуй, школа»,  проходят во всех СДК района. </w:t>
      </w:r>
      <w:r w:rsidR="003C1A21">
        <w:rPr>
          <w:rFonts w:ascii="Times New Roman" w:hAnsi="Times New Roman"/>
          <w:bCs/>
          <w:color w:val="000000"/>
          <w:sz w:val="28"/>
          <w:szCs w:val="28"/>
        </w:rPr>
        <w:t>М</w:t>
      </w:r>
      <w:r w:rsidR="002316B8">
        <w:rPr>
          <w:rFonts w:ascii="Times New Roman" w:hAnsi="Times New Roman"/>
          <w:bCs/>
          <w:color w:val="000000"/>
          <w:sz w:val="28"/>
          <w:szCs w:val="28"/>
        </w:rPr>
        <w:t xml:space="preserve">олодежный ВИА «Орион», который известен не только в районе, но и в Республике </w:t>
      </w:r>
      <w:r w:rsidR="003C1A21">
        <w:rPr>
          <w:rFonts w:ascii="Times New Roman" w:hAnsi="Times New Roman"/>
          <w:bCs/>
          <w:color w:val="000000"/>
          <w:sz w:val="28"/>
          <w:szCs w:val="28"/>
        </w:rPr>
        <w:t xml:space="preserve">Адыгея, в 2015 году стал дипломантом рок-фестиваля «Вече-рок» в ст.Даховской. </w:t>
      </w:r>
      <w:r w:rsidR="0056599A" w:rsidRPr="0056599A">
        <w:rPr>
          <w:rFonts w:ascii="Times New Roman" w:hAnsi="Times New Roman"/>
          <w:b/>
          <w:bCs/>
          <w:color w:val="000000"/>
          <w:sz w:val="28"/>
          <w:szCs w:val="28"/>
        </w:rPr>
        <w:t xml:space="preserve">17 апреля </w:t>
      </w:r>
      <w:r w:rsidR="0056599A">
        <w:rPr>
          <w:rFonts w:ascii="Times New Roman" w:hAnsi="Times New Roman"/>
          <w:bCs/>
          <w:color w:val="000000"/>
          <w:sz w:val="28"/>
          <w:szCs w:val="28"/>
        </w:rPr>
        <w:t xml:space="preserve">в МЦНК проходил </w:t>
      </w:r>
      <w:r w:rsidR="00D520C2">
        <w:rPr>
          <w:rFonts w:ascii="Times New Roman" w:hAnsi="Times New Roman"/>
          <w:bCs/>
          <w:color w:val="000000"/>
          <w:sz w:val="28"/>
          <w:szCs w:val="28"/>
        </w:rPr>
        <w:t xml:space="preserve"> Р</w:t>
      </w:r>
      <w:r w:rsidR="0056599A">
        <w:rPr>
          <w:rFonts w:ascii="Times New Roman" w:hAnsi="Times New Roman"/>
          <w:bCs/>
          <w:color w:val="000000"/>
          <w:sz w:val="28"/>
          <w:szCs w:val="28"/>
        </w:rPr>
        <w:t>егиональный турнир</w:t>
      </w:r>
      <w:r w:rsidR="00D520C2">
        <w:rPr>
          <w:rFonts w:ascii="Times New Roman" w:hAnsi="Times New Roman"/>
          <w:bCs/>
          <w:color w:val="000000"/>
          <w:sz w:val="28"/>
          <w:szCs w:val="28"/>
        </w:rPr>
        <w:t xml:space="preserve"> по боксу, где победителями</w:t>
      </w:r>
      <w:r w:rsidR="0056599A">
        <w:rPr>
          <w:rFonts w:ascii="Times New Roman" w:hAnsi="Times New Roman"/>
          <w:bCs/>
          <w:color w:val="000000"/>
          <w:sz w:val="28"/>
          <w:szCs w:val="28"/>
        </w:rPr>
        <w:t xml:space="preserve"> стал</w:t>
      </w:r>
      <w:r w:rsidR="00D520C2">
        <w:rPr>
          <w:rFonts w:ascii="Times New Roman" w:hAnsi="Times New Roman"/>
          <w:bCs/>
          <w:color w:val="000000"/>
          <w:sz w:val="28"/>
          <w:szCs w:val="28"/>
        </w:rPr>
        <w:t>и наши спортсмены.</w:t>
      </w:r>
      <w:r w:rsidR="0056599A">
        <w:rPr>
          <w:rFonts w:ascii="Times New Roman" w:hAnsi="Times New Roman"/>
          <w:bCs/>
          <w:color w:val="000000"/>
          <w:sz w:val="28"/>
          <w:szCs w:val="28"/>
        </w:rPr>
        <w:t xml:space="preserve"> </w:t>
      </w:r>
      <w:r w:rsidR="00D03846">
        <w:rPr>
          <w:rFonts w:ascii="Times New Roman" w:hAnsi="Times New Roman"/>
          <w:bCs/>
          <w:color w:val="000000"/>
          <w:sz w:val="28"/>
          <w:szCs w:val="28"/>
        </w:rPr>
        <w:t xml:space="preserve">В отчетном году драматический кружок «Браво» МЦНК сыграл спектакль Г.Лодяновой  «Огненный цветок»  для детей младшего и среднего школьного возраста. </w:t>
      </w:r>
      <w:r w:rsidR="00A40D34" w:rsidRPr="00A40D34">
        <w:rPr>
          <w:rFonts w:ascii="Times New Roman" w:hAnsi="Times New Roman" w:cs="Times New Roman"/>
          <w:sz w:val="28"/>
          <w:szCs w:val="28"/>
        </w:rPr>
        <w:t>Как во время учебного года, так и в период школьных каникул сотрудники Центра культуры активно сотрудничают со школами и детскими садами, проводятся игровые, познавательные программы на площадках Центра культуры и выездные программы.</w:t>
      </w:r>
      <w:r w:rsidR="00A40D34">
        <w:rPr>
          <w:rFonts w:ascii="Times New Roman" w:hAnsi="Times New Roman" w:cs="Times New Roman"/>
          <w:sz w:val="28"/>
          <w:szCs w:val="28"/>
        </w:rPr>
        <w:t xml:space="preserve"> Так, в сентябре 2015 года в санатории «Кавказ» Краснооктябрьского поселения для беженцев из Украины и их детей специалистами МЦНК проводилась развлекательная программа «Хорошее настроение». </w:t>
      </w:r>
      <w:r w:rsidR="007113C3" w:rsidRPr="007113C3">
        <w:rPr>
          <w:rFonts w:ascii="Times New Roman" w:hAnsi="Times New Roman" w:cs="Times New Roman"/>
          <w:sz w:val="28"/>
          <w:szCs w:val="28"/>
        </w:rPr>
        <w:t>Традицион</w:t>
      </w:r>
      <w:r w:rsidR="007113C3">
        <w:rPr>
          <w:rFonts w:ascii="Times New Roman" w:hAnsi="Times New Roman" w:cs="Times New Roman"/>
          <w:sz w:val="28"/>
          <w:szCs w:val="28"/>
        </w:rPr>
        <w:t>но в Центре культуры проводилась</w:t>
      </w:r>
      <w:r w:rsidR="007113C3" w:rsidRPr="007113C3">
        <w:rPr>
          <w:rFonts w:ascii="Times New Roman" w:hAnsi="Times New Roman" w:cs="Times New Roman"/>
          <w:sz w:val="28"/>
          <w:szCs w:val="28"/>
        </w:rPr>
        <w:t xml:space="preserve"> насыщенная новогодняя программа, которая включала в себя новогодний сп</w:t>
      </w:r>
      <w:r w:rsidR="007113C3">
        <w:rPr>
          <w:rFonts w:ascii="Times New Roman" w:hAnsi="Times New Roman" w:cs="Times New Roman"/>
          <w:sz w:val="28"/>
          <w:szCs w:val="28"/>
        </w:rPr>
        <w:t>ектакль «Бал Деда Мороза</w:t>
      </w:r>
      <w:r w:rsidR="007113C3" w:rsidRPr="007113C3">
        <w:rPr>
          <w:rFonts w:ascii="Times New Roman" w:hAnsi="Times New Roman" w:cs="Times New Roman"/>
          <w:sz w:val="28"/>
          <w:szCs w:val="28"/>
        </w:rPr>
        <w:t xml:space="preserve">», </w:t>
      </w:r>
      <w:r w:rsidR="007113C3">
        <w:rPr>
          <w:rFonts w:ascii="Times New Roman" w:hAnsi="Times New Roman" w:cs="Times New Roman"/>
          <w:sz w:val="28"/>
          <w:szCs w:val="28"/>
        </w:rPr>
        <w:t>и утренник у елки «Монстры в гостях у Деда Мороза». И</w:t>
      </w:r>
      <w:r w:rsidR="007113C3" w:rsidRPr="007113C3">
        <w:rPr>
          <w:rFonts w:ascii="Times New Roman" w:hAnsi="Times New Roman" w:cs="Times New Roman"/>
          <w:sz w:val="28"/>
          <w:szCs w:val="28"/>
        </w:rPr>
        <w:t>нтересные и разнообразные игровые программы «Волшебное путешеств</w:t>
      </w:r>
      <w:r w:rsidR="00D520C2">
        <w:rPr>
          <w:rFonts w:ascii="Times New Roman" w:hAnsi="Times New Roman" w:cs="Times New Roman"/>
          <w:sz w:val="28"/>
          <w:szCs w:val="28"/>
        </w:rPr>
        <w:t>ие», «День подарков</w:t>
      </w:r>
      <w:r w:rsidR="007113C3">
        <w:rPr>
          <w:rFonts w:ascii="Times New Roman" w:hAnsi="Times New Roman" w:cs="Times New Roman"/>
          <w:sz w:val="28"/>
          <w:szCs w:val="28"/>
        </w:rPr>
        <w:t xml:space="preserve">», «Здравствуй, праздник Новый год!» «Новогодний переполох» прошли в Победенском СДК, Абадзехском СДК, Даховском СДК, СДК х.Красная Улька.  </w:t>
      </w:r>
      <w:r w:rsidR="00CA2A84">
        <w:rPr>
          <w:rFonts w:ascii="Times New Roman" w:hAnsi="Times New Roman" w:cs="Times New Roman"/>
          <w:sz w:val="28"/>
          <w:szCs w:val="28"/>
        </w:rPr>
        <w:t>Успешно п</w:t>
      </w:r>
      <w:r w:rsidR="007113C3">
        <w:rPr>
          <w:rFonts w:ascii="Times New Roman" w:hAnsi="Times New Roman" w:cs="Times New Roman"/>
          <w:sz w:val="28"/>
          <w:szCs w:val="28"/>
        </w:rPr>
        <w:t>рошли елки главы района и глав сельских поселений, для детей медработников</w:t>
      </w:r>
      <w:r w:rsidR="007113C3" w:rsidRPr="007113C3">
        <w:rPr>
          <w:rFonts w:ascii="Times New Roman" w:hAnsi="Times New Roman" w:cs="Times New Roman"/>
          <w:sz w:val="28"/>
          <w:szCs w:val="28"/>
        </w:rPr>
        <w:t>, а также для детей средних образовательных школ района.</w:t>
      </w:r>
    </w:p>
    <w:p w:rsidR="003C454D" w:rsidRDefault="00D05BA7" w:rsidP="003C454D">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EF7273">
        <w:rPr>
          <w:rFonts w:ascii="Times New Roman" w:hAnsi="Times New Roman" w:cs="Times New Roman"/>
          <w:sz w:val="28"/>
          <w:szCs w:val="28"/>
        </w:rPr>
        <w:t xml:space="preserve">В последние годы в Майкопском районе активно ведется движение по возрождению казачества, чья культура может считаться традиционной для нашего района. В связи с этим большое внимание уделяется казачьим праздникам, изучению обрядов и традиций, обучению народным промыслам и ремеслам. </w:t>
      </w:r>
      <w:r w:rsidR="00964D09">
        <w:rPr>
          <w:rFonts w:ascii="Times New Roman" w:hAnsi="Times New Roman" w:cs="Times New Roman"/>
          <w:sz w:val="28"/>
          <w:szCs w:val="28"/>
        </w:rPr>
        <w:t>Так, ежегодно во всех сельских Домах культуры отмечаются такие праздники как: Рождество, Святочные гуляния, Крещение, Масленица, Пасха, Троица,  Ден</w:t>
      </w:r>
      <w:r w:rsidR="00D66992">
        <w:rPr>
          <w:rFonts w:ascii="Times New Roman" w:hAnsi="Times New Roman" w:cs="Times New Roman"/>
          <w:sz w:val="28"/>
          <w:szCs w:val="28"/>
        </w:rPr>
        <w:t xml:space="preserve">ь  Покрова Пресвятой Богородицы. Традиционно в сентябре и октябре проводятся Дни поминовения безвинно убиенных казаков в годы Гражданской войны. Эти мероприятия проходят с участием </w:t>
      </w:r>
      <w:r w:rsidR="00964D09">
        <w:rPr>
          <w:rFonts w:ascii="Times New Roman" w:hAnsi="Times New Roman" w:cs="Times New Roman"/>
          <w:sz w:val="28"/>
          <w:szCs w:val="28"/>
        </w:rPr>
        <w:t xml:space="preserve"> </w:t>
      </w:r>
      <w:r w:rsidR="00D66992">
        <w:rPr>
          <w:rFonts w:ascii="Times New Roman" w:hAnsi="Times New Roman" w:cs="Times New Roman"/>
          <w:sz w:val="28"/>
          <w:szCs w:val="28"/>
        </w:rPr>
        <w:t xml:space="preserve">детских казачьих коллективов. 17 октября 2015г. народный вокальный ансамбль «Тульские девчата» и детский ансамбль «Кубаночка» приняли участие в праздновании 319- летия со дня образования Кубанского казачьего войска в с.Красногвардеском Красногвардейского района.  </w:t>
      </w:r>
      <w:r w:rsidR="00964D09">
        <w:rPr>
          <w:rFonts w:ascii="Times New Roman" w:hAnsi="Times New Roman" w:cs="Times New Roman"/>
          <w:sz w:val="28"/>
          <w:szCs w:val="28"/>
        </w:rPr>
        <w:t>Праздники проводятся в форме народных гуляний, ярмарок, выставок мастеров ДПИ и ИЗО и посиделок с включением традиционных народных игр, песен и танцев. Большая часть участников этих мероприятий – дети разных возрастных категорий и подростки, которые занимаются в любительских объединениях и клубах по интересам в СДК</w:t>
      </w:r>
      <w:r w:rsidR="003C454D">
        <w:rPr>
          <w:rFonts w:ascii="Times New Roman" w:hAnsi="Times New Roman" w:cs="Times New Roman"/>
          <w:sz w:val="28"/>
          <w:szCs w:val="28"/>
        </w:rPr>
        <w:t>,</w:t>
      </w:r>
      <w:r w:rsidR="00964D09">
        <w:rPr>
          <w:rFonts w:ascii="Times New Roman" w:hAnsi="Times New Roman" w:cs="Times New Roman"/>
          <w:sz w:val="28"/>
          <w:szCs w:val="28"/>
        </w:rPr>
        <w:t xml:space="preserve"> </w:t>
      </w:r>
      <w:r w:rsidR="003C454D">
        <w:rPr>
          <w:rFonts w:ascii="Times New Roman" w:hAnsi="Times New Roman" w:cs="Times New Roman"/>
          <w:sz w:val="28"/>
          <w:szCs w:val="28"/>
        </w:rPr>
        <w:t xml:space="preserve">а также учащиеся школ, не связанные с творческой деятельностью  в СДК. </w:t>
      </w:r>
      <w:r w:rsidR="00964D09">
        <w:rPr>
          <w:rFonts w:ascii="Times New Roman" w:hAnsi="Times New Roman" w:cs="Times New Roman"/>
          <w:sz w:val="28"/>
          <w:szCs w:val="28"/>
        </w:rPr>
        <w:t xml:space="preserve"> </w:t>
      </w:r>
    </w:p>
    <w:p w:rsidR="00CA2A84" w:rsidRDefault="00D05BA7" w:rsidP="003C454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Работа с одаренными детьми ведется по программам, предусматривающими индивидуальное обучение. На занятиях с одаренными детьми особое внима</w:t>
      </w:r>
      <w:r w:rsidR="00072794">
        <w:rPr>
          <w:rFonts w:ascii="Times New Roman" w:hAnsi="Times New Roman" w:cs="Times New Roman"/>
          <w:sz w:val="28"/>
          <w:szCs w:val="28"/>
        </w:rPr>
        <w:t>ние уделяется специальной методике</w:t>
      </w:r>
      <w:r>
        <w:rPr>
          <w:rFonts w:ascii="Times New Roman" w:hAnsi="Times New Roman" w:cs="Times New Roman"/>
          <w:sz w:val="28"/>
          <w:szCs w:val="28"/>
        </w:rPr>
        <w:t xml:space="preserve">, предусматривающей развитие творческих способностей детей. Так, для талантливых детей, занимающихся в ансамбле народной песни «Кубаночка» - Мокрова Артема, Захаровой Антонины, Канкуловой Аделины, </w:t>
      </w:r>
      <w:r w:rsidR="00044B5C">
        <w:rPr>
          <w:rFonts w:ascii="Times New Roman" w:hAnsi="Times New Roman" w:cs="Times New Roman"/>
          <w:sz w:val="28"/>
          <w:szCs w:val="28"/>
        </w:rPr>
        <w:t>Дубининых Анны</w:t>
      </w:r>
      <w:r w:rsidR="00C169FE">
        <w:rPr>
          <w:rFonts w:ascii="Times New Roman" w:hAnsi="Times New Roman" w:cs="Times New Roman"/>
          <w:sz w:val="28"/>
          <w:szCs w:val="28"/>
        </w:rPr>
        <w:t xml:space="preserve"> и Анастасии подбираются</w:t>
      </w:r>
      <w:r w:rsidR="00044B5C">
        <w:rPr>
          <w:rFonts w:ascii="Times New Roman" w:hAnsi="Times New Roman" w:cs="Times New Roman"/>
          <w:sz w:val="28"/>
          <w:szCs w:val="28"/>
        </w:rPr>
        <w:t xml:space="preserve"> и танцевальные номера, в которых заложены определенные уровни  технических сложностей и ставятся задачи для их преодоления. Стимулом для творческого роста для таких детей является участие в смотрах и конкурсах, фестивалях. Организовываются прослушивания и занятия с ведущими специалистами Центра культуры Республики Адыгея, музыкального колледжа им.У.Тхабисимова, Института искусств АГУ, преподавателями Института культуры г.Краснодар. И</w:t>
      </w:r>
      <w:r w:rsidR="00072794">
        <w:rPr>
          <w:rFonts w:ascii="Times New Roman" w:hAnsi="Times New Roman" w:cs="Times New Roman"/>
          <w:sz w:val="28"/>
          <w:szCs w:val="28"/>
        </w:rPr>
        <w:t>,</w:t>
      </w:r>
      <w:r w:rsidR="00044B5C">
        <w:rPr>
          <w:rFonts w:ascii="Times New Roman" w:hAnsi="Times New Roman" w:cs="Times New Roman"/>
          <w:sz w:val="28"/>
          <w:szCs w:val="28"/>
        </w:rPr>
        <w:t xml:space="preserve"> как результат такой планомерной работы, ребята</w:t>
      </w:r>
      <w:r w:rsidR="00633B44">
        <w:rPr>
          <w:rFonts w:ascii="Times New Roman" w:hAnsi="Times New Roman" w:cs="Times New Roman"/>
          <w:sz w:val="28"/>
          <w:szCs w:val="28"/>
        </w:rPr>
        <w:t xml:space="preserve"> в этом году  получали</w:t>
      </w:r>
      <w:r w:rsidR="00044B5C">
        <w:rPr>
          <w:rFonts w:ascii="Times New Roman" w:hAnsi="Times New Roman" w:cs="Times New Roman"/>
          <w:sz w:val="28"/>
          <w:szCs w:val="28"/>
        </w:rPr>
        <w:t xml:space="preserve"> </w:t>
      </w:r>
      <w:r w:rsidR="00633B44">
        <w:rPr>
          <w:rFonts w:ascii="Times New Roman" w:hAnsi="Times New Roman" w:cs="Times New Roman"/>
          <w:sz w:val="28"/>
          <w:szCs w:val="28"/>
        </w:rPr>
        <w:t>грамоты и дипломы таких престижных Всероссийских конкурсов как: фестиваль народного творчества «Кубанский казачок» г.Сочи, международного фестиваля-конкурса молодых исполнителей</w:t>
      </w:r>
      <w:r w:rsidR="00326545">
        <w:rPr>
          <w:rFonts w:ascii="Times New Roman" w:hAnsi="Times New Roman" w:cs="Times New Roman"/>
          <w:sz w:val="28"/>
          <w:szCs w:val="28"/>
        </w:rPr>
        <w:t xml:space="preserve"> «Союз талантов России» г.Сочи.</w:t>
      </w:r>
    </w:p>
    <w:p w:rsidR="00C169FE" w:rsidRDefault="00C169FE" w:rsidP="00C169F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Такие же поэтапные задачи развития таланта детей ставят педагоги </w:t>
      </w:r>
      <w:r w:rsidR="00A443D3">
        <w:rPr>
          <w:rFonts w:ascii="Times New Roman" w:hAnsi="Times New Roman" w:cs="Times New Roman"/>
          <w:sz w:val="28"/>
          <w:szCs w:val="28"/>
        </w:rPr>
        <w:t xml:space="preserve">и </w:t>
      </w:r>
      <w:r w:rsidR="003E2006">
        <w:rPr>
          <w:rFonts w:ascii="Times New Roman" w:hAnsi="Times New Roman" w:cs="Times New Roman"/>
          <w:sz w:val="28"/>
          <w:szCs w:val="28"/>
        </w:rPr>
        <w:t xml:space="preserve">в </w:t>
      </w:r>
      <w:r w:rsidR="00A443D3">
        <w:rPr>
          <w:rFonts w:ascii="Times New Roman" w:hAnsi="Times New Roman" w:cs="Times New Roman"/>
          <w:sz w:val="28"/>
          <w:szCs w:val="28"/>
        </w:rPr>
        <w:t xml:space="preserve">других вокальных и </w:t>
      </w:r>
      <w:r>
        <w:rPr>
          <w:rFonts w:ascii="Times New Roman" w:hAnsi="Times New Roman" w:cs="Times New Roman"/>
          <w:sz w:val="28"/>
          <w:szCs w:val="28"/>
        </w:rPr>
        <w:t>танцевальных коллективах МЦНК и СДК района. К примеру, стремясь обогатить творческий опыт участников народного ансамбля армянского танца «Еразанк», Бабаян С.М. в ноябре этого года организов</w:t>
      </w:r>
      <w:r w:rsidR="003E2006">
        <w:rPr>
          <w:rFonts w:ascii="Times New Roman" w:hAnsi="Times New Roman" w:cs="Times New Roman"/>
          <w:sz w:val="28"/>
          <w:szCs w:val="28"/>
        </w:rPr>
        <w:t>ала для своих подопечных мастер-</w:t>
      </w:r>
      <w:r>
        <w:rPr>
          <w:rFonts w:ascii="Times New Roman" w:hAnsi="Times New Roman" w:cs="Times New Roman"/>
          <w:sz w:val="28"/>
          <w:szCs w:val="28"/>
        </w:rPr>
        <w:t xml:space="preserve">класс с солистом и руководителем государственного ансамбля танца «Арцах» Сейраном Григоряном. </w:t>
      </w:r>
    </w:p>
    <w:p w:rsidR="003C57FC" w:rsidRDefault="00A443D3" w:rsidP="00A443D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Для трудных детей с девиантным поведением в районе имеются любительские объединения и клубы по интересам. Это диско-клубы, туристические, спортивные, техн</w:t>
      </w:r>
      <w:r w:rsidR="00883708">
        <w:rPr>
          <w:rFonts w:ascii="Times New Roman" w:hAnsi="Times New Roman" w:cs="Times New Roman"/>
          <w:sz w:val="28"/>
          <w:szCs w:val="28"/>
        </w:rPr>
        <w:t xml:space="preserve">ические кружки. Для родителей трудных подростков </w:t>
      </w:r>
      <w:r>
        <w:rPr>
          <w:rFonts w:ascii="Times New Roman" w:hAnsi="Times New Roman" w:cs="Times New Roman"/>
          <w:sz w:val="28"/>
          <w:szCs w:val="28"/>
        </w:rPr>
        <w:t xml:space="preserve"> проводятся беседы и лекции, </w:t>
      </w:r>
      <w:r w:rsidR="00883708">
        <w:rPr>
          <w:rFonts w:ascii="Times New Roman" w:hAnsi="Times New Roman" w:cs="Times New Roman"/>
          <w:sz w:val="28"/>
          <w:szCs w:val="28"/>
        </w:rPr>
        <w:t xml:space="preserve">совместно с детьми </w:t>
      </w:r>
      <w:r>
        <w:rPr>
          <w:rFonts w:ascii="Times New Roman" w:hAnsi="Times New Roman" w:cs="Times New Roman"/>
          <w:sz w:val="28"/>
          <w:szCs w:val="28"/>
        </w:rPr>
        <w:t>устраиваются семейные праздники</w:t>
      </w:r>
      <w:r w:rsidR="00883708">
        <w:rPr>
          <w:rFonts w:ascii="Times New Roman" w:hAnsi="Times New Roman" w:cs="Times New Roman"/>
          <w:sz w:val="28"/>
          <w:szCs w:val="28"/>
        </w:rPr>
        <w:t>. Подростков</w:t>
      </w:r>
      <w:r>
        <w:rPr>
          <w:rFonts w:ascii="Times New Roman" w:hAnsi="Times New Roman" w:cs="Times New Roman"/>
          <w:sz w:val="28"/>
          <w:szCs w:val="28"/>
        </w:rPr>
        <w:t>, которые остро нуждаются в материальных средствах, работники культуры с помощью Центра занятости М</w:t>
      </w:r>
      <w:r w:rsidR="00883708">
        <w:rPr>
          <w:rFonts w:ascii="Times New Roman" w:hAnsi="Times New Roman" w:cs="Times New Roman"/>
          <w:sz w:val="28"/>
          <w:szCs w:val="28"/>
        </w:rPr>
        <w:t>айкопского района трудоустраивают  в сельские Дома культуры</w:t>
      </w:r>
      <w:r w:rsidR="003C57FC">
        <w:rPr>
          <w:rFonts w:ascii="Times New Roman" w:hAnsi="Times New Roman" w:cs="Times New Roman"/>
          <w:sz w:val="28"/>
          <w:szCs w:val="28"/>
        </w:rPr>
        <w:t xml:space="preserve"> в</w:t>
      </w:r>
      <w:r w:rsidR="00883708">
        <w:rPr>
          <w:rFonts w:ascii="Times New Roman" w:hAnsi="Times New Roman" w:cs="Times New Roman"/>
          <w:sz w:val="28"/>
          <w:szCs w:val="28"/>
        </w:rPr>
        <w:t xml:space="preserve"> качестве помощников</w:t>
      </w:r>
      <w:r>
        <w:rPr>
          <w:rFonts w:ascii="Times New Roman" w:hAnsi="Times New Roman" w:cs="Times New Roman"/>
          <w:sz w:val="28"/>
          <w:szCs w:val="28"/>
        </w:rPr>
        <w:t xml:space="preserve">. </w:t>
      </w:r>
      <w:r w:rsidR="00883708">
        <w:rPr>
          <w:rFonts w:ascii="Times New Roman" w:hAnsi="Times New Roman" w:cs="Times New Roman"/>
          <w:sz w:val="28"/>
          <w:szCs w:val="28"/>
        </w:rPr>
        <w:t>На условиях частичной занятости ребята помогают благоустраивать территории вокруг Домов культуры, организовывают и проводят мероприятия.</w:t>
      </w:r>
    </w:p>
    <w:p w:rsidR="00E9702D" w:rsidRPr="00E9702D" w:rsidRDefault="00883708" w:rsidP="00A443D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C57FC">
        <w:rPr>
          <w:rFonts w:ascii="Times New Roman" w:hAnsi="Times New Roman" w:cs="Times New Roman"/>
          <w:sz w:val="28"/>
          <w:szCs w:val="28"/>
        </w:rPr>
        <w:t>Особое внимание работники культуры района уделяют работе с детьми с ограниченными возможностями. Работа ведется на основе индивидуальных программ с учетом психо-физического развития и индивидуальных возможностей воспитанников. Так, в МЦНК ведет творческую жизнь вокальный коллектив «Гвоздика», состоящий из людей, имеющих поражения и заболевания органов слуха (слабослышащие). Среди них занимается Ва</w:t>
      </w:r>
      <w:r w:rsidR="00FF5DE2">
        <w:rPr>
          <w:rFonts w:ascii="Times New Roman" w:hAnsi="Times New Roman" w:cs="Times New Roman"/>
          <w:sz w:val="28"/>
          <w:szCs w:val="28"/>
        </w:rPr>
        <w:t>си</w:t>
      </w:r>
      <w:r w:rsidR="003C57FC">
        <w:rPr>
          <w:rFonts w:ascii="Times New Roman" w:hAnsi="Times New Roman" w:cs="Times New Roman"/>
          <w:sz w:val="28"/>
          <w:szCs w:val="28"/>
        </w:rPr>
        <w:t>лина Улькина – 2002 года рождения. Эта девочка имеет хорошее чувство ритма, и хорошие вокальн</w:t>
      </w:r>
      <w:r w:rsidR="00E9702D">
        <w:rPr>
          <w:rFonts w:ascii="Times New Roman" w:hAnsi="Times New Roman" w:cs="Times New Roman"/>
          <w:sz w:val="28"/>
          <w:szCs w:val="28"/>
        </w:rPr>
        <w:t xml:space="preserve">ые данные, сочиняет стихи. Часто выступает со своими стихами в мероприятиях с участием членов ВОС Майкопского района. В СДК ст.Абадзехской в спортивном клубе «Силач», а также в народной цирковой студии «Улыбка» занимается Лиськов Николай – участник параолимпийских игр среди сельских школьников, прошедших в 2014 году в г.Москве. Николай – инвалид детства, с диагнозом ДЦП. </w:t>
      </w:r>
      <w:r w:rsidR="00E9702D" w:rsidRPr="00E9702D">
        <w:rPr>
          <w:rFonts w:ascii="Times New Roman" w:hAnsi="Times New Roman" w:cs="Times New Roman"/>
          <w:sz w:val="28"/>
          <w:szCs w:val="28"/>
        </w:rPr>
        <w:t>Руководители цирковой студии и клуба «Силач»</w:t>
      </w:r>
      <w:r w:rsidR="00FF6FB1">
        <w:rPr>
          <w:rFonts w:ascii="Times New Roman" w:hAnsi="Times New Roman" w:cs="Times New Roman"/>
          <w:sz w:val="28"/>
          <w:szCs w:val="28"/>
        </w:rPr>
        <w:t>, вокального коллектива «Гвоздика»</w:t>
      </w:r>
      <w:r w:rsidR="00E9702D" w:rsidRPr="00E9702D">
        <w:rPr>
          <w:rFonts w:ascii="Times New Roman" w:hAnsi="Times New Roman" w:cs="Times New Roman"/>
          <w:sz w:val="28"/>
          <w:szCs w:val="28"/>
        </w:rPr>
        <w:t xml:space="preserve"> ставят перед собой </w:t>
      </w:r>
      <w:r w:rsidR="00FF6FB1">
        <w:rPr>
          <w:rFonts w:ascii="Times New Roman" w:hAnsi="Times New Roman" w:cs="Times New Roman"/>
          <w:sz w:val="28"/>
          <w:szCs w:val="28"/>
        </w:rPr>
        <w:t xml:space="preserve">следующие </w:t>
      </w:r>
      <w:r w:rsidR="00E9702D" w:rsidRPr="00E9702D">
        <w:rPr>
          <w:rFonts w:ascii="Times New Roman" w:hAnsi="Times New Roman" w:cs="Times New Roman"/>
          <w:sz w:val="28"/>
          <w:szCs w:val="28"/>
        </w:rPr>
        <w:t xml:space="preserve">задачи: </w:t>
      </w:r>
    </w:p>
    <w:p w:rsidR="00FF6FB1" w:rsidRDefault="00FF6FB1" w:rsidP="00E9702D">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E9702D">
        <w:rPr>
          <w:rFonts w:ascii="Times New Roman" w:hAnsi="Times New Roman" w:cs="Times New Roman"/>
          <w:color w:val="000000"/>
          <w:sz w:val="28"/>
          <w:szCs w:val="28"/>
          <w:shd w:val="clear" w:color="auto" w:fill="FFFFFF"/>
        </w:rPr>
        <w:t>Пров</w:t>
      </w:r>
      <w:r>
        <w:rPr>
          <w:rFonts w:ascii="Times New Roman" w:hAnsi="Times New Roman" w:cs="Times New Roman"/>
          <w:color w:val="000000"/>
          <w:sz w:val="28"/>
          <w:szCs w:val="28"/>
          <w:shd w:val="clear" w:color="auto" w:fill="FFFFFF"/>
        </w:rPr>
        <w:t>едение</w:t>
      </w:r>
      <w:r w:rsidR="00E9702D">
        <w:rPr>
          <w:rFonts w:ascii="Times New Roman" w:hAnsi="Times New Roman" w:cs="Times New Roman"/>
          <w:color w:val="000000"/>
          <w:sz w:val="28"/>
          <w:szCs w:val="28"/>
          <w:shd w:val="clear" w:color="auto" w:fill="FFFFFF"/>
        </w:rPr>
        <w:t xml:space="preserve"> комплекс</w:t>
      </w:r>
      <w:r>
        <w:rPr>
          <w:rFonts w:ascii="Times New Roman" w:hAnsi="Times New Roman" w:cs="Times New Roman"/>
          <w:color w:val="000000"/>
          <w:sz w:val="28"/>
          <w:szCs w:val="28"/>
          <w:shd w:val="clear" w:color="auto" w:fill="FFFFFF"/>
        </w:rPr>
        <w:t>а</w:t>
      </w:r>
      <w:r w:rsidR="00E9702D" w:rsidRPr="00E9702D">
        <w:rPr>
          <w:rFonts w:ascii="Times New Roman" w:hAnsi="Times New Roman" w:cs="Times New Roman"/>
          <w:color w:val="000000"/>
          <w:sz w:val="28"/>
          <w:szCs w:val="28"/>
          <w:shd w:val="clear" w:color="auto" w:fill="FFFFFF"/>
        </w:rPr>
        <w:t xml:space="preserve"> физкультурно-оздоровительных мероприятий с преимущественным использованием природных, физических факторов, физкультуры, отдыха, учебно-воспитательного процесса и ку</w:t>
      </w:r>
      <w:r>
        <w:rPr>
          <w:rFonts w:ascii="Times New Roman" w:hAnsi="Times New Roman" w:cs="Times New Roman"/>
          <w:color w:val="000000"/>
          <w:sz w:val="28"/>
          <w:szCs w:val="28"/>
          <w:shd w:val="clear" w:color="auto" w:fill="FFFFFF"/>
        </w:rPr>
        <w:t>льтурно-досуговой деятельности;</w:t>
      </w:r>
    </w:p>
    <w:p w:rsidR="00FF6FB1" w:rsidRDefault="00FF6FB1" w:rsidP="00E9702D">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Создание необходимых условий</w:t>
      </w:r>
      <w:r w:rsidR="00E9702D" w:rsidRPr="00E9702D">
        <w:rPr>
          <w:rFonts w:ascii="Times New Roman" w:hAnsi="Times New Roman" w:cs="Times New Roman"/>
          <w:color w:val="000000"/>
          <w:sz w:val="28"/>
          <w:szCs w:val="28"/>
          <w:shd w:val="clear" w:color="auto" w:fill="FFFFFF"/>
        </w:rPr>
        <w:t xml:space="preserve"> для эффективной помощи ребенку в построении целостной картины мира, для повышения социальной роли личности ребенка как носителя нацио</w:t>
      </w:r>
      <w:r>
        <w:rPr>
          <w:rFonts w:ascii="Times New Roman" w:hAnsi="Times New Roman" w:cs="Times New Roman"/>
          <w:color w:val="000000"/>
          <w:sz w:val="28"/>
          <w:szCs w:val="28"/>
          <w:shd w:val="clear" w:color="auto" w:fill="FFFFFF"/>
        </w:rPr>
        <w:t>нальной художественной культуры;</w:t>
      </w:r>
    </w:p>
    <w:p w:rsidR="00883708" w:rsidRPr="00FF6FB1" w:rsidRDefault="00FF6FB1" w:rsidP="00E9702D">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Раскрытие творческого потенциала ребенка,  реализация его способностей и талантов.</w:t>
      </w:r>
    </w:p>
    <w:p w:rsidR="00165148" w:rsidRDefault="00165148" w:rsidP="00C7477C">
      <w:pPr>
        <w:pStyle w:val="Textbody"/>
        <w:widowControl/>
        <w:spacing w:after="0" w:line="225" w:lineRule="atLeast"/>
        <w:ind w:firstLine="708"/>
        <w:jc w:val="both"/>
        <w:rPr>
          <w:sz w:val="28"/>
          <w:szCs w:val="28"/>
          <w:lang w:val="ru-RU"/>
        </w:rPr>
      </w:pPr>
      <w:r>
        <w:rPr>
          <w:sz w:val="28"/>
          <w:szCs w:val="28"/>
          <w:lang w:val="ru-RU"/>
        </w:rPr>
        <w:t>В течение всего 2015 года   в учреждениях культуры Майкопского района для детей, подростков и молодежи  были проведены следующие мероприятия по профилактике наркомании, алкоголизма, табакокурения среди подростков и молодежи:</w:t>
      </w:r>
    </w:p>
    <w:p w:rsidR="00165148" w:rsidRDefault="00165148" w:rsidP="00C7477C">
      <w:pPr>
        <w:pStyle w:val="Textbody"/>
        <w:widowControl/>
        <w:spacing w:after="0" w:line="225" w:lineRule="atLeast"/>
        <w:jc w:val="both"/>
        <w:rPr>
          <w:sz w:val="28"/>
          <w:szCs w:val="28"/>
          <w:lang w:val="ru-RU"/>
        </w:rPr>
      </w:pPr>
      <w:r>
        <w:rPr>
          <w:sz w:val="28"/>
          <w:szCs w:val="28"/>
          <w:lang w:val="ru-RU"/>
        </w:rPr>
        <w:t xml:space="preserve">- выставки изобразительного и декоративно-прикладного искусства природной тематики, </w:t>
      </w:r>
    </w:p>
    <w:p w:rsidR="00165148" w:rsidRDefault="00165148" w:rsidP="00C7477C">
      <w:pPr>
        <w:pStyle w:val="Textbody"/>
        <w:widowControl/>
        <w:spacing w:after="0" w:line="225" w:lineRule="atLeast"/>
        <w:jc w:val="both"/>
        <w:rPr>
          <w:sz w:val="28"/>
          <w:szCs w:val="28"/>
          <w:lang w:val="ru-RU"/>
        </w:rPr>
      </w:pPr>
      <w:r>
        <w:rPr>
          <w:sz w:val="28"/>
          <w:szCs w:val="28"/>
          <w:lang w:val="ru-RU"/>
        </w:rPr>
        <w:t>- лекции и беседы на тему алкоголизма, наркомании и табакокурения,</w:t>
      </w:r>
    </w:p>
    <w:p w:rsidR="00165148" w:rsidRDefault="00165148" w:rsidP="00C7477C">
      <w:pPr>
        <w:pStyle w:val="Textbody"/>
        <w:widowControl/>
        <w:spacing w:after="0" w:line="225" w:lineRule="atLeast"/>
        <w:jc w:val="both"/>
        <w:rPr>
          <w:sz w:val="28"/>
          <w:szCs w:val="28"/>
          <w:lang w:val="ru-RU"/>
        </w:rPr>
      </w:pPr>
      <w:r>
        <w:rPr>
          <w:sz w:val="28"/>
          <w:szCs w:val="28"/>
          <w:lang w:val="ru-RU"/>
        </w:rPr>
        <w:t>- конкурсы и викторины о дружбе и толерантности,</w:t>
      </w:r>
    </w:p>
    <w:p w:rsidR="00165148" w:rsidRDefault="00165148" w:rsidP="00C7477C">
      <w:pPr>
        <w:pStyle w:val="Textbody"/>
        <w:widowControl/>
        <w:spacing w:after="0" w:line="225" w:lineRule="atLeast"/>
        <w:jc w:val="both"/>
        <w:rPr>
          <w:sz w:val="28"/>
          <w:szCs w:val="28"/>
          <w:lang w:val="ru-RU"/>
        </w:rPr>
      </w:pPr>
      <w:r>
        <w:rPr>
          <w:sz w:val="28"/>
          <w:szCs w:val="28"/>
          <w:lang w:val="ru-RU"/>
        </w:rPr>
        <w:lastRenderedPageBreak/>
        <w:t>- кинопоказы «Мир без вредных привычек»,</w:t>
      </w:r>
    </w:p>
    <w:p w:rsidR="00165148" w:rsidRDefault="00165148" w:rsidP="00C7477C">
      <w:pPr>
        <w:pStyle w:val="Textbody"/>
        <w:widowControl/>
        <w:spacing w:after="0" w:line="225" w:lineRule="atLeast"/>
        <w:jc w:val="both"/>
        <w:rPr>
          <w:sz w:val="28"/>
          <w:szCs w:val="28"/>
          <w:lang w:val="ru-RU"/>
        </w:rPr>
      </w:pPr>
      <w:r>
        <w:rPr>
          <w:sz w:val="28"/>
          <w:szCs w:val="28"/>
          <w:lang w:val="ru-RU"/>
        </w:rPr>
        <w:t>- тематические молодежные дискотеки,</w:t>
      </w:r>
    </w:p>
    <w:p w:rsidR="00165148" w:rsidRDefault="00165148" w:rsidP="00C7477C">
      <w:pPr>
        <w:pStyle w:val="Textbody"/>
        <w:widowControl/>
        <w:spacing w:after="0" w:line="225" w:lineRule="atLeast"/>
        <w:jc w:val="both"/>
        <w:rPr>
          <w:sz w:val="28"/>
          <w:szCs w:val="28"/>
          <w:lang w:val="ru-RU"/>
        </w:rPr>
      </w:pPr>
      <w:r>
        <w:rPr>
          <w:sz w:val="28"/>
          <w:szCs w:val="28"/>
          <w:lang w:val="ru-RU"/>
        </w:rPr>
        <w:t>- встречи с интересными людьми,</w:t>
      </w:r>
    </w:p>
    <w:p w:rsidR="00165148" w:rsidRDefault="00165148" w:rsidP="00C7477C">
      <w:pPr>
        <w:pStyle w:val="Textbody"/>
        <w:widowControl/>
        <w:spacing w:after="0" w:line="225" w:lineRule="atLeast"/>
        <w:jc w:val="both"/>
        <w:rPr>
          <w:sz w:val="28"/>
          <w:szCs w:val="28"/>
          <w:lang w:val="ru-RU"/>
        </w:rPr>
      </w:pPr>
      <w:r>
        <w:rPr>
          <w:sz w:val="28"/>
          <w:szCs w:val="28"/>
          <w:lang w:val="ru-RU"/>
        </w:rPr>
        <w:t>- конкурсы рисунков и плакатов,</w:t>
      </w:r>
    </w:p>
    <w:p w:rsidR="00165148" w:rsidRDefault="00165148" w:rsidP="00C7477C">
      <w:pPr>
        <w:pStyle w:val="Textbody"/>
        <w:widowControl/>
        <w:spacing w:after="0" w:line="225" w:lineRule="atLeast"/>
        <w:jc w:val="both"/>
        <w:rPr>
          <w:sz w:val="28"/>
          <w:szCs w:val="28"/>
          <w:lang w:val="ru-RU"/>
        </w:rPr>
      </w:pPr>
      <w:r>
        <w:rPr>
          <w:sz w:val="28"/>
          <w:szCs w:val="28"/>
          <w:lang w:val="ru-RU"/>
        </w:rPr>
        <w:t>- акции «Благо творить – счастье дарить», «Я выбираю жизнь»,</w:t>
      </w:r>
    </w:p>
    <w:p w:rsidR="00165148" w:rsidRDefault="00165148" w:rsidP="00C7477C">
      <w:pPr>
        <w:pStyle w:val="Textbody"/>
        <w:widowControl/>
        <w:spacing w:after="0" w:line="225" w:lineRule="atLeast"/>
        <w:jc w:val="both"/>
        <w:rPr>
          <w:sz w:val="28"/>
          <w:szCs w:val="28"/>
          <w:lang w:val="ru-RU"/>
        </w:rPr>
      </w:pPr>
      <w:r>
        <w:rPr>
          <w:sz w:val="28"/>
          <w:szCs w:val="28"/>
          <w:lang w:val="ru-RU"/>
        </w:rPr>
        <w:t>- спортивные состязания «Мы-чемпионы»,</w:t>
      </w:r>
    </w:p>
    <w:p w:rsidR="003C454D" w:rsidRDefault="00165148" w:rsidP="00C7477C">
      <w:pPr>
        <w:pStyle w:val="Textbody"/>
        <w:widowControl/>
        <w:spacing w:after="0" w:line="225" w:lineRule="atLeast"/>
        <w:jc w:val="both"/>
        <w:rPr>
          <w:sz w:val="28"/>
          <w:szCs w:val="28"/>
          <w:lang w:val="ru-RU"/>
        </w:rPr>
      </w:pPr>
      <w:r>
        <w:rPr>
          <w:sz w:val="28"/>
          <w:szCs w:val="28"/>
          <w:lang w:val="ru-RU"/>
        </w:rPr>
        <w:t>- фестивали-конкурсы «Салют Победы», «Звездочки Адыгеи», Межрегиональный фестиваль казачьей</w:t>
      </w:r>
      <w:r w:rsidR="003C454D">
        <w:rPr>
          <w:sz w:val="28"/>
          <w:szCs w:val="28"/>
          <w:lang w:val="ru-RU"/>
        </w:rPr>
        <w:t xml:space="preserve"> культуры</w:t>
      </w:r>
      <w:r>
        <w:rPr>
          <w:sz w:val="28"/>
          <w:szCs w:val="28"/>
          <w:lang w:val="ru-RU"/>
        </w:rPr>
        <w:t xml:space="preserve">, </w:t>
      </w:r>
      <w:r w:rsidR="003C454D">
        <w:rPr>
          <w:sz w:val="28"/>
          <w:szCs w:val="28"/>
          <w:lang w:val="ru-RU"/>
        </w:rPr>
        <w:t xml:space="preserve">фестиваль  хореографических коллективов </w:t>
      </w:r>
      <w:r>
        <w:rPr>
          <w:sz w:val="28"/>
          <w:szCs w:val="28"/>
          <w:lang w:val="ru-RU"/>
        </w:rPr>
        <w:t>«Танцевальный фейерверк»,</w:t>
      </w:r>
      <w:r w:rsidR="003C454D">
        <w:rPr>
          <w:sz w:val="28"/>
          <w:szCs w:val="28"/>
          <w:lang w:val="ru-RU"/>
        </w:rPr>
        <w:t xml:space="preserve"> </w:t>
      </w:r>
      <w:r>
        <w:rPr>
          <w:sz w:val="28"/>
          <w:szCs w:val="28"/>
          <w:lang w:val="ru-RU"/>
        </w:rPr>
        <w:t>«Рок-вечерок».</w:t>
      </w:r>
      <w:r w:rsidR="003C454D">
        <w:rPr>
          <w:sz w:val="28"/>
          <w:szCs w:val="28"/>
          <w:lang w:val="ru-RU"/>
        </w:rPr>
        <w:tab/>
      </w:r>
    </w:p>
    <w:p w:rsidR="003C454D" w:rsidRPr="003C454D" w:rsidRDefault="003C454D" w:rsidP="00E43D9C">
      <w:pPr>
        <w:pStyle w:val="Textbody"/>
        <w:widowControl/>
        <w:spacing w:after="0" w:line="225" w:lineRule="atLeast"/>
        <w:jc w:val="center"/>
        <w:rPr>
          <w:b/>
          <w:sz w:val="28"/>
          <w:szCs w:val="28"/>
          <w:lang w:val="ru-RU"/>
        </w:rPr>
      </w:pPr>
      <w:r w:rsidRPr="003C454D">
        <w:rPr>
          <w:b/>
          <w:sz w:val="28"/>
          <w:szCs w:val="28"/>
          <w:lang w:val="ru-RU"/>
        </w:rPr>
        <w:t>Раздел 5. Работа с молодежью</w:t>
      </w:r>
    </w:p>
    <w:p w:rsidR="003C454D" w:rsidRDefault="003C454D" w:rsidP="00C7477C">
      <w:pPr>
        <w:pStyle w:val="Textbody"/>
        <w:widowControl/>
        <w:spacing w:after="0" w:line="225" w:lineRule="atLeast"/>
        <w:ind w:firstLine="708"/>
        <w:jc w:val="both"/>
        <w:rPr>
          <w:sz w:val="28"/>
          <w:szCs w:val="28"/>
          <w:lang w:val="ru-RU"/>
        </w:rPr>
      </w:pPr>
    </w:p>
    <w:p w:rsidR="003C454D" w:rsidRPr="00391864" w:rsidRDefault="003C454D" w:rsidP="00C7477C">
      <w:pPr>
        <w:pStyle w:val="Textbody"/>
        <w:widowControl/>
        <w:spacing w:after="0" w:line="225" w:lineRule="atLeast"/>
        <w:ind w:firstLine="708"/>
        <w:jc w:val="both"/>
        <w:rPr>
          <w:sz w:val="28"/>
          <w:szCs w:val="28"/>
          <w:lang w:val="ru-RU"/>
        </w:rPr>
      </w:pPr>
      <w:r>
        <w:rPr>
          <w:sz w:val="28"/>
          <w:szCs w:val="28"/>
          <w:lang w:val="ru-RU"/>
        </w:rPr>
        <w:t xml:space="preserve">МЦНК в работе с </w:t>
      </w:r>
      <w:r w:rsidRPr="00391864">
        <w:rPr>
          <w:sz w:val="28"/>
          <w:szCs w:val="28"/>
          <w:lang w:val="ru-RU"/>
        </w:rPr>
        <w:t xml:space="preserve"> молодеж</w:t>
      </w:r>
      <w:r>
        <w:rPr>
          <w:sz w:val="28"/>
          <w:szCs w:val="28"/>
          <w:lang w:val="ru-RU"/>
        </w:rPr>
        <w:t>ью</w:t>
      </w:r>
      <w:r w:rsidRPr="00391864">
        <w:rPr>
          <w:sz w:val="28"/>
          <w:szCs w:val="28"/>
          <w:lang w:val="ru-RU"/>
        </w:rPr>
        <w:t xml:space="preserve"> </w:t>
      </w:r>
      <w:r>
        <w:rPr>
          <w:sz w:val="28"/>
          <w:szCs w:val="28"/>
          <w:lang w:val="ru-RU"/>
        </w:rPr>
        <w:t>и детьми в п.Тульском ориентируется на следующие  направления</w:t>
      </w:r>
      <w:r w:rsidRPr="00391864">
        <w:rPr>
          <w:sz w:val="28"/>
          <w:szCs w:val="28"/>
          <w:lang w:val="ru-RU"/>
        </w:rPr>
        <w:t xml:space="preserve">: «Гражданско-патриотическое», «Профилактика </w:t>
      </w:r>
      <w:r>
        <w:rPr>
          <w:sz w:val="28"/>
          <w:szCs w:val="28"/>
          <w:lang w:val="ru-RU"/>
        </w:rPr>
        <w:t xml:space="preserve">и противодействие национальному и религиозному </w:t>
      </w:r>
      <w:r w:rsidRPr="00391864">
        <w:rPr>
          <w:sz w:val="28"/>
          <w:szCs w:val="28"/>
          <w:lang w:val="ru-RU"/>
        </w:rPr>
        <w:t>экстреми</w:t>
      </w:r>
      <w:r>
        <w:rPr>
          <w:sz w:val="28"/>
          <w:szCs w:val="28"/>
          <w:lang w:val="ru-RU"/>
        </w:rPr>
        <w:t>зму</w:t>
      </w:r>
      <w:r w:rsidRPr="00391864">
        <w:rPr>
          <w:sz w:val="28"/>
          <w:szCs w:val="28"/>
          <w:lang w:val="ru-RU"/>
        </w:rPr>
        <w:t>», «Творческое и интеллектуальное», «Профилактика безнадзорности и правонарушений несовершеннолетних», «Первичная профилактика наркомании, табакокурения и алкоголизма в молодёжной среде», «Организац</w:t>
      </w:r>
      <w:r>
        <w:rPr>
          <w:sz w:val="28"/>
          <w:szCs w:val="28"/>
          <w:lang w:val="ru-RU"/>
        </w:rPr>
        <w:t xml:space="preserve">ия летнего отдыха несовершеннолетних и молодёжи». </w:t>
      </w:r>
    </w:p>
    <w:p w:rsidR="003C454D" w:rsidRPr="00391864" w:rsidRDefault="003C454D" w:rsidP="00C7477C">
      <w:pPr>
        <w:pStyle w:val="Textbody"/>
        <w:widowControl/>
        <w:spacing w:after="0" w:line="225" w:lineRule="atLeast"/>
        <w:jc w:val="both"/>
        <w:rPr>
          <w:sz w:val="28"/>
          <w:szCs w:val="28"/>
          <w:lang w:val="ru-RU"/>
        </w:rPr>
      </w:pPr>
      <w:r>
        <w:rPr>
          <w:sz w:val="28"/>
          <w:szCs w:val="28"/>
        </w:rPr>
        <w:t> </w:t>
      </w:r>
    </w:p>
    <w:p w:rsidR="003C454D" w:rsidRPr="00391864" w:rsidRDefault="003C454D" w:rsidP="00C7477C">
      <w:pPr>
        <w:pStyle w:val="Textbody"/>
        <w:widowControl/>
        <w:spacing w:after="0" w:line="225" w:lineRule="atLeast"/>
        <w:jc w:val="both"/>
        <w:rPr>
          <w:sz w:val="28"/>
          <w:szCs w:val="28"/>
          <w:lang w:val="ru-RU"/>
        </w:rPr>
      </w:pPr>
      <w:r w:rsidRPr="00391864">
        <w:rPr>
          <w:b/>
          <w:sz w:val="28"/>
          <w:szCs w:val="28"/>
          <w:lang w:val="ru-RU"/>
        </w:rPr>
        <w:t>Гражданско-патриотическое направление.</w:t>
      </w:r>
      <w:r>
        <w:rPr>
          <w:sz w:val="28"/>
          <w:szCs w:val="28"/>
        </w:rPr>
        <w:t> </w:t>
      </w:r>
      <w:r w:rsidRPr="00391864">
        <w:rPr>
          <w:sz w:val="28"/>
          <w:szCs w:val="28"/>
          <w:lang w:val="ru-RU"/>
        </w:rPr>
        <w:t xml:space="preserve">Самыми яркими мероприятиями, которые проходят ежегодно в рамках данного </w:t>
      </w:r>
      <w:r>
        <w:rPr>
          <w:sz w:val="28"/>
          <w:szCs w:val="28"/>
          <w:lang w:val="ru-RU"/>
        </w:rPr>
        <w:t>направления, совместно со школами поселка</w:t>
      </w:r>
      <w:r w:rsidRPr="00391864">
        <w:rPr>
          <w:sz w:val="28"/>
          <w:szCs w:val="28"/>
          <w:lang w:val="ru-RU"/>
        </w:rPr>
        <w:t xml:space="preserve"> являются:</w:t>
      </w:r>
    </w:p>
    <w:p w:rsidR="003C454D" w:rsidRPr="00391864" w:rsidRDefault="003C454D" w:rsidP="00C7477C">
      <w:pPr>
        <w:pStyle w:val="Textbody"/>
        <w:widowControl/>
        <w:numPr>
          <w:ilvl w:val="0"/>
          <w:numId w:val="1"/>
        </w:numPr>
        <w:spacing w:after="0" w:line="225" w:lineRule="atLeast"/>
        <w:jc w:val="both"/>
        <w:rPr>
          <w:sz w:val="28"/>
          <w:szCs w:val="28"/>
          <w:lang w:val="ru-RU"/>
        </w:rPr>
      </w:pPr>
      <w:r>
        <w:rPr>
          <w:sz w:val="28"/>
          <w:szCs w:val="28"/>
          <w:lang w:val="ru-RU"/>
        </w:rPr>
        <w:t xml:space="preserve"> мероприятия</w:t>
      </w:r>
      <w:r w:rsidRPr="00391864">
        <w:rPr>
          <w:sz w:val="28"/>
          <w:szCs w:val="28"/>
          <w:lang w:val="ru-RU"/>
        </w:rPr>
        <w:t xml:space="preserve"> по восстановлению и наведению санитарного порядка на памятниках и мемориалах </w:t>
      </w:r>
      <w:r>
        <w:rPr>
          <w:sz w:val="28"/>
          <w:szCs w:val="28"/>
          <w:lang w:val="ru-RU"/>
        </w:rPr>
        <w:t>поселка</w:t>
      </w:r>
      <w:r w:rsidRPr="00391864">
        <w:rPr>
          <w:sz w:val="28"/>
          <w:szCs w:val="28"/>
          <w:lang w:val="ru-RU"/>
        </w:rPr>
        <w:t>;</w:t>
      </w:r>
    </w:p>
    <w:p w:rsidR="003C454D" w:rsidRDefault="003C454D" w:rsidP="00C7477C">
      <w:pPr>
        <w:pStyle w:val="Textbody"/>
        <w:widowControl/>
        <w:numPr>
          <w:ilvl w:val="0"/>
          <w:numId w:val="1"/>
        </w:numPr>
        <w:spacing w:after="0" w:line="225" w:lineRule="atLeast"/>
        <w:jc w:val="both"/>
        <w:rPr>
          <w:sz w:val="28"/>
          <w:szCs w:val="28"/>
          <w:lang w:val="ru-RU"/>
        </w:rPr>
      </w:pPr>
      <w:r w:rsidRPr="001F7986">
        <w:rPr>
          <w:sz w:val="28"/>
          <w:szCs w:val="28"/>
          <w:lang w:val="ru-RU"/>
        </w:rPr>
        <w:t>организация и проведение экскурсий для старшеклассников в подшефные войсковые части. В конце января и начале февраля во всех творческих объединениях МЦНК</w:t>
      </w:r>
      <w:r>
        <w:rPr>
          <w:sz w:val="28"/>
          <w:szCs w:val="28"/>
          <w:lang w:val="ru-RU"/>
        </w:rPr>
        <w:t xml:space="preserve"> и СДК района</w:t>
      </w:r>
      <w:r w:rsidRPr="001F7986">
        <w:rPr>
          <w:sz w:val="28"/>
          <w:szCs w:val="28"/>
          <w:lang w:val="ru-RU"/>
        </w:rPr>
        <w:t xml:space="preserve"> были проведены мероприятия, посвященные годовщине освобождения района от немецко-фашистских захватчиков. </w:t>
      </w:r>
      <w:r>
        <w:rPr>
          <w:sz w:val="28"/>
          <w:szCs w:val="28"/>
          <w:lang w:val="ru-RU"/>
        </w:rPr>
        <w:t>Это лекции и беседы, экскурсии</w:t>
      </w:r>
      <w:r w:rsidRPr="001F7986">
        <w:rPr>
          <w:sz w:val="28"/>
          <w:szCs w:val="28"/>
          <w:lang w:val="ru-RU"/>
        </w:rPr>
        <w:t xml:space="preserve">, встречи с ветеранами боевых действий,  концертные программы, в которых звучали песни военных лет. </w:t>
      </w:r>
    </w:p>
    <w:p w:rsidR="004F22AB" w:rsidRDefault="003C454D" w:rsidP="00C7477C">
      <w:pPr>
        <w:pStyle w:val="Textbody"/>
        <w:widowControl/>
        <w:numPr>
          <w:ilvl w:val="0"/>
          <w:numId w:val="1"/>
        </w:numPr>
        <w:spacing w:after="0" w:line="225" w:lineRule="atLeast"/>
        <w:jc w:val="both"/>
        <w:rPr>
          <w:sz w:val="28"/>
          <w:szCs w:val="28"/>
          <w:lang w:val="ru-RU"/>
        </w:rPr>
      </w:pPr>
      <w:r w:rsidRPr="004F22AB">
        <w:rPr>
          <w:sz w:val="28"/>
          <w:szCs w:val="28"/>
          <w:lang w:val="ru-RU"/>
        </w:rPr>
        <w:t xml:space="preserve">12 февраля в МЦНК состоялся традиционный, ежегодный фестиваль народного творчества «Салют Победы», в числе участников которого были ребята </w:t>
      </w:r>
      <w:r w:rsidR="004F22AB">
        <w:rPr>
          <w:sz w:val="28"/>
          <w:szCs w:val="28"/>
          <w:lang w:val="ru-RU"/>
        </w:rPr>
        <w:t>из любительских объединений и клубов по интересам СДК.</w:t>
      </w:r>
    </w:p>
    <w:p w:rsidR="003C454D" w:rsidRPr="004F22AB" w:rsidRDefault="003C454D" w:rsidP="00C7477C">
      <w:pPr>
        <w:pStyle w:val="Textbody"/>
        <w:widowControl/>
        <w:numPr>
          <w:ilvl w:val="0"/>
          <w:numId w:val="1"/>
        </w:numPr>
        <w:spacing w:after="0" w:line="225" w:lineRule="atLeast"/>
        <w:jc w:val="both"/>
        <w:rPr>
          <w:sz w:val="28"/>
          <w:szCs w:val="28"/>
          <w:lang w:val="ru-RU"/>
        </w:rPr>
      </w:pPr>
      <w:r w:rsidRPr="004F22AB">
        <w:rPr>
          <w:sz w:val="28"/>
          <w:szCs w:val="28"/>
          <w:lang w:val="ru-RU"/>
        </w:rPr>
        <w:t xml:space="preserve">8 мая этого года состоялась премьера спектакля «Вдовий пароход», </w:t>
      </w:r>
      <w:r w:rsidR="004F22AB">
        <w:rPr>
          <w:sz w:val="28"/>
          <w:szCs w:val="28"/>
          <w:lang w:val="ru-RU"/>
        </w:rPr>
        <w:t xml:space="preserve">где </w:t>
      </w:r>
      <w:r w:rsidRPr="004F22AB">
        <w:rPr>
          <w:sz w:val="28"/>
          <w:szCs w:val="28"/>
          <w:lang w:val="ru-RU"/>
        </w:rPr>
        <w:t xml:space="preserve"> аккумулировались творческие силы детского и взрослого составов народного театра МЦНК.</w:t>
      </w:r>
    </w:p>
    <w:p w:rsidR="004F22AB" w:rsidRDefault="003C454D" w:rsidP="00C7477C">
      <w:pPr>
        <w:pStyle w:val="Textbody"/>
        <w:widowControl/>
        <w:numPr>
          <w:ilvl w:val="0"/>
          <w:numId w:val="1"/>
        </w:numPr>
        <w:spacing w:after="0" w:line="225" w:lineRule="atLeast"/>
        <w:jc w:val="both"/>
        <w:rPr>
          <w:sz w:val="28"/>
          <w:szCs w:val="28"/>
          <w:lang w:val="ru-RU"/>
        </w:rPr>
      </w:pPr>
      <w:r w:rsidRPr="004F22AB">
        <w:rPr>
          <w:sz w:val="28"/>
          <w:szCs w:val="28"/>
          <w:lang w:val="ru-RU"/>
        </w:rPr>
        <w:t xml:space="preserve">9 мая </w:t>
      </w:r>
      <w:r w:rsidR="004F22AB">
        <w:rPr>
          <w:sz w:val="28"/>
          <w:szCs w:val="28"/>
          <w:lang w:val="ru-RU"/>
        </w:rPr>
        <w:t>практически во всех СДК района состоялись митинги, шествия, концертные и танцевальные программы для молодежи.</w:t>
      </w:r>
    </w:p>
    <w:p w:rsidR="004F22AB" w:rsidRDefault="003C454D" w:rsidP="00C7477C">
      <w:pPr>
        <w:pStyle w:val="Textbody"/>
        <w:widowControl/>
        <w:numPr>
          <w:ilvl w:val="0"/>
          <w:numId w:val="1"/>
        </w:numPr>
        <w:spacing w:after="0" w:line="225" w:lineRule="atLeast"/>
        <w:jc w:val="both"/>
        <w:rPr>
          <w:sz w:val="28"/>
          <w:szCs w:val="28"/>
          <w:lang w:val="ru-RU"/>
        </w:rPr>
      </w:pPr>
      <w:r w:rsidRPr="004F22AB">
        <w:rPr>
          <w:sz w:val="28"/>
          <w:szCs w:val="28"/>
          <w:lang w:val="ru-RU"/>
        </w:rPr>
        <w:t>Одним из важных мероприятий в гражданском ориентировании детей и молодежи является участие в Региональном фестивале казачь</w:t>
      </w:r>
      <w:r w:rsidR="004F22AB">
        <w:rPr>
          <w:sz w:val="28"/>
          <w:szCs w:val="28"/>
          <w:lang w:val="ru-RU"/>
        </w:rPr>
        <w:t>ей культуры. В этом направлении</w:t>
      </w:r>
      <w:r w:rsidRPr="004F22AB">
        <w:rPr>
          <w:sz w:val="28"/>
          <w:szCs w:val="28"/>
          <w:lang w:val="ru-RU"/>
        </w:rPr>
        <w:t xml:space="preserve"> работают два коллектива – это детский ансамбль «Ровесники» </w:t>
      </w:r>
      <w:r w:rsidR="00F05667">
        <w:rPr>
          <w:sz w:val="28"/>
          <w:szCs w:val="28"/>
          <w:lang w:val="ru-RU"/>
        </w:rPr>
        <w:t>и ансамбль «Родные напевы»</w:t>
      </w:r>
      <w:r w:rsidR="004F22AB">
        <w:rPr>
          <w:sz w:val="28"/>
          <w:szCs w:val="28"/>
          <w:lang w:val="ru-RU"/>
        </w:rPr>
        <w:t>, образцовый ансамбль народной песни «Кубаночка».</w:t>
      </w:r>
    </w:p>
    <w:p w:rsidR="003C454D" w:rsidRPr="00391864" w:rsidRDefault="003C454D" w:rsidP="00C7477C">
      <w:pPr>
        <w:pStyle w:val="Textbody"/>
        <w:widowControl/>
        <w:numPr>
          <w:ilvl w:val="0"/>
          <w:numId w:val="1"/>
        </w:numPr>
        <w:spacing w:after="0" w:line="225" w:lineRule="atLeast"/>
        <w:jc w:val="both"/>
        <w:rPr>
          <w:sz w:val="28"/>
          <w:szCs w:val="28"/>
          <w:lang w:val="ru-RU"/>
        </w:rPr>
      </w:pPr>
      <w:r w:rsidRPr="00391864">
        <w:rPr>
          <w:b/>
          <w:sz w:val="28"/>
          <w:szCs w:val="28"/>
          <w:lang w:val="ru-RU"/>
        </w:rPr>
        <w:lastRenderedPageBreak/>
        <w:t>Профилактика экстремистской деятельности.</w:t>
      </w:r>
      <w:r>
        <w:rPr>
          <w:sz w:val="28"/>
          <w:szCs w:val="28"/>
        </w:rPr>
        <w:t> </w:t>
      </w:r>
      <w:r>
        <w:rPr>
          <w:sz w:val="28"/>
          <w:szCs w:val="28"/>
          <w:lang w:val="ru-RU"/>
        </w:rPr>
        <w:t xml:space="preserve">В кружках и любительских объединениях МЦНК </w:t>
      </w:r>
      <w:r w:rsidR="004F22AB">
        <w:rPr>
          <w:sz w:val="28"/>
          <w:szCs w:val="28"/>
          <w:lang w:val="ru-RU"/>
        </w:rPr>
        <w:t xml:space="preserve">и СДК района </w:t>
      </w:r>
      <w:r>
        <w:rPr>
          <w:sz w:val="28"/>
          <w:szCs w:val="28"/>
          <w:lang w:val="ru-RU"/>
        </w:rPr>
        <w:t>в</w:t>
      </w:r>
      <w:r w:rsidRPr="00391864">
        <w:rPr>
          <w:sz w:val="28"/>
          <w:szCs w:val="28"/>
          <w:lang w:val="ru-RU"/>
        </w:rPr>
        <w:t xml:space="preserve">едется работа по профилактике экстремистской деятельности и ксенофобии в молодежной среде. </w:t>
      </w:r>
      <w:r w:rsidR="004F22AB">
        <w:rPr>
          <w:sz w:val="28"/>
          <w:szCs w:val="28"/>
          <w:lang w:val="ru-RU"/>
        </w:rPr>
        <w:t>Во всех СДК имею</w:t>
      </w:r>
      <w:r>
        <w:rPr>
          <w:sz w:val="28"/>
          <w:szCs w:val="28"/>
          <w:lang w:val="ru-RU"/>
        </w:rPr>
        <w:t>тся стенд</w:t>
      </w:r>
      <w:r w:rsidR="004F22AB">
        <w:rPr>
          <w:sz w:val="28"/>
          <w:szCs w:val="28"/>
          <w:lang w:val="ru-RU"/>
        </w:rPr>
        <w:t>ы</w:t>
      </w:r>
      <w:r>
        <w:rPr>
          <w:sz w:val="28"/>
          <w:szCs w:val="28"/>
          <w:lang w:val="ru-RU"/>
        </w:rPr>
        <w:t xml:space="preserve"> с </w:t>
      </w:r>
      <w:r w:rsidRPr="00391864">
        <w:rPr>
          <w:sz w:val="28"/>
          <w:szCs w:val="28"/>
          <w:lang w:val="ru-RU"/>
        </w:rPr>
        <w:t xml:space="preserve"> </w:t>
      </w:r>
      <w:r>
        <w:rPr>
          <w:sz w:val="28"/>
          <w:szCs w:val="28"/>
          <w:lang w:val="ru-RU"/>
        </w:rPr>
        <w:t>наглядными материалами</w:t>
      </w:r>
      <w:r w:rsidRPr="00391864">
        <w:rPr>
          <w:sz w:val="28"/>
          <w:szCs w:val="28"/>
          <w:lang w:val="ru-RU"/>
        </w:rPr>
        <w:t xml:space="preserve"> по противодействию экстремизму, осуществляется изучение истории, культуры, религий, традиций народов, проживающих в </w:t>
      </w:r>
      <w:r w:rsidR="00326545">
        <w:rPr>
          <w:sz w:val="28"/>
          <w:szCs w:val="28"/>
          <w:lang w:val="ru-RU"/>
        </w:rPr>
        <w:t>Р</w:t>
      </w:r>
      <w:r>
        <w:rPr>
          <w:sz w:val="28"/>
          <w:szCs w:val="28"/>
          <w:lang w:val="ru-RU"/>
        </w:rPr>
        <w:t>еспублике Адыгея</w:t>
      </w:r>
      <w:r w:rsidRPr="00391864">
        <w:rPr>
          <w:sz w:val="28"/>
          <w:szCs w:val="28"/>
          <w:lang w:val="ru-RU"/>
        </w:rPr>
        <w:t xml:space="preserve">. </w:t>
      </w:r>
      <w:r>
        <w:rPr>
          <w:sz w:val="28"/>
          <w:szCs w:val="28"/>
          <w:lang w:val="ru-RU"/>
        </w:rPr>
        <w:t>Регулярно  проводятся лекции, акции, беседы с участием специалистов правоохранительных органов и специалистов МЧС на тему противодействия терроризму. Организуются концерты, имеющие целью рассказать о единстве, мире, дружбе, согласии между народами и нациями. 3 сентября этого года  в День солидарности в борьбе с</w:t>
      </w:r>
      <w:r w:rsidR="004F22AB">
        <w:rPr>
          <w:sz w:val="28"/>
          <w:szCs w:val="28"/>
          <w:lang w:val="ru-RU"/>
        </w:rPr>
        <w:t xml:space="preserve"> терроризмом для учащихся школ района были проведены акции</w:t>
      </w:r>
      <w:r>
        <w:rPr>
          <w:sz w:val="28"/>
          <w:szCs w:val="28"/>
          <w:lang w:val="ru-RU"/>
        </w:rPr>
        <w:t xml:space="preserve"> «Нет террору». </w:t>
      </w:r>
    </w:p>
    <w:p w:rsidR="003C454D" w:rsidRPr="00391864" w:rsidRDefault="003C454D" w:rsidP="00C7477C">
      <w:pPr>
        <w:pStyle w:val="Textbody"/>
        <w:widowControl/>
        <w:spacing w:after="0" w:line="225" w:lineRule="atLeast"/>
        <w:jc w:val="both"/>
        <w:rPr>
          <w:sz w:val="28"/>
          <w:szCs w:val="28"/>
          <w:lang w:val="ru-RU"/>
        </w:rPr>
      </w:pPr>
      <w:r>
        <w:rPr>
          <w:sz w:val="28"/>
          <w:szCs w:val="28"/>
        </w:rPr>
        <w:t> </w:t>
      </w:r>
    </w:p>
    <w:p w:rsidR="004F22AB" w:rsidRDefault="003C454D" w:rsidP="00C7477C">
      <w:pPr>
        <w:pStyle w:val="Textbody"/>
        <w:widowControl/>
        <w:spacing w:after="0" w:line="225" w:lineRule="atLeast"/>
        <w:jc w:val="both"/>
        <w:rPr>
          <w:sz w:val="28"/>
          <w:szCs w:val="28"/>
          <w:lang w:val="ru-RU"/>
        </w:rPr>
      </w:pPr>
      <w:r w:rsidRPr="00391864">
        <w:rPr>
          <w:b/>
          <w:sz w:val="28"/>
          <w:szCs w:val="28"/>
          <w:lang w:val="ru-RU"/>
        </w:rPr>
        <w:t xml:space="preserve">Творческое и интеллектуальное направление. </w:t>
      </w:r>
      <w:r w:rsidR="004F22AB">
        <w:rPr>
          <w:sz w:val="28"/>
          <w:szCs w:val="28"/>
          <w:lang w:val="ru-RU"/>
        </w:rPr>
        <w:t>Специалисты СДК района осуществляю</w:t>
      </w:r>
      <w:r w:rsidRPr="00391864">
        <w:rPr>
          <w:sz w:val="28"/>
          <w:szCs w:val="28"/>
          <w:lang w:val="ru-RU"/>
        </w:rPr>
        <w:t xml:space="preserve">т контроль над развитием исполнительского мастерства участников художественной самодеятельности, их творческим ростом, обеспечивает участие одаренных детей, мастеров ДПИ и ИЗО, творческих коллективов, отдельных исполнителей в районных и республиканских смотрах-конкурсах, фестивалях, выставках ДПИ и ИЗО. </w:t>
      </w:r>
    </w:p>
    <w:p w:rsidR="003C454D" w:rsidRPr="00391864" w:rsidRDefault="003C454D" w:rsidP="00C7477C">
      <w:pPr>
        <w:pStyle w:val="Textbody"/>
        <w:widowControl/>
        <w:spacing w:after="0" w:line="225" w:lineRule="atLeast"/>
        <w:jc w:val="both"/>
        <w:rPr>
          <w:sz w:val="28"/>
          <w:szCs w:val="28"/>
          <w:lang w:val="ru-RU"/>
        </w:rPr>
      </w:pPr>
      <w:r w:rsidRPr="00391864">
        <w:rPr>
          <w:sz w:val="28"/>
          <w:szCs w:val="28"/>
          <w:lang w:val="ru-RU"/>
        </w:rPr>
        <w:t xml:space="preserve">С целью создания условий для реализации творческого потенциала  </w:t>
      </w:r>
      <w:r>
        <w:rPr>
          <w:sz w:val="28"/>
          <w:szCs w:val="28"/>
          <w:lang w:val="ru-RU"/>
        </w:rPr>
        <w:t xml:space="preserve">детского населения </w:t>
      </w:r>
      <w:r w:rsidRPr="00391864">
        <w:rPr>
          <w:sz w:val="28"/>
          <w:szCs w:val="28"/>
          <w:lang w:val="ru-RU"/>
        </w:rPr>
        <w:t xml:space="preserve"> </w:t>
      </w:r>
      <w:r>
        <w:rPr>
          <w:sz w:val="28"/>
          <w:szCs w:val="28"/>
          <w:lang w:val="ru-RU"/>
        </w:rPr>
        <w:t>Майкопского района</w:t>
      </w:r>
      <w:r w:rsidRPr="00391864">
        <w:rPr>
          <w:sz w:val="28"/>
          <w:szCs w:val="28"/>
          <w:lang w:val="ru-RU"/>
        </w:rPr>
        <w:t xml:space="preserve">, </w:t>
      </w:r>
      <w:r>
        <w:rPr>
          <w:sz w:val="28"/>
          <w:szCs w:val="28"/>
          <w:lang w:val="ru-RU"/>
        </w:rPr>
        <w:t xml:space="preserve">а также </w:t>
      </w:r>
      <w:r w:rsidRPr="00391864">
        <w:rPr>
          <w:sz w:val="28"/>
          <w:szCs w:val="28"/>
          <w:lang w:val="ru-RU"/>
        </w:rPr>
        <w:t xml:space="preserve">содействия приобретению творческих навыков и общественной активности учащихся,   реализуется </w:t>
      </w:r>
      <w:r>
        <w:rPr>
          <w:sz w:val="28"/>
          <w:szCs w:val="28"/>
          <w:lang w:val="ru-RU"/>
        </w:rPr>
        <w:t>участие в таких престижных фестивалях и конкурсах, как Районный фестиваль детского и юношеского творчества «Звездочки Адыгеи</w:t>
      </w:r>
      <w:r w:rsidR="00326545">
        <w:rPr>
          <w:sz w:val="28"/>
          <w:szCs w:val="28"/>
          <w:lang w:val="ru-RU"/>
        </w:rPr>
        <w:t>».</w:t>
      </w:r>
    </w:p>
    <w:p w:rsidR="003C454D" w:rsidRDefault="003C454D" w:rsidP="00C7477C">
      <w:pPr>
        <w:pStyle w:val="Textbody"/>
        <w:widowControl/>
        <w:spacing w:after="0" w:line="225" w:lineRule="atLeast"/>
        <w:ind w:firstLine="708"/>
        <w:jc w:val="both"/>
        <w:rPr>
          <w:sz w:val="28"/>
          <w:szCs w:val="28"/>
          <w:lang w:val="ru-RU"/>
        </w:rPr>
      </w:pPr>
      <w:r>
        <w:rPr>
          <w:sz w:val="28"/>
          <w:szCs w:val="28"/>
          <w:lang w:val="ru-RU"/>
        </w:rPr>
        <w:t>В творческом тандеме с Управлением по делам молодежной политикой, культуре и спорту ежегодно проводится слет молодежных объединений района, где школьники и студенческая молодежь имеет возможность проявить себя и в творчестве и в сфере социализации.</w:t>
      </w:r>
    </w:p>
    <w:p w:rsidR="003C454D" w:rsidRPr="00391864" w:rsidRDefault="003C454D" w:rsidP="00C7477C">
      <w:pPr>
        <w:pStyle w:val="Textbody"/>
        <w:widowControl/>
        <w:spacing w:after="0" w:line="225" w:lineRule="atLeast"/>
        <w:jc w:val="both"/>
        <w:rPr>
          <w:sz w:val="28"/>
          <w:szCs w:val="28"/>
          <w:lang w:val="ru-RU"/>
        </w:rPr>
      </w:pPr>
      <w:r>
        <w:rPr>
          <w:sz w:val="28"/>
          <w:szCs w:val="28"/>
        </w:rPr>
        <w:t> </w:t>
      </w:r>
    </w:p>
    <w:p w:rsidR="003C454D" w:rsidRDefault="003C454D" w:rsidP="00C7477C">
      <w:pPr>
        <w:pStyle w:val="Textbody"/>
        <w:widowControl/>
        <w:spacing w:after="0" w:line="225" w:lineRule="atLeast"/>
        <w:jc w:val="both"/>
        <w:rPr>
          <w:sz w:val="28"/>
          <w:szCs w:val="28"/>
        </w:rPr>
      </w:pPr>
      <w:r w:rsidRPr="00391864">
        <w:rPr>
          <w:b/>
          <w:sz w:val="28"/>
          <w:szCs w:val="28"/>
          <w:lang w:val="ru-RU"/>
        </w:rPr>
        <w:t>Профилактика безнадзорности и пр</w:t>
      </w:r>
      <w:r w:rsidR="00D66992">
        <w:rPr>
          <w:b/>
          <w:sz w:val="28"/>
          <w:szCs w:val="28"/>
          <w:lang w:val="ru-RU"/>
        </w:rPr>
        <w:t xml:space="preserve">авонарушений несовершеннолетних и молодежи. </w:t>
      </w:r>
      <w:r>
        <w:rPr>
          <w:sz w:val="28"/>
          <w:szCs w:val="28"/>
        </w:rPr>
        <w:t>В рамках данного направления проводятся мероприятия следующего характера:</w:t>
      </w:r>
    </w:p>
    <w:p w:rsidR="003C454D" w:rsidRPr="00391864" w:rsidRDefault="003C454D" w:rsidP="00C7477C">
      <w:pPr>
        <w:pStyle w:val="Textbody"/>
        <w:widowControl/>
        <w:numPr>
          <w:ilvl w:val="0"/>
          <w:numId w:val="2"/>
        </w:numPr>
        <w:spacing w:after="0" w:line="225" w:lineRule="atLeast"/>
        <w:jc w:val="both"/>
        <w:rPr>
          <w:sz w:val="28"/>
          <w:szCs w:val="28"/>
          <w:lang w:val="ru-RU"/>
        </w:rPr>
      </w:pPr>
      <w:r w:rsidRPr="00391864">
        <w:rPr>
          <w:sz w:val="28"/>
          <w:szCs w:val="28"/>
          <w:lang w:val="ru-RU"/>
        </w:rPr>
        <w:t>организация досуговой занятости подростков в клубах по месту жительства и общественных организациях, привлечение в массовые досуговые мероприятия;</w:t>
      </w:r>
    </w:p>
    <w:p w:rsidR="003C454D" w:rsidRDefault="003C454D" w:rsidP="00C7477C">
      <w:pPr>
        <w:pStyle w:val="Textbody"/>
        <w:widowControl/>
        <w:numPr>
          <w:ilvl w:val="0"/>
          <w:numId w:val="2"/>
        </w:numPr>
        <w:spacing w:after="0" w:line="225" w:lineRule="atLeast"/>
        <w:jc w:val="both"/>
        <w:rPr>
          <w:sz w:val="28"/>
          <w:szCs w:val="28"/>
          <w:lang w:val="ru-RU"/>
        </w:rPr>
      </w:pPr>
      <w:r w:rsidRPr="00391864">
        <w:rPr>
          <w:sz w:val="28"/>
          <w:szCs w:val="28"/>
          <w:lang w:val="ru-RU"/>
        </w:rPr>
        <w:t xml:space="preserve">индивидуально-профилактическая работа с подростками и молодыми семьями, находящимися в социально-опасном положении. </w:t>
      </w:r>
      <w:r>
        <w:rPr>
          <w:sz w:val="28"/>
          <w:szCs w:val="28"/>
          <w:lang w:val="ru-RU"/>
        </w:rPr>
        <w:t xml:space="preserve">Так, в коллективе эстрадного танца «Шаг вперед» и в спортивном клубе </w:t>
      </w:r>
      <w:r w:rsidR="00326545">
        <w:rPr>
          <w:sz w:val="28"/>
          <w:szCs w:val="28"/>
          <w:lang w:val="ru-RU"/>
        </w:rPr>
        <w:t>«Скорпион»</w:t>
      </w:r>
      <w:r w:rsidR="00D66992">
        <w:rPr>
          <w:sz w:val="28"/>
          <w:szCs w:val="28"/>
          <w:lang w:val="ru-RU"/>
        </w:rPr>
        <w:t xml:space="preserve">, клубе «Силач» Абадзехского СДК </w:t>
      </w:r>
      <w:r>
        <w:rPr>
          <w:sz w:val="28"/>
          <w:szCs w:val="28"/>
          <w:lang w:val="ru-RU"/>
        </w:rPr>
        <w:t xml:space="preserve">занимаются дети из семей, находящихся в социально-опасном положении. Таким детям руководителями коллектива оказывается моральная поддержка, а также помощь в организации летнего отдыха, в оформлении путевок в санатории и оздоровительные лагеря. В мероприятия МЦНК привлекаются так называемые трудные дети и подростки. </w:t>
      </w:r>
    </w:p>
    <w:p w:rsidR="003C454D" w:rsidRDefault="003C454D" w:rsidP="00C7477C">
      <w:pPr>
        <w:pStyle w:val="Textbody"/>
        <w:widowControl/>
        <w:numPr>
          <w:ilvl w:val="0"/>
          <w:numId w:val="2"/>
        </w:numPr>
        <w:spacing w:after="0" w:line="225" w:lineRule="atLeast"/>
        <w:jc w:val="both"/>
        <w:rPr>
          <w:sz w:val="28"/>
          <w:szCs w:val="28"/>
          <w:lang w:val="ru-RU"/>
        </w:rPr>
      </w:pPr>
      <w:r>
        <w:rPr>
          <w:sz w:val="28"/>
          <w:szCs w:val="28"/>
          <w:lang w:val="ru-RU"/>
        </w:rPr>
        <w:lastRenderedPageBreak/>
        <w:t>К примеру, 26 февраля в зале МЦНК проводилось показательное мероприятие для детей «Недостатки – продолжение достоинств» силами детской труппы театра;</w:t>
      </w:r>
    </w:p>
    <w:p w:rsidR="003C454D" w:rsidRDefault="003C454D" w:rsidP="00C7477C">
      <w:pPr>
        <w:pStyle w:val="Textbody"/>
        <w:widowControl/>
        <w:numPr>
          <w:ilvl w:val="0"/>
          <w:numId w:val="2"/>
        </w:numPr>
        <w:spacing w:after="0" w:line="225" w:lineRule="atLeast"/>
        <w:jc w:val="both"/>
        <w:rPr>
          <w:sz w:val="28"/>
          <w:szCs w:val="28"/>
          <w:lang w:val="ru-RU"/>
        </w:rPr>
      </w:pPr>
      <w:r>
        <w:rPr>
          <w:sz w:val="28"/>
          <w:szCs w:val="28"/>
          <w:lang w:val="ru-RU"/>
        </w:rPr>
        <w:t xml:space="preserve">20 марта совместно со школьными организациями района  была организована и проведена игра КВН; </w:t>
      </w:r>
    </w:p>
    <w:p w:rsidR="003C454D" w:rsidRDefault="003C454D" w:rsidP="00C7477C">
      <w:pPr>
        <w:pStyle w:val="Textbody"/>
        <w:widowControl/>
        <w:numPr>
          <w:ilvl w:val="0"/>
          <w:numId w:val="2"/>
        </w:numPr>
        <w:spacing w:after="0" w:line="225" w:lineRule="atLeast"/>
        <w:jc w:val="both"/>
        <w:rPr>
          <w:sz w:val="28"/>
          <w:szCs w:val="28"/>
          <w:lang w:val="ru-RU"/>
        </w:rPr>
      </w:pPr>
      <w:r>
        <w:rPr>
          <w:sz w:val="28"/>
          <w:szCs w:val="28"/>
          <w:lang w:val="ru-RU"/>
        </w:rPr>
        <w:t>25 марта состоялся фестиваль школьной песни, где участвовали солисты и детские коллективы МЦНК</w:t>
      </w:r>
      <w:r w:rsidR="00F05667">
        <w:rPr>
          <w:sz w:val="28"/>
          <w:szCs w:val="28"/>
          <w:lang w:val="ru-RU"/>
        </w:rPr>
        <w:t xml:space="preserve"> и СДК</w:t>
      </w:r>
      <w:r>
        <w:rPr>
          <w:sz w:val="28"/>
          <w:szCs w:val="28"/>
          <w:lang w:val="ru-RU"/>
        </w:rPr>
        <w:t xml:space="preserve">; </w:t>
      </w:r>
    </w:p>
    <w:p w:rsidR="003C454D" w:rsidRPr="00D66992" w:rsidRDefault="003C454D" w:rsidP="00C7477C">
      <w:pPr>
        <w:pStyle w:val="Textbody"/>
        <w:widowControl/>
        <w:numPr>
          <w:ilvl w:val="0"/>
          <w:numId w:val="2"/>
        </w:numPr>
        <w:spacing w:after="0" w:line="225" w:lineRule="atLeast"/>
        <w:jc w:val="both"/>
        <w:rPr>
          <w:sz w:val="28"/>
          <w:szCs w:val="28"/>
          <w:lang w:val="ru-RU"/>
        </w:rPr>
      </w:pPr>
      <w:r>
        <w:rPr>
          <w:sz w:val="28"/>
          <w:szCs w:val="28"/>
          <w:lang w:val="ru-RU"/>
        </w:rPr>
        <w:t>17 апреля был проведен Региональный турнир по боксу;</w:t>
      </w:r>
    </w:p>
    <w:p w:rsidR="003C454D" w:rsidRDefault="003C454D" w:rsidP="00C7477C">
      <w:pPr>
        <w:pStyle w:val="Textbody"/>
        <w:widowControl/>
        <w:numPr>
          <w:ilvl w:val="0"/>
          <w:numId w:val="2"/>
        </w:numPr>
        <w:spacing w:after="0" w:line="225" w:lineRule="atLeast"/>
        <w:jc w:val="both"/>
        <w:rPr>
          <w:sz w:val="28"/>
          <w:szCs w:val="28"/>
          <w:lang w:val="ru-RU"/>
        </w:rPr>
      </w:pPr>
      <w:r>
        <w:rPr>
          <w:sz w:val="28"/>
          <w:szCs w:val="28"/>
          <w:lang w:val="ru-RU"/>
        </w:rPr>
        <w:t>12 июня состоялся Региональный фестиваль по современным танцевальным направлениям «Танцевальный фейерверк»;</w:t>
      </w:r>
    </w:p>
    <w:p w:rsidR="003C454D" w:rsidRPr="00FB547E" w:rsidRDefault="003C454D" w:rsidP="00C7477C">
      <w:pPr>
        <w:pStyle w:val="Textbody"/>
        <w:widowControl/>
        <w:numPr>
          <w:ilvl w:val="0"/>
          <w:numId w:val="2"/>
        </w:numPr>
        <w:spacing w:after="0" w:line="225" w:lineRule="atLeast"/>
        <w:jc w:val="both"/>
        <w:rPr>
          <w:sz w:val="28"/>
          <w:szCs w:val="28"/>
          <w:lang w:val="ru-RU"/>
        </w:rPr>
      </w:pPr>
      <w:r>
        <w:rPr>
          <w:sz w:val="28"/>
          <w:szCs w:val="28"/>
          <w:lang w:val="ru-RU"/>
        </w:rPr>
        <w:t>30 июня в ст.Абадзехской состоялся фестиваль циркового искусства;</w:t>
      </w:r>
    </w:p>
    <w:p w:rsidR="003C454D" w:rsidRPr="00391864" w:rsidRDefault="003C454D" w:rsidP="00C7477C">
      <w:pPr>
        <w:pStyle w:val="Textbody"/>
        <w:widowControl/>
        <w:numPr>
          <w:ilvl w:val="0"/>
          <w:numId w:val="2"/>
        </w:numPr>
        <w:spacing w:after="0" w:line="225" w:lineRule="atLeast"/>
        <w:jc w:val="both"/>
        <w:rPr>
          <w:sz w:val="28"/>
          <w:szCs w:val="28"/>
          <w:lang w:val="ru-RU"/>
        </w:rPr>
      </w:pPr>
      <w:r>
        <w:rPr>
          <w:sz w:val="28"/>
          <w:szCs w:val="28"/>
          <w:lang w:val="ru-RU"/>
        </w:rPr>
        <w:t xml:space="preserve">30 июля этого </w:t>
      </w:r>
      <w:r w:rsidR="00F05667">
        <w:rPr>
          <w:sz w:val="28"/>
          <w:szCs w:val="28"/>
          <w:lang w:val="ru-RU"/>
        </w:rPr>
        <w:t xml:space="preserve">года в </w:t>
      </w:r>
      <w:r>
        <w:rPr>
          <w:sz w:val="28"/>
          <w:szCs w:val="28"/>
          <w:lang w:val="ru-RU"/>
        </w:rPr>
        <w:t xml:space="preserve">МЦНК </w:t>
      </w:r>
      <w:r w:rsidR="00F05667">
        <w:rPr>
          <w:sz w:val="28"/>
          <w:szCs w:val="28"/>
          <w:lang w:val="ru-RU"/>
        </w:rPr>
        <w:t>и СДК проводились акции</w:t>
      </w:r>
      <w:r>
        <w:rPr>
          <w:sz w:val="28"/>
          <w:szCs w:val="28"/>
          <w:lang w:val="ru-RU"/>
        </w:rPr>
        <w:t xml:space="preserve"> в Международный день дружбы для детей. </w:t>
      </w:r>
    </w:p>
    <w:p w:rsidR="003C454D" w:rsidRPr="00391864" w:rsidRDefault="003C454D" w:rsidP="00C7477C">
      <w:pPr>
        <w:pStyle w:val="Textbody"/>
        <w:widowControl/>
        <w:spacing w:after="0" w:line="225" w:lineRule="atLeast"/>
        <w:jc w:val="both"/>
        <w:rPr>
          <w:sz w:val="28"/>
          <w:szCs w:val="28"/>
          <w:lang w:val="ru-RU"/>
        </w:rPr>
      </w:pPr>
      <w:r>
        <w:rPr>
          <w:sz w:val="28"/>
          <w:szCs w:val="28"/>
        </w:rPr>
        <w:t> </w:t>
      </w:r>
    </w:p>
    <w:p w:rsidR="003C454D" w:rsidRPr="00391864" w:rsidRDefault="003C454D" w:rsidP="00C7477C">
      <w:pPr>
        <w:pStyle w:val="Textbody"/>
        <w:widowControl/>
        <w:spacing w:after="0" w:line="225" w:lineRule="atLeast"/>
        <w:jc w:val="both"/>
        <w:rPr>
          <w:sz w:val="28"/>
          <w:szCs w:val="28"/>
          <w:lang w:val="ru-RU"/>
        </w:rPr>
      </w:pPr>
      <w:r w:rsidRPr="00391864">
        <w:rPr>
          <w:b/>
          <w:bCs/>
          <w:sz w:val="28"/>
          <w:szCs w:val="28"/>
          <w:lang w:val="ru-RU"/>
        </w:rPr>
        <w:t>Первичная профилактика наркомании, табакокурения и алкоголизма в молодёжной среде</w:t>
      </w:r>
      <w:r w:rsidRPr="00391864">
        <w:rPr>
          <w:sz w:val="28"/>
          <w:szCs w:val="28"/>
          <w:lang w:val="ru-RU"/>
        </w:rPr>
        <w:t>.</w:t>
      </w:r>
    </w:p>
    <w:p w:rsidR="003C454D" w:rsidRDefault="003C454D" w:rsidP="00C7477C">
      <w:pPr>
        <w:pStyle w:val="Textbody"/>
        <w:widowControl/>
        <w:spacing w:after="0" w:line="225" w:lineRule="atLeast"/>
        <w:jc w:val="both"/>
        <w:rPr>
          <w:sz w:val="28"/>
          <w:szCs w:val="28"/>
          <w:lang w:val="ru-RU"/>
        </w:rPr>
      </w:pPr>
      <w:r w:rsidRPr="00391864">
        <w:rPr>
          <w:sz w:val="28"/>
          <w:szCs w:val="28"/>
          <w:lang w:val="ru-RU"/>
        </w:rPr>
        <w:t>Работа данного направления заключается в проведении социально-психологических тренингов, акций, организации просмотра тематических фильмов, основная цель которых - формирование у подростков и молодежи потребности в здоровом образе жизни и отрицательного отношения к психоактивным веществам, выработка зрелой и обоснованной поз</w:t>
      </w:r>
      <w:r>
        <w:rPr>
          <w:sz w:val="28"/>
          <w:szCs w:val="28"/>
          <w:lang w:val="ru-RU"/>
        </w:rPr>
        <w:t xml:space="preserve">иции в отношении наркотиков. </w:t>
      </w:r>
    </w:p>
    <w:p w:rsidR="003C454D" w:rsidRDefault="003C454D" w:rsidP="00C7477C">
      <w:pPr>
        <w:pStyle w:val="Textbody"/>
        <w:widowControl/>
        <w:spacing w:after="0" w:line="225" w:lineRule="atLeast"/>
        <w:ind w:firstLine="708"/>
        <w:jc w:val="both"/>
        <w:rPr>
          <w:sz w:val="28"/>
          <w:szCs w:val="28"/>
          <w:lang w:val="ru-RU"/>
        </w:rPr>
      </w:pPr>
      <w:r>
        <w:rPr>
          <w:sz w:val="28"/>
          <w:szCs w:val="28"/>
          <w:lang w:val="ru-RU"/>
        </w:rPr>
        <w:t>В конце июня во всех кружках и любительских объединениях МЦНК прошли мероприятия, посвященные Международному Дню борьбы против злоупотребления наркотиками и их незаконного оборота в рамках программы «Я выбираю жизнь». Формы мероприятий были следующие: лекции-беседы,</w:t>
      </w:r>
      <w:r w:rsidR="00C7477C">
        <w:rPr>
          <w:sz w:val="28"/>
          <w:szCs w:val="28"/>
          <w:lang w:val="ru-RU"/>
        </w:rPr>
        <w:t xml:space="preserve"> акции,</w:t>
      </w:r>
      <w:r>
        <w:rPr>
          <w:sz w:val="28"/>
          <w:szCs w:val="28"/>
          <w:lang w:val="ru-RU"/>
        </w:rPr>
        <w:t xml:space="preserve"> викторины, спортивные праздники, показ тематических мультфильмов. </w:t>
      </w:r>
    </w:p>
    <w:p w:rsidR="00F05667" w:rsidRDefault="003C454D" w:rsidP="00C7477C">
      <w:pPr>
        <w:pStyle w:val="Textbody"/>
        <w:widowControl/>
        <w:spacing w:after="0" w:line="225" w:lineRule="atLeast"/>
        <w:ind w:firstLine="708"/>
        <w:jc w:val="both"/>
        <w:rPr>
          <w:sz w:val="28"/>
          <w:szCs w:val="28"/>
          <w:lang w:val="ru-RU"/>
        </w:rPr>
      </w:pPr>
      <w:r>
        <w:rPr>
          <w:sz w:val="28"/>
          <w:szCs w:val="28"/>
          <w:lang w:val="ru-RU"/>
        </w:rPr>
        <w:t xml:space="preserve">22 августа  прошел </w:t>
      </w:r>
      <w:r w:rsidRPr="00FB4701">
        <w:rPr>
          <w:sz w:val="28"/>
          <w:szCs w:val="28"/>
          <w:lang w:val="ru-RU"/>
        </w:rPr>
        <w:t xml:space="preserve"> </w:t>
      </w:r>
      <w:r>
        <w:rPr>
          <w:sz w:val="28"/>
          <w:szCs w:val="28"/>
        </w:rPr>
        <w:t>X</w:t>
      </w:r>
      <w:r>
        <w:rPr>
          <w:sz w:val="28"/>
          <w:szCs w:val="28"/>
          <w:lang w:val="ru-RU"/>
        </w:rPr>
        <w:t>-й  рок-фестиваль «Рок-вечерок» на территории туристического комплекса «Графская поляна</w:t>
      </w:r>
      <w:r w:rsidR="00F05667">
        <w:rPr>
          <w:sz w:val="28"/>
          <w:szCs w:val="28"/>
          <w:lang w:val="ru-RU"/>
        </w:rPr>
        <w:t xml:space="preserve">», где само творчество выступало альтернативой следованию вредным привычкам. </w:t>
      </w:r>
    </w:p>
    <w:p w:rsidR="003C454D" w:rsidRPr="00391864" w:rsidRDefault="00F05667" w:rsidP="00C7477C">
      <w:pPr>
        <w:pStyle w:val="Textbody"/>
        <w:widowControl/>
        <w:spacing w:after="0" w:line="225" w:lineRule="atLeast"/>
        <w:ind w:firstLine="708"/>
        <w:jc w:val="both"/>
        <w:rPr>
          <w:sz w:val="28"/>
          <w:szCs w:val="28"/>
          <w:lang w:val="ru-RU"/>
        </w:rPr>
      </w:pPr>
      <w:r>
        <w:rPr>
          <w:sz w:val="28"/>
          <w:szCs w:val="28"/>
          <w:lang w:val="ru-RU"/>
        </w:rPr>
        <w:t xml:space="preserve"> </w:t>
      </w:r>
      <w:r w:rsidR="003C454D">
        <w:rPr>
          <w:sz w:val="28"/>
          <w:szCs w:val="28"/>
          <w:lang w:val="ru-RU"/>
        </w:rPr>
        <w:t xml:space="preserve"> </w:t>
      </w:r>
    </w:p>
    <w:p w:rsidR="00633B44" w:rsidRPr="00497065" w:rsidRDefault="00C07C84" w:rsidP="00497065">
      <w:pPr>
        <w:pStyle w:val="Textbody"/>
        <w:widowControl/>
        <w:spacing w:after="0" w:line="225" w:lineRule="atLeast"/>
        <w:jc w:val="center"/>
        <w:rPr>
          <w:rFonts w:cs="Times New Roman"/>
          <w:b/>
          <w:sz w:val="28"/>
          <w:szCs w:val="28"/>
          <w:lang w:val="ru-RU"/>
        </w:rPr>
      </w:pPr>
      <w:r w:rsidRPr="00C07C84">
        <w:rPr>
          <w:b/>
          <w:sz w:val="28"/>
          <w:szCs w:val="28"/>
          <w:lang w:val="ru-RU"/>
        </w:rPr>
        <w:t xml:space="preserve">Раздел 6. </w:t>
      </w:r>
      <w:r w:rsidR="00497065">
        <w:rPr>
          <w:b/>
          <w:sz w:val="28"/>
          <w:szCs w:val="28"/>
          <w:lang w:val="ru-RU"/>
        </w:rPr>
        <w:t xml:space="preserve">Выставочная деятельность. Промыслы и ремесла. Развитие жанров декоративно-прикладного, изобразительного и фотоискусства </w:t>
      </w:r>
    </w:p>
    <w:p w:rsidR="00497065" w:rsidRDefault="00497065" w:rsidP="00832FBE">
      <w:pPr>
        <w:spacing w:line="240" w:lineRule="auto"/>
        <w:ind w:firstLine="708"/>
        <w:jc w:val="both"/>
        <w:rPr>
          <w:rFonts w:ascii="Times New Roman" w:hAnsi="Times New Roman" w:cs="Times New Roman"/>
          <w:sz w:val="28"/>
          <w:szCs w:val="28"/>
        </w:rPr>
      </w:pPr>
    </w:p>
    <w:p w:rsidR="001A44C5" w:rsidRDefault="00715806" w:rsidP="00497065">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Майкопском районе в списке мастеров традиционных промысл</w:t>
      </w:r>
      <w:r w:rsidR="001A44C5">
        <w:rPr>
          <w:rFonts w:ascii="Times New Roman" w:hAnsi="Times New Roman" w:cs="Times New Roman"/>
          <w:sz w:val="28"/>
          <w:szCs w:val="28"/>
        </w:rPr>
        <w:t xml:space="preserve">ов и ремесел насчитывается </w:t>
      </w:r>
      <w:r>
        <w:rPr>
          <w:rFonts w:ascii="Times New Roman" w:hAnsi="Times New Roman" w:cs="Times New Roman"/>
          <w:sz w:val="28"/>
          <w:szCs w:val="28"/>
        </w:rPr>
        <w:t xml:space="preserve"> 50 человек. </w:t>
      </w:r>
      <w:r w:rsidR="001A44C5">
        <w:rPr>
          <w:rFonts w:ascii="Times New Roman" w:hAnsi="Times New Roman" w:cs="Times New Roman"/>
          <w:sz w:val="28"/>
          <w:szCs w:val="28"/>
        </w:rPr>
        <w:t xml:space="preserve">Из них художников-любителей – 7 </w:t>
      </w:r>
      <w:r w:rsidR="00397C56">
        <w:rPr>
          <w:rFonts w:ascii="Times New Roman" w:hAnsi="Times New Roman" w:cs="Times New Roman"/>
          <w:sz w:val="28"/>
          <w:szCs w:val="28"/>
        </w:rPr>
        <w:t>человек, фото-художники – 1 человек, мастеров ДПИ – 44 человека.</w:t>
      </w:r>
    </w:p>
    <w:p w:rsidR="00C701E9" w:rsidRDefault="00C701E9" w:rsidP="00497065">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Лучшими художниками и мастерами ДПИ за 2015 год являются:</w:t>
      </w:r>
    </w:p>
    <w:p w:rsidR="00C701E9" w:rsidRDefault="00B50476" w:rsidP="001337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Косовцова Антонина Анатольевна</w:t>
      </w:r>
      <w:r w:rsidR="00C701E9">
        <w:rPr>
          <w:rFonts w:ascii="Times New Roman" w:hAnsi="Times New Roman" w:cs="Times New Roman"/>
          <w:sz w:val="28"/>
          <w:szCs w:val="28"/>
        </w:rPr>
        <w:t xml:space="preserve"> </w:t>
      </w:r>
      <w:r>
        <w:rPr>
          <w:rFonts w:ascii="Times New Roman" w:hAnsi="Times New Roman" w:cs="Times New Roman"/>
          <w:sz w:val="28"/>
          <w:szCs w:val="28"/>
        </w:rPr>
        <w:t xml:space="preserve">– плетение </w:t>
      </w:r>
      <w:r w:rsidR="001337CB">
        <w:rPr>
          <w:rFonts w:ascii="Times New Roman" w:hAnsi="Times New Roman" w:cs="Times New Roman"/>
          <w:sz w:val="28"/>
          <w:szCs w:val="28"/>
        </w:rPr>
        <w:t xml:space="preserve">из </w:t>
      </w:r>
      <w:r>
        <w:rPr>
          <w:rFonts w:ascii="Times New Roman" w:hAnsi="Times New Roman" w:cs="Times New Roman"/>
          <w:sz w:val="28"/>
          <w:szCs w:val="28"/>
        </w:rPr>
        <w:t>лозы;</w:t>
      </w:r>
    </w:p>
    <w:p w:rsidR="00B50476" w:rsidRDefault="00B50476" w:rsidP="001337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Косовцов Анатолий Иванович – лепка из глины, обжиг;</w:t>
      </w:r>
    </w:p>
    <w:p w:rsidR="00B50476" w:rsidRDefault="00B50476" w:rsidP="001337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Шереметьева Нина Ивановна – лепка из глины, поделки из дерева</w:t>
      </w:r>
      <w:r w:rsidR="001337CB">
        <w:rPr>
          <w:rFonts w:ascii="Times New Roman" w:hAnsi="Times New Roman" w:cs="Times New Roman"/>
          <w:sz w:val="28"/>
          <w:szCs w:val="28"/>
        </w:rPr>
        <w:t>;</w:t>
      </w:r>
    </w:p>
    <w:p w:rsidR="00B50476" w:rsidRDefault="00B50476" w:rsidP="001337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Шереметьева Валентина Ивановна</w:t>
      </w:r>
      <w:r w:rsidR="001337CB">
        <w:rPr>
          <w:rFonts w:ascii="Times New Roman" w:hAnsi="Times New Roman" w:cs="Times New Roman"/>
          <w:sz w:val="28"/>
          <w:szCs w:val="28"/>
        </w:rPr>
        <w:t xml:space="preserve"> ― лепка из гипса;</w:t>
      </w:r>
    </w:p>
    <w:p w:rsidR="001337CB" w:rsidRDefault="001337CB" w:rsidP="001337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Шереметьева Надежда Ивановна – художник;</w:t>
      </w:r>
    </w:p>
    <w:p w:rsidR="001337CB" w:rsidRDefault="001337CB" w:rsidP="001337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Курилова Ирина Ивановна – мягкая игрушка, бисероплетение;</w:t>
      </w:r>
    </w:p>
    <w:p w:rsidR="001337CB" w:rsidRDefault="00F86551" w:rsidP="001337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Кукушкин Анатолий Серге</w:t>
      </w:r>
      <w:r w:rsidR="001337CB">
        <w:rPr>
          <w:rFonts w:ascii="Times New Roman" w:hAnsi="Times New Roman" w:cs="Times New Roman"/>
          <w:sz w:val="28"/>
          <w:szCs w:val="28"/>
        </w:rPr>
        <w:t>е</w:t>
      </w:r>
      <w:r>
        <w:rPr>
          <w:rFonts w:ascii="Times New Roman" w:hAnsi="Times New Roman" w:cs="Times New Roman"/>
          <w:sz w:val="28"/>
          <w:szCs w:val="28"/>
        </w:rPr>
        <w:t>в</w:t>
      </w:r>
      <w:r w:rsidR="001337CB">
        <w:rPr>
          <w:rFonts w:ascii="Times New Roman" w:hAnsi="Times New Roman" w:cs="Times New Roman"/>
          <w:sz w:val="28"/>
          <w:szCs w:val="28"/>
        </w:rPr>
        <w:t>ич – фото – работы</w:t>
      </w:r>
      <w:r>
        <w:rPr>
          <w:rFonts w:ascii="Times New Roman" w:hAnsi="Times New Roman" w:cs="Times New Roman"/>
          <w:sz w:val="28"/>
          <w:szCs w:val="28"/>
        </w:rPr>
        <w:t>;</w:t>
      </w:r>
    </w:p>
    <w:p w:rsidR="001337CB" w:rsidRDefault="001337CB" w:rsidP="001337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Плахов Николай Николаевич – плетение из лозы;</w:t>
      </w:r>
    </w:p>
    <w:p w:rsidR="001337CB" w:rsidRDefault="001337CB" w:rsidP="001337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Машкина Ольга Викторовна – сувениры из подручного материала.</w:t>
      </w:r>
    </w:p>
    <w:p w:rsidR="00203137" w:rsidRDefault="00203137" w:rsidP="00203137">
      <w:pPr>
        <w:spacing w:line="240" w:lineRule="auto"/>
        <w:ind w:firstLine="708"/>
        <w:jc w:val="both"/>
        <w:rPr>
          <w:rFonts w:ascii="Times New Roman" w:hAnsi="Times New Roman" w:cs="Times New Roman"/>
          <w:sz w:val="28"/>
          <w:szCs w:val="28"/>
        </w:rPr>
      </w:pPr>
    </w:p>
    <w:p w:rsidR="00397C56" w:rsidRDefault="00715806" w:rsidP="00203137">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Виды творчества</w:t>
      </w:r>
      <w:r w:rsidR="00397C56">
        <w:rPr>
          <w:rFonts w:ascii="Times New Roman" w:hAnsi="Times New Roman" w:cs="Times New Roman"/>
          <w:sz w:val="28"/>
          <w:szCs w:val="28"/>
        </w:rPr>
        <w:t>, которыми занимаются мастера</w:t>
      </w:r>
      <w:r w:rsidR="001337CB">
        <w:rPr>
          <w:rFonts w:ascii="Times New Roman" w:hAnsi="Times New Roman" w:cs="Times New Roman"/>
          <w:sz w:val="28"/>
          <w:szCs w:val="28"/>
        </w:rPr>
        <w:t xml:space="preserve"> района</w:t>
      </w:r>
      <w:r w:rsidR="00397C56">
        <w:rPr>
          <w:rFonts w:ascii="Times New Roman" w:hAnsi="Times New Roman" w:cs="Times New Roman"/>
          <w:sz w:val="28"/>
          <w:szCs w:val="28"/>
        </w:rPr>
        <w:t>,</w:t>
      </w:r>
      <w:r>
        <w:rPr>
          <w:rFonts w:ascii="Times New Roman" w:hAnsi="Times New Roman" w:cs="Times New Roman"/>
          <w:sz w:val="28"/>
          <w:szCs w:val="28"/>
        </w:rPr>
        <w:t xml:space="preserve"> самые разнообразные: это лепка из глины, бисероплетение, вязание, вышивка гладью, сувениры из природных материалов, резьба по дереву, квилинг, </w:t>
      </w:r>
      <w:r w:rsidR="004A287D">
        <w:rPr>
          <w:rFonts w:ascii="Times New Roman" w:hAnsi="Times New Roman" w:cs="Times New Roman"/>
          <w:sz w:val="28"/>
          <w:szCs w:val="28"/>
        </w:rPr>
        <w:t xml:space="preserve">аппликация из </w:t>
      </w:r>
      <w:r w:rsidR="007862EA">
        <w:rPr>
          <w:rFonts w:ascii="Times New Roman" w:hAnsi="Times New Roman" w:cs="Times New Roman"/>
          <w:sz w:val="28"/>
          <w:szCs w:val="28"/>
        </w:rPr>
        <w:t>пласти</w:t>
      </w:r>
      <w:r w:rsidR="004A287D">
        <w:rPr>
          <w:rFonts w:ascii="Times New Roman" w:hAnsi="Times New Roman" w:cs="Times New Roman"/>
          <w:sz w:val="28"/>
          <w:szCs w:val="28"/>
        </w:rPr>
        <w:t xml:space="preserve">лина, художественная ковка, </w:t>
      </w:r>
      <w:r>
        <w:rPr>
          <w:rFonts w:ascii="Times New Roman" w:hAnsi="Times New Roman" w:cs="Times New Roman"/>
          <w:sz w:val="28"/>
          <w:szCs w:val="28"/>
        </w:rPr>
        <w:t>шитье, плетение лозы, изготовление мягкой игрушки, работы по изобразительному искусству</w:t>
      </w:r>
      <w:r w:rsidR="00AE2224">
        <w:rPr>
          <w:rFonts w:ascii="Times New Roman" w:hAnsi="Times New Roman" w:cs="Times New Roman"/>
          <w:sz w:val="28"/>
          <w:szCs w:val="28"/>
        </w:rPr>
        <w:t xml:space="preserve"> и многие</w:t>
      </w:r>
      <w:r>
        <w:rPr>
          <w:rFonts w:ascii="Times New Roman" w:hAnsi="Times New Roman" w:cs="Times New Roman"/>
          <w:sz w:val="28"/>
          <w:szCs w:val="28"/>
        </w:rPr>
        <w:t xml:space="preserve"> д</w:t>
      </w:r>
      <w:r w:rsidR="00AE2224">
        <w:rPr>
          <w:rFonts w:ascii="Times New Roman" w:hAnsi="Times New Roman" w:cs="Times New Roman"/>
          <w:sz w:val="28"/>
          <w:szCs w:val="28"/>
        </w:rPr>
        <w:t>ругие</w:t>
      </w:r>
      <w:r w:rsidR="003D22E2">
        <w:rPr>
          <w:rFonts w:ascii="Times New Roman" w:hAnsi="Times New Roman" w:cs="Times New Roman"/>
          <w:sz w:val="28"/>
          <w:szCs w:val="28"/>
        </w:rPr>
        <w:t>.</w:t>
      </w:r>
      <w:r w:rsidR="003D22E2" w:rsidRPr="003D22E2">
        <w:rPr>
          <w:rFonts w:ascii="Times New Roman" w:hAnsi="Times New Roman" w:cs="Times New Roman"/>
          <w:sz w:val="28"/>
          <w:szCs w:val="28"/>
        </w:rPr>
        <w:t xml:space="preserve"> </w:t>
      </w:r>
    </w:p>
    <w:p w:rsidR="00EE6873" w:rsidRDefault="003D22E2" w:rsidP="00397C56">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Ярмарки и выставки работ мастеров района часто сопровождают культурно-досуговые мероприятия СДК поселений. Так, например, на праздниках Масленица, День защиты детей, День туризма в п.Каменномостском наблюдалось большое количество посетителей отчасти благодаря и выставке-продаже мягких игрушек, </w:t>
      </w:r>
      <w:r w:rsidR="00AE2224">
        <w:rPr>
          <w:rFonts w:ascii="Times New Roman" w:hAnsi="Times New Roman" w:cs="Times New Roman"/>
          <w:sz w:val="28"/>
          <w:szCs w:val="28"/>
        </w:rPr>
        <w:t>изделий из лозы, бисера, работе мастеров ИЗО на пленэре. Тесное сотрудничество специалисты культуры осуществляют с художниками О.В.Долматовым и В.И.Шереметьевой</w:t>
      </w:r>
      <w:r w:rsidR="00397C56">
        <w:rPr>
          <w:rFonts w:ascii="Times New Roman" w:hAnsi="Times New Roman" w:cs="Times New Roman"/>
          <w:sz w:val="28"/>
          <w:szCs w:val="28"/>
        </w:rPr>
        <w:t xml:space="preserve"> из п.Каменномостского, м</w:t>
      </w:r>
      <w:r w:rsidR="00AE2224">
        <w:rPr>
          <w:rFonts w:ascii="Times New Roman" w:hAnsi="Times New Roman" w:cs="Times New Roman"/>
          <w:sz w:val="28"/>
          <w:szCs w:val="28"/>
        </w:rPr>
        <w:t>астерами по работе с мягкой игрушкой Т.А.Репниковой, Г.Н.Ники</w:t>
      </w:r>
      <w:r w:rsidR="00460DC9">
        <w:rPr>
          <w:rFonts w:ascii="Times New Roman" w:hAnsi="Times New Roman" w:cs="Times New Roman"/>
          <w:sz w:val="28"/>
          <w:szCs w:val="28"/>
        </w:rPr>
        <w:t>форовой, И.И.Куриловой, м</w:t>
      </w:r>
      <w:r w:rsidR="00AE2224">
        <w:rPr>
          <w:rFonts w:ascii="Times New Roman" w:hAnsi="Times New Roman" w:cs="Times New Roman"/>
          <w:sz w:val="28"/>
          <w:szCs w:val="28"/>
        </w:rPr>
        <w:t xml:space="preserve">астером по плетению из лозы М.П.Игнатьевой. Мощным центром сосредоточения творческих сил </w:t>
      </w:r>
      <w:r w:rsidR="00AD4683">
        <w:rPr>
          <w:rFonts w:ascii="Times New Roman" w:hAnsi="Times New Roman" w:cs="Times New Roman"/>
          <w:sz w:val="28"/>
          <w:szCs w:val="28"/>
        </w:rPr>
        <w:t xml:space="preserve">является Межрегиональный фестиваль казачьей культуры. Большим спросом </w:t>
      </w:r>
      <w:r w:rsidR="00614067">
        <w:rPr>
          <w:rFonts w:ascii="Times New Roman" w:hAnsi="Times New Roman" w:cs="Times New Roman"/>
          <w:sz w:val="28"/>
          <w:szCs w:val="28"/>
        </w:rPr>
        <w:t xml:space="preserve">во время проведения фестиваля </w:t>
      </w:r>
      <w:r w:rsidR="00AD4683">
        <w:rPr>
          <w:rFonts w:ascii="Times New Roman" w:hAnsi="Times New Roman" w:cs="Times New Roman"/>
          <w:sz w:val="28"/>
          <w:szCs w:val="28"/>
        </w:rPr>
        <w:t xml:space="preserve">пользуется казачья атрибутика и сувениры на эту тему. </w:t>
      </w:r>
      <w:r w:rsidR="00614067">
        <w:rPr>
          <w:rFonts w:ascii="Times New Roman" w:hAnsi="Times New Roman" w:cs="Times New Roman"/>
          <w:sz w:val="28"/>
          <w:szCs w:val="28"/>
        </w:rPr>
        <w:t>Работы их глины, папье-маше, тематические куклы из ткани</w:t>
      </w:r>
      <w:r w:rsidR="003E2006">
        <w:rPr>
          <w:rFonts w:ascii="Times New Roman" w:hAnsi="Times New Roman" w:cs="Times New Roman"/>
          <w:sz w:val="28"/>
          <w:szCs w:val="28"/>
        </w:rPr>
        <w:t xml:space="preserve"> выставляли в 2015 году</w:t>
      </w:r>
      <w:r w:rsidR="00614067">
        <w:rPr>
          <w:rFonts w:ascii="Times New Roman" w:hAnsi="Times New Roman" w:cs="Times New Roman"/>
          <w:sz w:val="28"/>
          <w:szCs w:val="28"/>
        </w:rPr>
        <w:t xml:space="preserve"> мастера ДПИ </w:t>
      </w:r>
      <w:r w:rsidR="00460DC9">
        <w:rPr>
          <w:rFonts w:ascii="Times New Roman" w:hAnsi="Times New Roman" w:cs="Times New Roman"/>
          <w:sz w:val="28"/>
          <w:szCs w:val="28"/>
        </w:rPr>
        <w:t xml:space="preserve">п.Тульского </w:t>
      </w:r>
      <w:r w:rsidR="00614067">
        <w:rPr>
          <w:rFonts w:ascii="Times New Roman" w:hAnsi="Times New Roman" w:cs="Times New Roman"/>
          <w:sz w:val="28"/>
          <w:szCs w:val="28"/>
        </w:rPr>
        <w:t>Л.В.Авраменко</w:t>
      </w:r>
      <w:r w:rsidR="00AD4683">
        <w:rPr>
          <w:rFonts w:ascii="Times New Roman" w:hAnsi="Times New Roman" w:cs="Times New Roman"/>
          <w:sz w:val="28"/>
          <w:szCs w:val="28"/>
        </w:rPr>
        <w:t xml:space="preserve"> </w:t>
      </w:r>
      <w:r w:rsidR="00614067">
        <w:rPr>
          <w:rFonts w:ascii="Times New Roman" w:hAnsi="Times New Roman" w:cs="Times New Roman"/>
          <w:sz w:val="28"/>
          <w:szCs w:val="28"/>
        </w:rPr>
        <w:t xml:space="preserve">и С.И.Авраменко, Т.А.Студеникина. В это же время проводилась выставка детских работ. И </w:t>
      </w:r>
      <w:r w:rsidR="00460DC9">
        <w:rPr>
          <w:rFonts w:ascii="Times New Roman" w:hAnsi="Times New Roman" w:cs="Times New Roman"/>
          <w:sz w:val="28"/>
          <w:szCs w:val="28"/>
        </w:rPr>
        <w:t>одной из победительниц стала</w:t>
      </w:r>
      <w:r w:rsidR="00614067">
        <w:rPr>
          <w:rFonts w:ascii="Times New Roman" w:hAnsi="Times New Roman" w:cs="Times New Roman"/>
          <w:sz w:val="28"/>
          <w:szCs w:val="28"/>
        </w:rPr>
        <w:t xml:space="preserve"> </w:t>
      </w:r>
      <w:r w:rsidR="00460DC9">
        <w:rPr>
          <w:rFonts w:ascii="Times New Roman" w:hAnsi="Times New Roman" w:cs="Times New Roman"/>
          <w:sz w:val="28"/>
          <w:szCs w:val="28"/>
        </w:rPr>
        <w:t xml:space="preserve">Мария Булатова - </w:t>
      </w:r>
      <w:r w:rsidR="00614067">
        <w:rPr>
          <w:rFonts w:ascii="Times New Roman" w:hAnsi="Times New Roman" w:cs="Times New Roman"/>
          <w:sz w:val="28"/>
          <w:szCs w:val="28"/>
        </w:rPr>
        <w:t>участ</w:t>
      </w:r>
      <w:r w:rsidR="00460DC9">
        <w:rPr>
          <w:rFonts w:ascii="Times New Roman" w:hAnsi="Times New Roman" w:cs="Times New Roman"/>
          <w:sz w:val="28"/>
          <w:szCs w:val="28"/>
        </w:rPr>
        <w:t>ница любительского объединения</w:t>
      </w:r>
      <w:r w:rsidR="00614067">
        <w:rPr>
          <w:rFonts w:ascii="Times New Roman" w:hAnsi="Times New Roman" w:cs="Times New Roman"/>
          <w:sz w:val="28"/>
          <w:szCs w:val="28"/>
        </w:rPr>
        <w:t xml:space="preserve"> </w:t>
      </w:r>
      <w:r w:rsidR="00460DC9">
        <w:rPr>
          <w:rFonts w:ascii="Times New Roman" w:hAnsi="Times New Roman" w:cs="Times New Roman"/>
          <w:sz w:val="28"/>
          <w:szCs w:val="28"/>
        </w:rPr>
        <w:t xml:space="preserve">МЦНК «Флора-дизайн». Мастеров со всей республики объединяет Межрегиональный </w:t>
      </w:r>
      <w:r w:rsidR="003E2006">
        <w:rPr>
          <w:rFonts w:ascii="Times New Roman" w:hAnsi="Times New Roman" w:cs="Times New Roman"/>
          <w:sz w:val="28"/>
          <w:szCs w:val="28"/>
        </w:rPr>
        <w:t xml:space="preserve">фестиваль </w:t>
      </w:r>
      <w:r w:rsidR="003E2006" w:rsidRPr="003E2006">
        <w:rPr>
          <w:rFonts w:ascii="Times New Roman" w:hAnsi="Times New Roman" w:cs="Times New Roman"/>
          <w:sz w:val="28"/>
          <w:szCs w:val="28"/>
        </w:rPr>
        <w:t>«Возвращение к истокам</w:t>
      </w:r>
      <w:r w:rsidR="003E2006">
        <w:rPr>
          <w:rFonts w:ascii="Times New Roman" w:hAnsi="Times New Roman" w:cs="Times New Roman"/>
          <w:sz w:val="28"/>
          <w:szCs w:val="28"/>
        </w:rPr>
        <w:t xml:space="preserve"> </w:t>
      </w:r>
      <w:r w:rsidR="003E2006" w:rsidRPr="003E2006">
        <w:rPr>
          <w:rFonts w:ascii="Times New Roman" w:hAnsi="Times New Roman" w:cs="Times New Roman"/>
          <w:sz w:val="28"/>
          <w:szCs w:val="28"/>
        </w:rPr>
        <w:t>- путь к возрождению»</w:t>
      </w:r>
      <w:r w:rsidR="003E2006">
        <w:rPr>
          <w:rFonts w:ascii="Times New Roman" w:hAnsi="Times New Roman" w:cs="Times New Roman"/>
          <w:sz w:val="28"/>
          <w:szCs w:val="28"/>
        </w:rPr>
        <w:t>. 13 ноября в ГКЗ «Нальмэс» состоялась выставка мастеров ДПИ и ИЗО. От Майкопского район</w:t>
      </w:r>
      <w:r w:rsidR="007862EA">
        <w:rPr>
          <w:rFonts w:ascii="Times New Roman" w:hAnsi="Times New Roman" w:cs="Times New Roman"/>
          <w:sz w:val="28"/>
          <w:szCs w:val="28"/>
        </w:rPr>
        <w:t>а в</w:t>
      </w:r>
      <w:r w:rsidR="003E2006">
        <w:rPr>
          <w:rFonts w:ascii="Times New Roman" w:hAnsi="Times New Roman" w:cs="Times New Roman"/>
          <w:sz w:val="28"/>
          <w:szCs w:val="28"/>
        </w:rPr>
        <w:t xml:space="preserve"> выставке участвовали </w:t>
      </w:r>
      <w:r w:rsidR="007862EA">
        <w:rPr>
          <w:rFonts w:ascii="Times New Roman" w:hAnsi="Times New Roman" w:cs="Times New Roman"/>
          <w:sz w:val="28"/>
          <w:szCs w:val="28"/>
        </w:rPr>
        <w:t>работы мастеров из ст.Кужорской: Л.А.Родченковой – вышивание бисером, Н.А.Макаренко – аппликация из пластилина, мастера из х.Пролетарского – Э.В.Торосяна – художественная ковка. Были представлены работы мастеров из ст.Курджипской: М.М.Головко- вышивка гладью, Т.Н.Лазаревой – вязание, М.Л.Сергиенко – бисероплетение.</w:t>
      </w:r>
    </w:p>
    <w:p w:rsidR="00EE6873" w:rsidRDefault="00203137" w:rsidP="00203137">
      <w:pPr>
        <w:spacing w:line="240" w:lineRule="auto"/>
        <w:ind w:firstLine="708"/>
        <w:jc w:val="both"/>
        <w:rPr>
          <w:rFonts w:ascii="Times New Roman" w:hAnsi="Times New Roman" w:cs="Times New Roman"/>
          <w:sz w:val="28"/>
          <w:szCs w:val="28"/>
        </w:rPr>
      </w:pPr>
      <w:r w:rsidRPr="00203137">
        <w:rPr>
          <w:rFonts w:ascii="Times New Roman" w:hAnsi="Times New Roman" w:cs="Times New Roman"/>
          <w:color w:val="000000"/>
          <w:sz w:val="28"/>
          <w:szCs w:val="28"/>
          <w:shd w:val="clear" w:color="auto" w:fill="FFFFFF"/>
        </w:rPr>
        <w:t>Перспектива развития промыслов и ремесел в районе видится нам в организации и проведении выставочных проектов, призванных</w:t>
      </w:r>
      <w:r w:rsidR="001337CB" w:rsidRPr="00203137">
        <w:rPr>
          <w:rFonts w:ascii="Times New Roman" w:hAnsi="Times New Roman" w:cs="Times New Roman"/>
          <w:color w:val="000000"/>
          <w:sz w:val="28"/>
          <w:szCs w:val="28"/>
          <w:shd w:val="clear" w:color="auto" w:fill="FFFFFF"/>
        </w:rPr>
        <w:t xml:space="preserve"> способствовать привлечению внимания общественности к проблемам сохранения и развития народных промыслов, преемственн</w:t>
      </w:r>
      <w:r w:rsidRPr="00203137">
        <w:rPr>
          <w:rFonts w:ascii="Times New Roman" w:hAnsi="Times New Roman" w:cs="Times New Roman"/>
          <w:color w:val="000000"/>
          <w:sz w:val="28"/>
          <w:szCs w:val="28"/>
          <w:shd w:val="clear" w:color="auto" w:fill="FFFFFF"/>
        </w:rPr>
        <w:t xml:space="preserve">ости художественного мастерства </w:t>
      </w:r>
      <w:r w:rsidR="001337CB" w:rsidRPr="00203137">
        <w:rPr>
          <w:rFonts w:ascii="Times New Roman" w:hAnsi="Times New Roman" w:cs="Times New Roman"/>
          <w:color w:val="000000"/>
          <w:sz w:val="28"/>
          <w:szCs w:val="28"/>
          <w:shd w:val="clear" w:color="auto" w:fill="FFFFFF"/>
        </w:rPr>
        <w:t>поколений.</w:t>
      </w:r>
      <w:r>
        <w:rPr>
          <w:rFonts w:ascii="Times New Roman" w:hAnsi="Times New Roman" w:cs="Times New Roman"/>
          <w:color w:val="000000"/>
          <w:sz w:val="28"/>
          <w:szCs w:val="28"/>
          <w:shd w:val="clear" w:color="auto" w:fill="FFFFFF"/>
        </w:rPr>
        <w:t xml:space="preserve"> А также в поиске новых методов </w:t>
      </w:r>
      <w:r>
        <w:rPr>
          <w:rFonts w:ascii="Times New Roman" w:hAnsi="Times New Roman" w:cs="Times New Roman"/>
          <w:color w:val="000000"/>
          <w:sz w:val="28"/>
          <w:szCs w:val="28"/>
          <w:shd w:val="clear" w:color="auto" w:fill="FFFFFF"/>
        </w:rPr>
        <w:lastRenderedPageBreak/>
        <w:t xml:space="preserve">сотрудничества талантливых людей из «народа» со специалистами МЦНК, Управления культуры, Администрации района. </w:t>
      </w:r>
      <w:r w:rsidR="001337CB" w:rsidRPr="00203137">
        <w:rPr>
          <w:rFonts w:ascii="Times New Roman" w:hAnsi="Times New Roman" w:cs="Times New Roman"/>
          <w:color w:val="000000"/>
          <w:sz w:val="28"/>
          <w:szCs w:val="28"/>
          <w:shd w:val="clear" w:color="auto" w:fill="FFFFFF"/>
        </w:rPr>
        <w:t> </w:t>
      </w:r>
      <w:r w:rsidR="001337CB" w:rsidRPr="00203137">
        <w:rPr>
          <w:rFonts w:ascii="Times New Roman" w:hAnsi="Times New Roman" w:cs="Times New Roman"/>
          <w:color w:val="000000"/>
          <w:sz w:val="28"/>
          <w:szCs w:val="28"/>
        </w:rPr>
        <w:br/>
      </w:r>
      <w:r w:rsidR="001337CB" w:rsidRPr="00203137">
        <w:rPr>
          <w:rFonts w:ascii="Times New Roman" w:hAnsi="Times New Roman" w:cs="Times New Roman"/>
          <w:color w:val="000000"/>
          <w:sz w:val="28"/>
          <w:szCs w:val="28"/>
        </w:rPr>
        <w:br/>
      </w:r>
      <w:r>
        <w:rPr>
          <w:rFonts w:ascii="Times New Roman" w:hAnsi="Times New Roman" w:cs="Times New Roman"/>
          <w:sz w:val="28"/>
          <w:szCs w:val="28"/>
        </w:rPr>
        <w:t xml:space="preserve">         </w:t>
      </w:r>
      <w:r w:rsidR="00EE6873">
        <w:rPr>
          <w:rFonts w:ascii="Times New Roman" w:hAnsi="Times New Roman" w:cs="Times New Roman"/>
          <w:sz w:val="28"/>
          <w:szCs w:val="28"/>
        </w:rPr>
        <w:t xml:space="preserve">В методическом отделе МЦНК </w:t>
      </w:r>
      <w:r w:rsidR="007862EA">
        <w:rPr>
          <w:rFonts w:ascii="Times New Roman" w:hAnsi="Times New Roman" w:cs="Times New Roman"/>
          <w:sz w:val="28"/>
          <w:szCs w:val="28"/>
        </w:rPr>
        <w:t xml:space="preserve"> </w:t>
      </w:r>
      <w:r w:rsidR="00EE6873">
        <w:rPr>
          <w:rFonts w:ascii="Times New Roman" w:hAnsi="Times New Roman" w:cs="Times New Roman"/>
          <w:sz w:val="28"/>
          <w:szCs w:val="28"/>
        </w:rPr>
        <w:t xml:space="preserve">ежегодно </w:t>
      </w:r>
      <w:r w:rsidR="007862EA">
        <w:rPr>
          <w:rFonts w:ascii="Times New Roman" w:hAnsi="Times New Roman" w:cs="Times New Roman"/>
          <w:sz w:val="28"/>
          <w:szCs w:val="28"/>
        </w:rPr>
        <w:t xml:space="preserve"> </w:t>
      </w:r>
      <w:r w:rsidR="00EE6873">
        <w:rPr>
          <w:rFonts w:ascii="Times New Roman" w:hAnsi="Times New Roman" w:cs="Times New Roman"/>
          <w:sz w:val="28"/>
          <w:szCs w:val="28"/>
        </w:rPr>
        <w:t xml:space="preserve">ведется пополнение </w:t>
      </w:r>
      <w:r w:rsidR="00C701E9">
        <w:rPr>
          <w:rFonts w:ascii="Times New Roman" w:hAnsi="Times New Roman" w:cs="Times New Roman"/>
          <w:sz w:val="28"/>
          <w:szCs w:val="28"/>
        </w:rPr>
        <w:t xml:space="preserve">электронной </w:t>
      </w:r>
      <w:r w:rsidR="00EE6873">
        <w:rPr>
          <w:rFonts w:ascii="Times New Roman" w:hAnsi="Times New Roman" w:cs="Times New Roman"/>
          <w:sz w:val="28"/>
          <w:szCs w:val="28"/>
        </w:rPr>
        <w:t xml:space="preserve">картотеки мастеров и художников любителей, живущих на территории района и ведущих активную творческую деятельность. </w:t>
      </w:r>
      <w:r w:rsidR="00C701E9">
        <w:rPr>
          <w:rFonts w:ascii="Times New Roman" w:hAnsi="Times New Roman" w:cs="Times New Roman"/>
          <w:sz w:val="28"/>
          <w:szCs w:val="28"/>
        </w:rPr>
        <w:t xml:space="preserve">Картотека находится в ведении методиста МЦНК Лукьянченко Оксаны Михайловны. </w:t>
      </w:r>
    </w:p>
    <w:p w:rsidR="00326545" w:rsidRDefault="00326545" w:rsidP="00497065">
      <w:pPr>
        <w:spacing w:line="240" w:lineRule="auto"/>
        <w:ind w:firstLine="708"/>
        <w:jc w:val="both"/>
        <w:rPr>
          <w:rFonts w:ascii="Times New Roman" w:hAnsi="Times New Roman" w:cs="Times New Roman"/>
          <w:b/>
          <w:sz w:val="28"/>
          <w:szCs w:val="28"/>
        </w:rPr>
      </w:pPr>
    </w:p>
    <w:p w:rsidR="00326545" w:rsidRDefault="00326545" w:rsidP="008D3AF5">
      <w:pPr>
        <w:spacing w:line="240" w:lineRule="auto"/>
        <w:ind w:firstLine="708"/>
        <w:jc w:val="center"/>
        <w:rPr>
          <w:rFonts w:ascii="Times New Roman" w:hAnsi="Times New Roman" w:cs="Times New Roman"/>
          <w:b/>
          <w:sz w:val="28"/>
          <w:szCs w:val="28"/>
        </w:rPr>
      </w:pPr>
    </w:p>
    <w:p w:rsidR="0056599A" w:rsidRDefault="008D3AF5" w:rsidP="008D3AF5">
      <w:pPr>
        <w:spacing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Раздел 7. </w:t>
      </w:r>
      <w:r w:rsidR="00497065">
        <w:rPr>
          <w:rFonts w:ascii="Times New Roman" w:hAnsi="Times New Roman" w:cs="Times New Roman"/>
          <w:b/>
          <w:sz w:val="28"/>
          <w:szCs w:val="28"/>
        </w:rPr>
        <w:t>Деятельность учреждений клубного типа по сохранению самобытной народной культуры</w:t>
      </w:r>
    </w:p>
    <w:p w:rsidR="00497065" w:rsidRDefault="00497065" w:rsidP="00497065">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Важнейшие православные праздники -  Рождество Христово, Крещение Господне, Вербное воскресенье, Пасха, Троица, Масленица, День Покрова Пресвятой Богородицы, Яблочный и Медовый Спас. Все перечисленные и многие другие праздники проводятся в сельских Домах культуры района ежегодно. В 2015 году стало доброй традицией проведение совместных мероприятий и праздников с Церковью. Уже не первый год участники самодеятельности п.Тимирязева организовывают в Свято-Пантелеймоновском храме рождественские спектакли. В этом году 7 января ребята из ансамбля «Кубаночка» поставили в храме игровой спектакль «Вифлеемская звезда».  4 июля состоялось тематическое мероприятия районного масштаба «Солнце русской истории», посвященное 1000-летию со дня преставления Владимира Красное Солнышко. В мероприятии приняли участие народные вокальные коллективы «Тульские девчата», «Дивертисмент», ансамбль казачьей песни «Любо», образцовый ансамбль народной песни «Кубаночка», образцовый ансамбль эстрадно-бального танца «Жемчужинки», народный ансамбль армянского танца «Еразанк»,  а также гости праздника – детская студия уральского Государственного хора вокальная фолк-шоу группа «Озорное колесо». 11 октября в п.Тульском состоялся благотворительный марафон в поддержку строительства Свято-Никольского храма, где свой творческий и материальный вклад вносили работники культуры Майкопского района. 13 октября в преддверии празднования Покрова Пресвятой Богородицы совместно с коллективом «Кубанские казачата» Детской школы-интерната для одаренных детей им.Захарченко в Свято-Троицком соборе  г.Майкопа выступил и ансамбль «Кубаночка». Коллективы художественной самодеятельности Майкопского района тесно общаются не только с храмами района, но и с храмом Рождества Пресвятой Богородицы в Мостовском районе. </w:t>
      </w:r>
    </w:p>
    <w:p w:rsidR="00497065" w:rsidRDefault="00497065" w:rsidP="00497065">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Аутентичные коллективы в узком, первоначальном смысле (в переводе с греч. - подлинный, исконный)  в Майкопском районе отсутствуют. Но таким коллективам как народный казачий хор п.Тульского, народный казачий фольклорный хор «Зори станицы» ст.Абадзехской, народный </w:t>
      </w:r>
      <w:r>
        <w:rPr>
          <w:rFonts w:ascii="Times New Roman" w:hAnsi="Times New Roman" w:cs="Times New Roman"/>
          <w:sz w:val="28"/>
          <w:szCs w:val="28"/>
        </w:rPr>
        <w:lastRenderedPageBreak/>
        <w:t xml:space="preserve">казачий хор «Вечная молодость» п.Табачный  - определенно присуща манера исполнения в народных традициях. Стремясь сохранить самобытные, певческие традиции казачества, руководители ставят перед участниками самодеятельности задачи по формированию естественности звука, незначительной вибрации голоса, дикции, близкой к разговорной речи, естественного головного резонирования, плотного, грудного звучания. </w:t>
      </w:r>
    </w:p>
    <w:p w:rsidR="00497065" w:rsidRDefault="00497065" w:rsidP="00497065">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Детский фольклор в районе представлен такими вокальными коллективами как: образцовый ансамбль народной песни «Кубаночка» п.Тимирязева, являющийся постоянным участником фестивалей, направленных на развитие и поддержку казачьей культуры. Детский фольклорный ансамбль «Канарейка» ст.Абадзехской, детский фольклорный кружок «Росточки» ст.Кужорской и детский вокальный коллектив «Родные напевы» п.Тульского, организованного при содействии Тульского станичного казачьего общества являются постоянными участниками районного фестиваля детского и юношеского конкурса «Звездочки Адыгеи».   В СДК п.Пролетарского действует танцевальный коллектив «Визави», чье творчество направлено на изучение техники народных танцев. Участники коллектива исполняют адыгские, дагестанские, цыганские, русские танцы, и представляют свое творчество на фестивале хореографических коллективов «Танцевальный фейерверк». Ансамбль народного танца «Еразанк» МЦНК является носителем традиционной культуры армянского народа. В июле 2015 года ансамбль «Еразанк» стал участником Международного фестиваля</w:t>
      </w:r>
      <w:r w:rsidRPr="00860EF3">
        <w:rPr>
          <w:rFonts w:ascii="Times New Roman" w:hAnsi="Times New Roman" w:cs="Times New Roman"/>
          <w:sz w:val="28"/>
          <w:szCs w:val="28"/>
        </w:rPr>
        <w:t xml:space="preserve"> искусства и культуры Армении «Бари Арагил, Россия –</w:t>
      </w:r>
      <w:r>
        <w:rPr>
          <w:rFonts w:ascii="Times New Roman" w:hAnsi="Times New Roman" w:cs="Times New Roman"/>
          <w:sz w:val="28"/>
          <w:szCs w:val="28"/>
        </w:rPr>
        <w:t xml:space="preserve"> </w:t>
      </w:r>
      <w:r w:rsidRPr="00860EF3">
        <w:rPr>
          <w:rFonts w:ascii="Times New Roman" w:hAnsi="Times New Roman" w:cs="Times New Roman"/>
          <w:sz w:val="28"/>
          <w:szCs w:val="28"/>
        </w:rPr>
        <w:t xml:space="preserve">Георгиевск 2015» </w:t>
      </w:r>
      <w:r>
        <w:rPr>
          <w:rFonts w:ascii="Times New Roman" w:hAnsi="Times New Roman" w:cs="Times New Roman"/>
          <w:sz w:val="28"/>
          <w:szCs w:val="28"/>
        </w:rPr>
        <w:t xml:space="preserve">в г.Пятигорске. На Межрегиональном фестивале-конкурсе «Возвращение к истокам – путь к возрождению», состоявшемся  в ноябре 2015 года, культуру нашего района достойно представил фольклорный коллектив «Вечерки» СДК п.Победа с русским обрядом «Зажинки». </w:t>
      </w:r>
    </w:p>
    <w:p w:rsidR="00497065" w:rsidRDefault="00497065" w:rsidP="00497065">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Экспедиционной деятельностью в нашем районе занимаются участники образцового ансамбля народной песни «Кубаночка». В первом полугодии ребята из ансамбля под руководством педагогов – Мокрово</w:t>
      </w:r>
      <w:r>
        <w:rPr>
          <w:rFonts w:ascii="Times New Roman" w:hAnsi="Times New Roman" w:cs="Times New Roman"/>
          <w:sz w:val="28"/>
          <w:szCs w:val="28"/>
        </w:rPr>
        <w:tab/>
        <w:t xml:space="preserve">й Л.И. и Мокровой П.В. – выезжали в станицу Курджипскую с целью сбора песенного материала начала </w:t>
      </w:r>
      <w:r>
        <w:rPr>
          <w:rFonts w:ascii="Times New Roman" w:hAnsi="Times New Roman" w:cs="Times New Roman"/>
          <w:sz w:val="28"/>
          <w:szCs w:val="28"/>
          <w:lang w:val="en-US"/>
        </w:rPr>
        <w:t>XX</w:t>
      </w:r>
      <w:r>
        <w:rPr>
          <w:rFonts w:ascii="Times New Roman" w:hAnsi="Times New Roman" w:cs="Times New Roman"/>
          <w:sz w:val="28"/>
          <w:szCs w:val="28"/>
        </w:rPr>
        <w:t xml:space="preserve"> века, распространенного в данной станице. Ребята познакомились с долгожителями станицы Курждипской и узнали о том, как в 30-40-хх годах </w:t>
      </w:r>
      <w:r>
        <w:rPr>
          <w:rFonts w:ascii="Times New Roman" w:hAnsi="Times New Roman" w:cs="Times New Roman"/>
          <w:sz w:val="28"/>
          <w:szCs w:val="28"/>
          <w:lang w:val="en-US"/>
        </w:rPr>
        <w:t>XX</w:t>
      </w:r>
      <w:r>
        <w:rPr>
          <w:rFonts w:ascii="Times New Roman" w:hAnsi="Times New Roman" w:cs="Times New Roman"/>
          <w:sz w:val="28"/>
          <w:szCs w:val="28"/>
        </w:rPr>
        <w:t xml:space="preserve"> века в казачьих семьях проводились свадебные обряды, какие песни и ритуалы исполнялись, а также собрали фольклорный материал по проводам в армию. На фестивале казачьего творчества «Казачье </w:t>
      </w:r>
      <w:r w:rsidRPr="004E235A">
        <w:rPr>
          <w:rFonts w:ascii="Times New Roman" w:hAnsi="Times New Roman" w:cs="Times New Roman"/>
          <w:sz w:val="28"/>
          <w:szCs w:val="28"/>
        </w:rPr>
        <w:t>братство» ансамбль «Кубаночка» был приглашен в с.Колодежное</w:t>
      </w:r>
      <w:r>
        <w:rPr>
          <w:rFonts w:ascii="Times New Roman" w:hAnsi="Times New Roman" w:cs="Times New Roman"/>
          <w:sz w:val="28"/>
          <w:szCs w:val="28"/>
        </w:rPr>
        <w:t xml:space="preserve"> Воронежской области, где имел возможность творческого общения и обмена знаниями на темы казачьего фольклора с местными жителями. Собранный материал находится в обработке.</w:t>
      </w:r>
    </w:p>
    <w:p w:rsidR="00497065" w:rsidRDefault="00497065" w:rsidP="00497065">
      <w:pPr>
        <w:spacing w:line="240" w:lineRule="auto"/>
        <w:ind w:firstLine="708"/>
        <w:jc w:val="both"/>
        <w:rPr>
          <w:rFonts w:ascii="Times New Roman" w:hAnsi="Times New Roman" w:cs="Times New Roman"/>
          <w:sz w:val="28"/>
          <w:szCs w:val="28"/>
        </w:rPr>
      </w:pPr>
    </w:p>
    <w:p w:rsidR="00497065" w:rsidRDefault="00497065" w:rsidP="00EA25C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Раздел 8. Поиск и внедрение перспективных форм социально-культурной деятельности</w:t>
      </w:r>
    </w:p>
    <w:p w:rsidR="008D3AF5" w:rsidRDefault="004E235A" w:rsidP="00804E20">
      <w:pPr>
        <w:spacing w:after="0" w:line="240" w:lineRule="auto"/>
        <w:ind w:firstLine="708"/>
        <w:jc w:val="both"/>
        <w:rPr>
          <w:rFonts w:ascii="Times New Roman" w:hAnsi="Times New Roman" w:cs="Times New Roman"/>
          <w:color w:val="000000"/>
          <w:sz w:val="28"/>
          <w:szCs w:val="28"/>
          <w:shd w:val="clear" w:color="auto" w:fill="FFFFFF"/>
        </w:rPr>
      </w:pPr>
      <w:r w:rsidRPr="004E235A">
        <w:rPr>
          <w:rFonts w:ascii="Times New Roman" w:hAnsi="Times New Roman" w:cs="Times New Roman"/>
          <w:color w:val="000000"/>
          <w:sz w:val="28"/>
          <w:szCs w:val="28"/>
          <w:shd w:val="clear" w:color="auto" w:fill="FFFFFF"/>
        </w:rPr>
        <w:lastRenderedPageBreak/>
        <w:t xml:space="preserve">Успех любых инновационных преобразований в сфере культуры зависит от готовности клубных работников поддержать предстоящие изменения, от их степени внутренней убежденности в необходимости в инновационной деятельности клубного учреждения, ведь это ведет и к </w:t>
      </w:r>
      <w:r w:rsidRPr="00804E20">
        <w:rPr>
          <w:rFonts w:ascii="Times New Roman" w:hAnsi="Times New Roman" w:cs="Times New Roman"/>
          <w:color w:val="000000"/>
          <w:sz w:val="28"/>
          <w:szCs w:val="28"/>
          <w:shd w:val="clear" w:color="auto" w:fill="FFFFFF"/>
        </w:rPr>
        <w:t>пересмотру своей предыдущей деятельности, к смене психических и</w:t>
      </w:r>
      <w:r w:rsidRPr="004E235A">
        <w:rPr>
          <w:rFonts w:ascii="Times New Roman" w:hAnsi="Times New Roman" w:cs="Times New Roman"/>
          <w:color w:val="000000"/>
          <w:sz w:val="28"/>
          <w:szCs w:val="28"/>
          <w:shd w:val="clear" w:color="auto" w:fill="FFFFFF"/>
        </w:rPr>
        <w:t xml:space="preserve"> социальных установок. Анализ и</w:t>
      </w:r>
      <w:r>
        <w:rPr>
          <w:rFonts w:ascii="Times New Roman" w:hAnsi="Times New Roman" w:cs="Times New Roman"/>
          <w:color w:val="000000"/>
          <w:sz w:val="28"/>
          <w:szCs w:val="28"/>
          <w:shd w:val="clear" w:color="auto" w:fill="FFFFFF"/>
        </w:rPr>
        <w:t>нновационной деятельности в 2015 году</w:t>
      </w:r>
      <w:r w:rsidRPr="004E235A">
        <w:rPr>
          <w:rFonts w:ascii="Times New Roman" w:hAnsi="Times New Roman" w:cs="Times New Roman"/>
          <w:color w:val="000000"/>
          <w:sz w:val="28"/>
          <w:szCs w:val="28"/>
          <w:shd w:val="clear" w:color="auto" w:fill="FFFFFF"/>
        </w:rPr>
        <w:t xml:space="preserve"> в районе показал, что во многих клубных учреждениях внедряются новые </w:t>
      </w:r>
      <w:r w:rsidR="00326545">
        <w:rPr>
          <w:rFonts w:ascii="Times New Roman" w:hAnsi="Times New Roman" w:cs="Times New Roman"/>
          <w:color w:val="000000"/>
          <w:sz w:val="28"/>
          <w:szCs w:val="28"/>
          <w:shd w:val="clear" w:color="auto" w:fill="FFFFFF"/>
        </w:rPr>
        <w:t> перспективные, формы социально–</w:t>
      </w:r>
      <w:r w:rsidRPr="004E235A">
        <w:rPr>
          <w:rFonts w:ascii="Times New Roman" w:hAnsi="Times New Roman" w:cs="Times New Roman"/>
          <w:color w:val="000000"/>
          <w:sz w:val="28"/>
          <w:szCs w:val="28"/>
          <w:shd w:val="clear" w:color="auto" w:fill="FFFFFF"/>
        </w:rPr>
        <w:t>культурной деятельности. Это способствует развитию творческого потенциала специалистов и повышение качества клубных услуг.</w:t>
      </w:r>
    </w:p>
    <w:p w:rsidR="00AE2224" w:rsidRPr="00804E20" w:rsidRDefault="00F07AFE" w:rsidP="00804E20">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За прошедший 2015</w:t>
      </w:r>
      <w:r w:rsidRPr="00F07AFE">
        <w:rPr>
          <w:rFonts w:ascii="Times New Roman" w:hAnsi="Times New Roman" w:cs="Times New Roman"/>
          <w:color w:val="000000"/>
          <w:sz w:val="28"/>
          <w:szCs w:val="28"/>
          <w:shd w:val="clear" w:color="auto" w:fill="FFFFFF"/>
        </w:rPr>
        <w:t xml:space="preserve"> год разработано и проведено немало новых, интересных форм культурно-досуговых мероприятий. Необычные формы уже традиционных программ, новые идеи, темы мероприятий, названия — все это привлекает зрителей, создает новый современный имидж учреждению.</w:t>
      </w:r>
      <w:r w:rsidRPr="00F07AFE">
        <w:rPr>
          <w:rStyle w:val="apple-converted-space"/>
          <w:rFonts w:ascii="Times New Roman" w:hAnsi="Times New Roman" w:cs="Times New Roman"/>
          <w:color w:val="000000"/>
          <w:sz w:val="28"/>
          <w:szCs w:val="28"/>
          <w:shd w:val="clear" w:color="auto" w:fill="FFFFFF"/>
        </w:rPr>
        <w:t> </w:t>
      </w:r>
      <w:r w:rsidR="00404E98">
        <w:rPr>
          <w:rStyle w:val="apple-converted-space"/>
          <w:rFonts w:ascii="Times New Roman" w:hAnsi="Times New Roman" w:cs="Times New Roman"/>
          <w:color w:val="000000"/>
          <w:sz w:val="28"/>
          <w:szCs w:val="28"/>
          <w:shd w:val="clear" w:color="auto" w:fill="FFFFFF"/>
        </w:rPr>
        <w:t xml:space="preserve">Все чаще в мероприятиях параллельно  с действием, происходящим на сцене используется включение тематического видео-ряда. </w:t>
      </w:r>
      <w:r>
        <w:rPr>
          <w:rStyle w:val="apple-converted-space"/>
          <w:rFonts w:ascii="Times New Roman" w:hAnsi="Times New Roman" w:cs="Times New Roman"/>
          <w:color w:val="000000"/>
          <w:sz w:val="28"/>
          <w:szCs w:val="28"/>
          <w:shd w:val="clear" w:color="auto" w:fill="FFFFFF"/>
        </w:rPr>
        <w:t xml:space="preserve">Большой интерес вызвало проведение </w:t>
      </w:r>
      <w:r w:rsidRPr="00F07AFE">
        <w:rPr>
          <w:rStyle w:val="apple-converted-space"/>
          <w:rFonts w:ascii="Times New Roman" w:hAnsi="Times New Roman" w:cs="Times New Roman"/>
          <w:b/>
          <w:color w:val="000000"/>
          <w:sz w:val="28"/>
          <w:szCs w:val="28"/>
          <w:shd w:val="clear" w:color="auto" w:fill="FFFFFF"/>
        </w:rPr>
        <w:t>9 мая</w:t>
      </w:r>
      <w:r>
        <w:rPr>
          <w:rStyle w:val="apple-converted-space"/>
          <w:rFonts w:ascii="Times New Roman" w:hAnsi="Times New Roman" w:cs="Times New Roman"/>
          <w:color w:val="000000"/>
          <w:sz w:val="28"/>
          <w:szCs w:val="28"/>
          <w:shd w:val="clear" w:color="auto" w:fill="FFFFFF"/>
        </w:rPr>
        <w:t xml:space="preserve"> дис</w:t>
      </w:r>
      <w:r w:rsidR="00404E98">
        <w:rPr>
          <w:rStyle w:val="apple-converted-space"/>
          <w:rFonts w:ascii="Times New Roman" w:hAnsi="Times New Roman" w:cs="Times New Roman"/>
          <w:color w:val="000000"/>
          <w:sz w:val="28"/>
          <w:szCs w:val="28"/>
          <w:shd w:val="clear" w:color="auto" w:fill="FFFFFF"/>
        </w:rPr>
        <w:t xml:space="preserve">котечной программы с </w:t>
      </w:r>
      <w:r>
        <w:rPr>
          <w:rStyle w:val="apple-converted-space"/>
          <w:rFonts w:ascii="Times New Roman" w:hAnsi="Times New Roman" w:cs="Times New Roman"/>
          <w:color w:val="000000"/>
          <w:sz w:val="28"/>
          <w:szCs w:val="28"/>
          <w:shd w:val="clear" w:color="auto" w:fill="FFFFFF"/>
        </w:rPr>
        <w:t>видео-</w:t>
      </w:r>
      <w:r w:rsidR="00404E98">
        <w:rPr>
          <w:rStyle w:val="apple-converted-space"/>
          <w:rFonts w:ascii="Times New Roman" w:hAnsi="Times New Roman" w:cs="Times New Roman"/>
          <w:color w:val="000000"/>
          <w:sz w:val="28"/>
          <w:szCs w:val="28"/>
          <w:shd w:val="clear" w:color="auto" w:fill="FFFFFF"/>
        </w:rPr>
        <w:t>рядом</w:t>
      </w:r>
      <w:r>
        <w:rPr>
          <w:rStyle w:val="apple-converted-space"/>
          <w:rFonts w:ascii="Times New Roman" w:hAnsi="Times New Roman" w:cs="Times New Roman"/>
          <w:color w:val="000000"/>
          <w:sz w:val="28"/>
          <w:szCs w:val="28"/>
          <w:shd w:val="clear" w:color="auto" w:fill="FFFFFF"/>
        </w:rPr>
        <w:t xml:space="preserve">, </w:t>
      </w:r>
      <w:r w:rsidR="00121EAC">
        <w:rPr>
          <w:rStyle w:val="apple-converted-space"/>
          <w:rFonts w:ascii="Times New Roman" w:hAnsi="Times New Roman" w:cs="Times New Roman"/>
          <w:color w:val="000000"/>
          <w:sz w:val="28"/>
          <w:szCs w:val="28"/>
          <w:shd w:val="clear" w:color="auto" w:fill="FFFFFF"/>
        </w:rPr>
        <w:t xml:space="preserve">который </w:t>
      </w:r>
      <w:r>
        <w:rPr>
          <w:rStyle w:val="apple-converted-space"/>
          <w:rFonts w:ascii="Times New Roman" w:hAnsi="Times New Roman" w:cs="Times New Roman"/>
          <w:color w:val="000000"/>
          <w:sz w:val="28"/>
          <w:szCs w:val="28"/>
          <w:shd w:val="clear" w:color="auto" w:fill="FFFFFF"/>
        </w:rPr>
        <w:t>проец</w:t>
      </w:r>
      <w:r w:rsidR="00121EAC">
        <w:rPr>
          <w:rStyle w:val="apple-converted-space"/>
          <w:rFonts w:ascii="Times New Roman" w:hAnsi="Times New Roman" w:cs="Times New Roman"/>
          <w:color w:val="000000"/>
          <w:sz w:val="28"/>
          <w:szCs w:val="28"/>
          <w:shd w:val="clear" w:color="auto" w:fill="FFFFFF"/>
        </w:rPr>
        <w:t>ировался</w:t>
      </w:r>
      <w:r>
        <w:rPr>
          <w:rStyle w:val="apple-converted-space"/>
          <w:rFonts w:ascii="Times New Roman" w:hAnsi="Times New Roman" w:cs="Times New Roman"/>
          <w:color w:val="000000"/>
          <w:sz w:val="28"/>
          <w:szCs w:val="28"/>
          <w:shd w:val="clear" w:color="auto" w:fill="FFFFFF"/>
        </w:rPr>
        <w:t xml:space="preserve"> на </w:t>
      </w:r>
      <w:r w:rsidR="00885787">
        <w:rPr>
          <w:rStyle w:val="apple-converted-space"/>
          <w:rFonts w:ascii="Times New Roman" w:hAnsi="Times New Roman" w:cs="Times New Roman"/>
          <w:color w:val="000000"/>
          <w:sz w:val="28"/>
          <w:szCs w:val="28"/>
          <w:shd w:val="clear" w:color="auto" w:fill="FFFFFF"/>
        </w:rPr>
        <w:t>самое высокое здание площади, где проводилось мероприятие. С огромным успехом в районе были проведены молодежные акции «Сломай сигарету»</w:t>
      </w:r>
      <w:r w:rsidR="00804E20">
        <w:rPr>
          <w:rStyle w:val="apple-converted-space"/>
          <w:rFonts w:ascii="Times New Roman" w:hAnsi="Times New Roman" w:cs="Times New Roman"/>
          <w:color w:val="000000"/>
          <w:sz w:val="28"/>
          <w:szCs w:val="28"/>
          <w:shd w:val="clear" w:color="auto" w:fill="FFFFFF"/>
        </w:rPr>
        <w:t xml:space="preserve"> (</w:t>
      </w:r>
      <w:r w:rsidR="00804E20" w:rsidRPr="00804E20">
        <w:rPr>
          <w:rStyle w:val="apple-converted-space"/>
          <w:rFonts w:ascii="Times New Roman" w:hAnsi="Times New Roman" w:cs="Times New Roman"/>
          <w:b/>
          <w:color w:val="000000"/>
          <w:sz w:val="28"/>
          <w:szCs w:val="28"/>
          <w:shd w:val="clear" w:color="auto" w:fill="FFFFFF"/>
        </w:rPr>
        <w:t>14 апреля</w:t>
      </w:r>
      <w:r w:rsidR="00804E20">
        <w:rPr>
          <w:rStyle w:val="apple-converted-space"/>
          <w:rFonts w:ascii="Times New Roman" w:hAnsi="Times New Roman" w:cs="Times New Roman"/>
          <w:color w:val="000000"/>
          <w:sz w:val="28"/>
          <w:szCs w:val="28"/>
          <w:shd w:val="clear" w:color="auto" w:fill="FFFFFF"/>
        </w:rPr>
        <w:t>, СДК п.Удобный), «День Победы» (</w:t>
      </w:r>
      <w:r w:rsidR="00804E20" w:rsidRPr="00804E20">
        <w:rPr>
          <w:rStyle w:val="apple-converted-space"/>
          <w:rFonts w:ascii="Times New Roman" w:hAnsi="Times New Roman" w:cs="Times New Roman"/>
          <w:b/>
          <w:color w:val="000000"/>
          <w:sz w:val="28"/>
          <w:szCs w:val="28"/>
          <w:shd w:val="clear" w:color="auto" w:fill="FFFFFF"/>
        </w:rPr>
        <w:t>9мая</w:t>
      </w:r>
      <w:r w:rsidR="00804E20">
        <w:rPr>
          <w:rStyle w:val="apple-converted-space"/>
          <w:rFonts w:ascii="Times New Roman" w:hAnsi="Times New Roman" w:cs="Times New Roman"/>
          <w:color w:val="000000"/>
          <w:sz w:val="28"/>
          <w:szCs w:val="28"/>
          <w:shd w:val="clear" w:color="auto" w:fill="FFFFFF"/>
        </w:rPr>
        <w:t>, МЦНК), «Прощай,</w:t>
      </w:r>
      <w:r w:rsidR="00885787">
        <w:rPr>
          <w:rStyle w:val="apple-converted-space"/>
          <w:rFonts w:ascii="Times New Roman" w:hAnsi="Times New Roman" w:cs="Times New Roman"/>
          <w:color w:val="000000"/>
          <w:sz w:val="28"/>
          <w:szCs w:val="28"/>
          <w:shd w:val="clear" w:color="auto" w:fill="FFFFFF"/>
        </w:rPr>
        <w:t xml:space="preserve"> </w:t>
      </w:r>
      <w:r w:rsidR="00121EAC">
        <w:rPr>
          <w:rStyle w:val="apple-converted-space"/>
          <w:rFonts w:ascii="Times New Roman" w:hAnsi="Times New Roman" w:cs="Times New Roman"/>
          <w:color w:val="000000"/>
          <w:sz w:val="28"/>
          <w:szCs w:val="28"/>
          <w:shd w:val="clear" w:color="auto" w:fill="FFFFFF"/>
        </w:rPr>
        <w:t>ш</w:t>
      </w:r>
      <w:r w:rsidR="00804E20">
        <w:rPr>
          <w:rStyle w:val="apple-converted-space"/>
          <w:rFonts w:ascii="Times New Roman" w:hAnsi="Times New Roman" w:cs="Times New Roman"/>
          <w:color w:val="000000"/>
          <w:sz w:val="28"/>
          <w:szCs w:val="28"/>
          <w:shd w:val="clear" w:color="auto" w:fill="FFFFFF"/>
        </w:rPr>
        <w:t>кола» (</w:t>
      </w:r>
      <w:r w:rsidR="00804E20" w:rsidRPr="00804E20">
        <w:rPr>
          <w:rStyle w:val="apple-converted-space"/>
          <w:rFonts w:ascii="Times New Roman" w:hAnsi="Times New Roman" w:cs="Times New Roman"/>
          <w:b/>
          <w:color w:val="000000"/>
          <w:sz w:val="28"/>
          <w:szCs w:val="28"/>
          <w:shd w:val="clear" w:color="auto" w:fill="FFFFFF"/>
        </w:rPr>
        <w:t>25 мая</w:t>
      </w:r>
      <w:r w:rsidR="00804E20">
        <w:rPr>
          <w:rStyle w:val="apple-converted-space"/>
          <w:rFonts w:ascii="Times New Roman" w:hAnsi="Times New Roman" w:cs="Times New Roman"/>
          <w:color w:val="000000"/>
          <w:sz w:val="28"/>
          <w:szCs w:val="28"/>
          <w:shd w:val="clear" w:color="auto" w:fill="FFFFFF"/>
        </w:rPr>
        <w:t>, СДК ст.Курждипская) в форме флэш-моба. Использование современных технологий дает возможность проводить мультимедийные лекции и бе</w:t>
      </w:r>
      <w:r w:rsidR="006767CD">
        <w:rPr>
          <w:rStyle w:val="apple-converted-space"/>
          <w:rFonts w:ascii="Times New Roman" w:hAnsi="Times New Roman" w:cs="Times New Roman"/>
          <w:color w:val="000000"/>
          <w:sz w:val="28"/>
          <w:szCs w:val="28"/>
          <w:shd w:val="clear" w:color="auto" w:fill="FFFFFF"/>
        </w:rPr>
        <w:t>седы. Коллектив СДК п.Тимирязева</w:t>
      </w:r>
      <w:r w:rsidR="00804E20">
        <w:rPr>
          <w:rStyle w:val="apple-converted-space"/>
          <w:rFonts w:ascii="Times New Roman" w:hAnsi="Times New Roman" w:cs="Times New Roman"/>
          <w:color w:val="000000"/>
          <w:sz w:val="28"/>
          <w:szCs w:val="28"/>
          <w:shd w:val="clear" w:color="auto" w:fill="FFFFFF"/>
        </w:rPr>
        <w:t xml:space="preserve">  и участники художественной самодеятельности </w:t>
      </w:r>
      <w:r w:rsidR="00804E20">
        <w:rPr>
          <w:rFonts w:ascii="Times New Roman" w:hAnsi="Times New Roman" w:cs="Times New Roman"/>
          <w:color w:val="000000"/>
          <w:sz w:val="28"/>
          <w:szCs w:val="28"/>
          <w:shd w:val="clear" w:color="auto" w:fill="FFFFFF"/>
        </w:rPr>
        <w:t>проводят</w:t>
      </w:r>
      <w:r w:rsidR="00804E20" w:rsidRPr="00804E20">
        <w:rPr>
          <w:rFonts w:ascii="Times New Roman" w:hAnsi="Times New Roman" w:cs="Times New Roman"/>
          <w:color w:val="000000"/>
          <w:sz w:val="28"/>
          <w:szCs w:val="28"/>
          <w:shd w:val="clear" w:color="auto" w:fill="FFFFFF"/>
        </w:rPr>
        <w:t xml:space="preserve"> выс</w:t>
      </w:r>
      <w:r w:rsidR="00804E20">
        <w:rPr>
          <w:rFonts w:ascii="Times New Roman" w:hAnsi="Times New Roman" w:cs="Times New Roman"/>
          <w:color w:val="000000"/>
          <w:sz w:val="28"/>
          <w:szCs w:val="28"/>
          <w:shd w:val="clear" w:color="auto" w:fill="FFFFFF"/>
        </w:rPr>
        <w:t>тупления</w:t>
      </w:r>
      <w:r w:rsidR="00804E20" w:rsidRPr="00804E20">
        <w:rPr>
          <w:rFonts w:ascii="Times New Roman" w:hAnsi="Times New Roman" w:cs="Times New Roman"/>
          <w:color w:val="000000"/>
          <w:sz w:val="28"/>
          <w:szCs w:val="28"/>
          <w:shd w:val="clear" w:color="auto" w:fill="FFFFFF"/>
        </w:rPr>
        <w:t xml:space="preserve"> не в классической форме концертов, а с включением интерактивных приемов, привлекая зрителей в обрядовые действа свадеб или народных праздников,   чтобы как можно более широкий круг   зрителей и слушателей запоминал народные традиции своего края.</w:t>
      </w:r>
      <w:r w:rsidR="002F5F21">
        <w:rPr>
          <w:rFonts w:ascii="Times New Roman" w:hAnsi="Times New Roman" w:cs="Times New Roman"/>
          <w:color w:val="000000"/>
          <w:sz w:val="28"/>
          <w:szCs w:val="28"/>
          <w:shd w:val="clear" w:color="auto" w:fill="FFFFFF"/>
        </w:rPr>
        <w:t xml:space="preserve"> Интересная форма вовлечения жителей села в культурную жизнь была придумана культработниками СДК п.Победа. </w:t>
      </w:r>
      <w:r w:rsidR="002F5F21" w:rsidRPr="002F5F21">
        <w:rPr>
          <w:rFonts w:ascii="Times New Roman" w:hAnsi="Times New Roman" w:cs="Times New Roman"/>
          <w:b/>
          <w:color w:val="000000"/>
          <w:sz w:val="28"/>
          <w:szCs w:val="28"/>
          <w:shd w:val="clear" w:color="auto" w:fill="FFFFFF"/>
        </w:rPr>
        <w:t>В мае</w:t>
      </w:r>
      <w:r w:rsidR="002F5F21">
        <w:rPr>
          <w:rFonts w:ascii="Times New Roman" w:hAnsi="Times New Roman" w:cs="Times New Roman"/>
          <w:color w:val="000000"/>
          <w:sz w:val="28"/>
          <w:szCs w:val="28"/>
          <w:shd w:val="clear" w:color="auto" w:fill="FFFFFF"/>
        </w:rPr>
        <w:t xml:space="preserve"> 2015 года был организован корреспондентский рейд «Давайте познакомимся» с посещением многоквартирных домов в разных районах п.Победа. Участники рейда брали интервью у жителей домов, делали фото для слайд-шоу и снимали на камеру лучшие дворовые площадки и места и отдыха. </w:t>
      </w:r>
    </w:p>
    <w:p w:rsidR="007E1A95" w:rsidRDefault="007E1A95" w:rsidP="00804E20">
      <w:pPr>
        <w:spacing w:line="240" w:lineRule="auto"/>
        <w:jc w:val="both"/>
        <w:rPr>
          <w:rFonts w:ascii="Times New Roman" w:hAnsi="Times New Roman" w:cs="Times New Roman"/>
          <w:color w:val="000000"/>
          <w:sz w:val="28"/>
          <w:szCs w:val="28"/>
          <w:shd w:val="clear" w:color="auto" w:fill="FFFFFF"/>
        </w:rPr>
      </w:pPr>
      <w:r w:rsidRPr="004E235A">
        <w:rPr>
          <w:rFonts w:ascii="Times New Roman" w:hAnsi="Times New Roman" w:cs="Times New Roman"/>
          <w:sz w:val="28"/>
          <w:szCs w:val="28"/>
        </w:rPr>
        <w:tab/>
      </w:r>
      <w:r w:rsidR="002F5F21" w:rsidRPr="002F5F21">
        <w:rPr>
          <w:rFonts w:ascii="Times New Roman" w:hAnsi="Times New Roman" w:cs="Times New Roman"/>
          <w:color w:val="000000"/>
          <w:sz w:val="28"/>
          <w:szCs w:val="28"/>
          <w:shd w:val="clear" w:color="auto" w:fill="FFFFFF"/>
        </w:rPr>
        <w:t>Во всех </w:t>
      </w:r>
      <w:r w:rsidR="002F5F21">
        <w:rPr>
          <w:rFonts w:ascii="Times New Roman" w:hAnsi="Times New Roman" w:cs="Times New Roman"/>
          <w:color w:val="000000"/>
          <w:sz w:val="28"/>
          <w:szCs w:val="28"/>
          <w:shd w:val="clear" w:color="auto" w:fill="FFFFFF"/>
        </w:rPr>
        <w:t xml:space="preserve"> учреждениях культуры Майкопского </w:t>
      </w:r>
      <w:r w:rsidR="002F5F21" w:rsidRPr="002F5F21">
        <w:rPr>
          <w:rFonts w:ascii="Times New Roman" w:hAnsi="Times New Roman" w:cs="Times New Roman"/>
          <w:color w:val="000000"/>
          <w:sz w:val="28"/>
          <w:szCs w:val="28"/>
          <w:shd w:val="clear" w:color="auto" w:fill="FFFFFF"/>
        </w:rPr>
        <w:t xml:space="preserve"> района идет поиск новых интересных форм работы, востребованных у населения, поиск новых эффективных путей реализации культурных услуг.</w:t>
      </w:r>
      <w:r w:rsidR="002F5F21">
        <w:rPr>
          <w:rFonts w:ascii="Times New Roman" w:hAnsi="Times New Roman" w:cs="Times New Roman"/>
          <w:color w:val="000000"/>
          <w:sz w:val="28"/>
          <w:szCs w:val="28"/>
          <w:shd w:val="clear" w:color="auto" w:fill="FFFFFF"/>
        </w:rPr>
        <w:t xml:space="preserve"> Источником создания новых форм являются как телевидение, так и опыт других учреждений культуры, а также авторские разработки. </w:t>
      </w:r>
    </w:p>
    <w:p w:rsidR="004A736A" w:rsidRDefault="00134B06" w:rsidP="004A736A">
      <w:pPr>
        <w:spacing w:after="0" w:line="240" w:lineRule="auto"/>
        <w:ind w:hanging="7"/>
        <w:jc w:val="both"/>
        <w:rPr>
          <w:rFonts w:ascii="Times New Roman" w:hAnsi="Times New Roman"/>
          <w:sz w:val="28"/>
          <w:szCs w:val="28"/>
        </w:rPr>
      </w:pPr>
      <w:r>
        <w:rPr>
          <w:rFonts w:ascii="Times New Roman" w:hAnsi="Times New Roman" w:cs="Times New Roman"/>
          <w:sz w:val="28"/>
          <w:szCs w:val="28"/>
        </w:rPr>
        <w:t xml:space="preserve">МЦНК Майкопского района участвует в реализации </w:t>
      </w:r>
      <w:r w:rsidR="00072794">
        <w:rPr>
          <w:rFonts w:ascii="Times New Roman" w:hAnsi="Times New Roman"/>
          <w:sz w:val="28"/>
          <w:szCs w:val="28"/>
        </w:rPr>
        <w:t>муниципальной программы</w:t>
      </w:r>
      <w:r w:rsidR="00072794" w:rsidRPr="00072794">
        <w:rPr>
          <w:rFonts w:ascii="Times New Roman" w:hAnsi="Times New Roman"/>
          <w:sz w:val="28"/>
          <w:szCs w:val="28"/>
        </w:rPr>
        <w:t xml:space="preserve"> «Развитие культуры и искусства»</w:t>
      </w:r>
      <w:r w:rsidR="00072794">
        <w:rPr>
          <w:rFonts w:ascii="Times New Roman" w:hAnsi="Times New Roman"/>
          <w:sz w:val="28"/>
          <w:szCs w:val="28"/>
        </w:rPr>
        <w:t xml:space="preserve">, рассчитанной на плановый период с 2014г. по 2016г. </w:t>
      </w:r>
    </w:p>
    <w:p w:rsidR="004A736A" w:rsidRDefault="004A736A" w:rsidP="004A736A">
      <w:pPr>
        <w:spacing w:after="0" w:line="240" w:lineRule="auto"/>
        <w:ind w:hanging="7"/>
        <w:jc w:val="both"/>
        <w:rPr>
          <w:rFonts w:ascii="Times New Roman" w:hAnsi="Times New Roman"/>
          <w:sz w:val="28"/>
          <w:szCs w:val="28"/>
        </w:rPr>
      </w:pPr>
    </w:p>
    <w:p w:rsid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Цель Программы:</w:t>
      </w:r>
      <w:r>
        <w:rPr>
          <w:rFonts w:ascii="Times New Roman" w:hAnsi="Times New Roman"/>
          <w:sz w:val="28"/>
          <w:szCs w:val="28"/>
        </w:rPr>
        <w:t xml:space="preserve"> с</w:t>
      </w:r>
      <w:r w:rsidRPr="004A736A">
        <w:rPr>
          <w:rFonts w:ascii="Times New Roman" w:hAnsi="Times New Roman"/>
          <w:sz w:val="28"/>
          <w:szCs w:val="28"/>
        </w:rPr>
        <w:t>охранение и развитие культурного наследия муниципального образования «Майкопский район».</w:t>
      </w:r>
    </w:p>
    <w:p w:rsidR="004A736A" w:rsidRDefault="004A736A" w:rsidP="004A736A">
      <w:pPr>
        <w:spacing w:after="0" w:line="240" w:lineRule="auto"/>
        <w:ind w:hanging="7"/>
        <w:jc w:val="both"/>
        <w:rPr>
          <w:rFonts w:ascii="Times New Roman" w:hAnsi="Times New Roman"/>
          <w:sz w:val="28"/>
          <w:szCs w:val="28"/>
        </w:rPr>
      </w:pPr>
    </w:p>
    <w:p w:rsidR="004A736A" w:rsidRDefault="004A736A" w:rsidP="004A736A">
      <w:pPr>
        <w:spacing w:after="0" w:line="240" w:lineRule="auto"/>
        <w:ind w:hanging="7"/>
        <w:jc w:val="both"/>
        <w:rPr>
          <w:rFonts w:ascii="Times New Roman" w:hAnsi="Times New Roman"/>
          <w:sz w:val="28"/>
          <w:szCs w:val="28"/>
        </w:rPr>
      </w:pPr>
      <w:r>
        <w:rPr>
          <w:rFonts w:ascii="Times New Roman" w:hAnsi="Times New Roman"/>
          <w:sz w:val="28"/>
          <w:szCs w:val="28"/>
        </w:rPr>
        <w:t xml:space="preserve">Задачи Программы: </w:t>
      </w:r>
    </w:p>
    <w:p w:rsidR="004A736A" w:rsidRP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 Сохранение и развитие клубных учреждений;</w:t>
      </w:r>
    </w:p>
    <w:p w:rsidR="004A736A" w:rsidRP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 xml:space="preserve">- сохранение и развитие музейного дела; </w:t>
      </w:r>
    </w:p>
    <w:p w:rsidR="004A736A" w:rsidRP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 сохранение и развитие библиотечного обслуживания;</w:t>
      </w:r>
    </w:p>
    <w:p w:rsidR="004A736A" w:rsidRP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 сохранение и развитие дополнительного образования в сфере искусства;</w:t>
      </w:r>
    </w:p>
    <w:p w:rsidR="004A736A" w:rsidRP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 обеспечение мер безопасности в муниципальных учреждениях культуры;</w:t>
      </w:r>
    </w:p>
    <w:p w:rsidR="004A736A" w:rsidRPr="004A736A" w:rsidRDefault="004A736A" w:rsidP="004A736A">
      <w:pPr>
        <w:spacing w:after="0" w:line="240" w:lineRule="auto"/>
        <w:ind w:hanging="7"/>
        <w:jc w:val="both"/>
        <w:rPr>
          <w:rFonts w:ascii="Times New Roman" w:hAnsi="Times New Roman"/>
          <w:sz w:val="28"/>
          <w:szCs w:val="28"/>
        </w:rPr>
      </w:pPr>
      <w:r>
        <w:rPr>
          <w:rFonts w:ascii="Times New Roman" w:hAnsi="Times New Roman"/>
          <w:sz w:val="28"/>
          <w:szCs w:val="28"/>
        </w:rPr>
        <w:t xml:space="preserve">- </w:t>
      </w:r>
      <w:r w:rsidRPr="004A736A">
        <w:rPr>
          <w:rFonts w:ascii="Times New Roman" w:hAnsi="Times New Roman"/>
          <w:sz w:val="28"/>
          <w:szCs w:val="28"/>
        </w:rPr>
        <w:t>организация и техническое обеспечение реализации муниципальных программ;</w:t>
      </w:r>
    </w:p>
    <w:p w:rsid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 осуществление комплекса мероприятий, направленных на обеспечение доступности приоритетных объектов и услуг в сфере жизнедеятельности инвалидов и других маломобильных групп населения.</w:t>
      </w:r>
      <w:r>
        <w:rPr>
          <w:rFonts w:ascii="Times New Roman" w:hAnsi="Times New Roman"/>
          <w:sz w:val="28"/>
          <w:szCs w:val="28"/>
        </w:rPr>
        <w:t xml:space="preserve"> </w:t>
      </w:r>
    </w:p>
    <w:p w:rsidR="004A736A" w:rsidRDefault="004A736A" w:rsidP="004A736A">
      <w:pPr>
        <w:spacing w:after="0" w:line="240" w:lineRule="auto"/>
        <w:ind w:hanging="7"/>
        <w:jc w:val="both"/>
        <w:rPr>
          <w:rFonts w:ascii="Times New Roman" w:hAnsi="Times New Roman"/>
          <w:sz w:val="28"/>
          <w:szCs w:val="28"/>
        </w:rPr>
      </w:pPr>
    </w:p>
    <w:p w:rsid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Ожидаемые результаты реализации Программы:</w:t>
      </w:r>
    </w:p>
    <w:p w:rsidR="004A736A" w:rsidRPr="004A736A" w:rsidRDefault="004A736A" w:rsidP="004A736A">
      <w:pPr>
        <w:spacing w:after="0" w:line="240" w:lineRule="auto"/>
        <w:ind w:hanging="7"/>
        <w:jc w:val="both"/>
        <w:rPr>
          <w:rFonts w:ascii="Times New Roman" w:hAnsi="Times New Roman"/>
          <w:sz w:val="28"/>
          <w:szCs w:val="28"/>
        </w:rPr>
      </w:pPr>
    </w:p>
    <w:p w:rsidR="004A736A" w:rsidRP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Повышение уровня культурно-воспитательной деятельности, направленной на полное удовлетворение духовных запросов жителей Майкопского района.</w:t>
      </w:r>
    </w:p>
    <w:p w:rsidR="004A736A" w:rsidRP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Приобщение жителей к высоким культурным ценностям, развитие творческих способностей граждан, организация культурного досуга, художественного образования.</w:t>
      </w:r>
    </w:p>
    <w:p w:rsidR="004A736A" w:rsidRP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Увеличение объема и улучшение качества услуг в сфере культуры. Расширение и укрепление материально-технической базы в сфере культуры муниципального образования «Майкопский район».</w:t>
      </w:r>
    </w:p>
    <w:p w:rsidR="004A736A" w:rsidRP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Повышение качества социально-культурного обслуживания населения, уровня работы муниципальных культурно-просветительных учреждений, муниципальных учреждений дополнительного образования и музея.</w:t>
      </w:r>
    </w:p>
    <w:p w:rsidR="004A736A" w:rsidRPr="004A736A" w:rsidRDefault="004A736A" w:rsidP="004A736A">
      <w:pPr>
        <w:spacing w:after="0" w:line="240" w:lineRule="auto"/>
        <w:ind w:hanging="7"/>
        <w:jc w:val="both"/>
        <w:rPr>
          <w:rFonts w:ascii="Times New Roman" w:hAnsi="Times New Roman"/>
          <w:sz w:val="28"/>
          <w:szCs w:val="28"/>
        </w:rPr>
      </w:pPr>
      <w:r w:rsidRPr="004A736A">
        <w:rPr>
          <w:rFonts w:ascii="Times New Roman" w:hAnsi="Times New Roman"/>
          <w:sz w:val="28"/>
          <w:szCs w:val="28"/>
        </w:rPr>
        <w:t>Создание организационно-экономических условий для развития инициативы людей, раскрытия их творческих способностей.</w:t>
      </w:r>
    </w:p>
    <w:p w:rsidR="00072794" w:rsidRDefault="004A736A" w:rsidP="004A736A">
      <w:pPr>
        <w:spacing w:after="0" w:line="240" w:lineRule="auto"/>
        <w:jc w:val="both"/>
        <w:rPr>
          <w:rFonts w:ascii="Times New Roman" w:hAnsi="Times New Roman"/>
          <w:sz w:val="28"/>
          <w:szCs w:val="28"/>
        </w:rPr>
      </w:pPr>
      <w:r w:rsidRPr="004A736A">
        <w:rPr>
          <w:rFonts w:ascii="Times New Roman" w:hAnsi="Times New Roman"/>
          <w:sz w:val="28"/>
          <w:szCs w:val="28"/>
        </w:rPr>
        <w:t>Увеличение удельного веса учреждений  культуры МО «Майкопский район», обеспечивающих физическую доступность для инвалидов</w:t>
      </w:r>
      <w:r>
        <w:rPr>
          <w:rFonts w:ascii="Times New Roman" w:hAnsi="Times New Roman"/>
          <w:sz w:val="28"/>
          <w:szCs w:val="28"/>
        </w:rPr>
        <w:t>.</w:t>
      </w:r>
    </w:p>
    <w:p w:rsidR="004A736A" w:rsidRDefault="004A736A" w:rsidP="004A736A">
      <w:pPr>
        <w:spacing w:after="0" w:line="240" w:lineRule="auto"/>
        <w:jc w:val="both"/>
        <w:rPr>
          <w:rFonts w:ascii="Times New Roman" w:hAnsi="Times New Roman"/>
          <w:sz w:val="28"/>
          <w:szCs w:val="28"/>
        </w:rPr>
      </w:pPr>
    </w:p>
    <w:p w:rsidR="004A736A" w:rsidRDefault="004A736A" w:rsidP="004A736A">
      <w:pPr>
        <w:spacing w:after="0" w:line="240" w:lineRule="auto"/>
        <w:ind w:firstLine="567"/>
        <w:jc w:val="both"/>
        <w:rPr>
          <w:rFonts w:ascii="Times New Roman" w:hAnsi="Times New Roman"/>
          <w:sz w:val="28"/>
          <w:szCs w:val="28"/>
        </w:rPr>
      </w:pPr>
      <w:r w:rsidRPr="004A736A">
        <w:rPr>
          <w:rFonts w:ascii="Times New Roman" w:hAnsi="Times New Roman"/>
          <w:sz w:val="28"/>
          <w:szCs w:val="28"/>
        </w:rPr>
        <w:t>Достижение стратегических целей программы будет осуществлено реализацией комплекса системных мероприятий в соответствии со следующими основными направлениями программы:</w:t>
      </w:r>
    </w:p>
    <w:p w:rsidR="0030345A" w:rsidRDefault="0030345A" w:rsidP="004A736A">
      <w:pPr>
        <w:spacing w:after="0" w:line="240" w:lineRule="auto"/>
        <w:ind w:firstLine="567"/>
        <w:jc w:val="both"/>
        <w:rPr>
          <w:rFonts w:ascii="Times New Roman" w:hAnsi="Times New Roman"/>
          <w:sz w:val="28"/>
          <w:szCs w:val="28"/>
        </w:rPr>
      </w:pPr>
    </w:p>
    <w:p w:rsidR="004A736A" w:rsidRPr="004A736A" w:rsidRDefault="008126E7" w:rsidP="004A736A">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Задача </w:t>
      </w:r>
      <w:r>
        <w:rPr>
          <w:rFonts w:ascii="Times New Roman" w:hAnsi="Times New Roman"/>
          <w:sz w:val="28"/>
          <w:szCs w:val="28"/>
          <w:lang w:val="en-US"/>
        </w:rPr>
        <w:t>I</w:t>
      </w:r>
      <w:r w:rsidR="004A736A" w:rsidRPr="004A736A">
        <w:rPr>
          <w:rFonts w:ascii="Times New Roman" w:hAnsi="Times New Roman"/>
          <w:sz w:val="28"/>
          <w:szCs w:val="28"/>
        </w:rPr>
        <w:t xml:space="preserve">. «Сохранение и развитие клубных учреждений» </w:t>
      </w:r>
    </w:p>
    <w:p w:rsidR="004A736A" w:rsidRPr="004A736A" w:rsidRDefault="004A736A" w:rsidP="004A736A">
      <w:pPr>
        <w:spacing w:after="0" w:line="240" w:lineRule="auto"/>
        <w:ind w:firstLine="567"/>
        <w:jc w:val="both"/>
        <w:rPr>
          <w:rFonts w:ascii="Times New Roman" w:hAnsi="Times New Roman"/>
          <w:sz w:val="28"/>
          <w:szCs w:val="28"/>
        </w:rPr>
      </w:pPr>
      <w:r w:rsidRPr="004A736A">
        <w:rPr>
          <w:rFonts w:ascii="Times New Roman" w:hAnsi="Times New Roman"/>
          <w:sz w:val="28"/>
          <w:szCs w:val="28"/>
        </w:rPr>
        <w:t>Мероприяти</w:t>
      </w:r>
      <w:r w:rsidR="00A84CC0">
        <w:rPr>
          <w:rFonts w:ascii="Times New Roman" w:hAnsi="Times New Roman"/>
          <w:sz w:val="28"/>
          <w:szCs w:val="28"/>
        </w:rPr>
        <w:t>е 1. Обеспечение деятельности (с</w:t>
      </w:r>
      <w:r w:rsidRPr="004A736A">
        <w:rPr>
          <w:rFonts w:ascii="Times New Roman" w:hAnsi="Times New Roman"/>
          <w:sz w:val="28"/>
          <w:szCs w:val="28"/>
        </w:rPr>
        <w:t>оздание условий для организации культурно-досугового обслуживания населения) подведомственных учреждений</w:t>
      </w:r>
      <w:r w:rsidR="00A84CC0">
        <w:rPr>
          <w:rFonts w:ascii="Times New Roman" w:hAnsi="Times New Roman"/>
          <w:sz w:val="28"/>
          <w:szCs w:val="28"/>
        </w:rPr>
        <w:t>.</w:t>
      </w:r>
    </w:p>
    <w:p w:rsidR="004A736A" w:rsidRPr="004A736A" w:rsidRDefault="004A736A" w:rsidP="004A736A">
      <w:pPr>
        <w:spacing w:after="0" w:line="240" w:lineRule="auto"/>
        <w:ind w:firstLine="567"/>
        <w:jc w:val="both"/>
        <w:rPr>
          <w:rFonts w:ascii="Times New Roman" w:hAnsi="Times New Roman"/>
          <w:sz w:val="28"/>
          <w:szCs w:val="28"/>
        </w:rPr>
      </w:pPr>
      <w:r w:rsidRPr="004A736A">
        <w:rPr>
          <w:rFonts w:ascii="Times New Roman" w:hAnsi="Times New Roman"/>
          <w:sz w:val="28"/>
          <w:szCs w:val="28"/>
        </w:rPr>
        <w:t>Мероприятие 2. Укрепление и развитие материально-технической базы подведомственных учреждений</w:t>
      </w:r>
      <w:r w:rsidR="00A84CC0">
        <w:rPr>
          <w:rFonts w:ascii="Times New Roman" w:hAnsi="Times New Roman"/>
          <w:sz w:val="28"/>
          <w:szCs w:val="28"/>
        </w:rPr>
        <w:t>.</w:t>
      </w:r>
    </w:p>
    <w:p w:rsidR="004A736A" w:rsidRPr="004A736A" w:rsidRDefault="004A736A" w:rsidP="004A736A">
      <w:pPr>
        <w:spacing w:after="0" w:line="240" w:lineRule="auto"/>
        <w:ind w:firstLine="567"/>
        <w:jc w:val="both"/>
        <w:rPr>
          <w:rFonts w:ascii="Times New Roman" w:hAnsi="Times New Roman"/>
          <w:sz w:val="28"/>
          <w:szCs w:val="28"/>
        </w:rPr>
      </w:pPr>
      <w:r w:rsidRPr="004A736A">
        <w:rPr>
          <w:rFonts w:ascii="Times New Roman" w:hAnsi="Times New Roman"/>
          <w:sz w:val="28"/>
          <w:szCs w:val="28"/>
        </w:rPr>
        <w:t>Мероприятие 3. Поддержка и развитие традиционной казачьей культуры</w:t>
      </w:r>
    </w:p>
    <w:p w:rsidR="004A736A" w:rsidRPr="004A736A" w:rsidRDefault="004A736A" w:rsidP="004A736A">
      <w:pPr>
        <w:spacing w:after="0" w:line="240" w:lineRule="auto"/>
        <w:ind w:firstLine="567"/>
        <w:jc w:val="both"/>
        <w:rPr>
          <w:rFonts w:ascii="Times New Roman" w:hAnsi="Times New Roman"/>
          <w:sz w:val="28"/>
          <w:szCs w:val="28"/>
        </w:rPr>
      </w:pPr>
      <w:r w:rsidRPr="004A736A">
        <w:rPr>
          <w:rFonts w:ascii="Times New Roman" w:hAnsi="Times New Roman"/>
          <w:sz w:val="28"/>
          <w:szCs w:val="28"/>
        </w:rPr>
        <w:t>Мероприятие 4. Реализация ФЦП «Культура России на 2012-2018 г.г.»</w:t>
      </w:r>
    </w:p>
    <w:p w:rsidR="004A736A" w:rsidRPr="004A736A" w:rsidRDefault="00A84CC0" w:rsidP="004A736A">
      <w:pPr>
        <w:spacing w:after="0" w:line="240" w:lineRule="auto"/>
        <w:ind w:firstLine="567"/>
        <w:jc w:val="both"/>
        <w:rPr>
          <w:rFonts w:ascii="Times New Roman" w:hAnsi="Times New Roman"/>
          <w:sz w:val="28"/>
          <w:szCs w:val="28"/>
        </w:rPr>
      </w:pPr>
      <w:r>
        <w:rPr>
          <w:rFonts w:ascii="Times New Roman" w:hAnsi="Times New Roman"/>
          <w:sz w:val="28"/>
          <w:szCs w:val="28"/>
        </w:rPr>
        <w:t xml:space="preserve">Мероприятие </w:t>
      </w:r>
      <w:r w:rsidR="004A736A" w:rsidRPr="004A736A">
        <w:rPr>
          <w:rFonts w:ascii="Times New Roman" w:hAnsi="Times New Roman"/>
          <w:sz w:val="28"/>
          <w:szCs w:val="28"/>
        </w:rPr>
        <w:t>5. Государственная поддержка лучших учреждений культуры, находящихся на территориях сельских поселений</w:t>
      </w:r>
      <w:r w:rsidR="004A736A">
        <w:rPr>
          <w:rFonts w:ascii="Times New Roman" w:hAnsi="Times New Roman"/>
          <w:sz w:val="28"/>
          <w:szCs w:val="28"/>
        </w:rPr>
        <w:t>.</w:t>
      </w:r>
    </w:p>
    <w:p w:rsidR="004A736A" w:rsidRDefault="004A736A" w:rsidP="004A736A">
      <w:pPr>
        <w:spacing w:after="0" w:line="240" w:lineRule="auto"/>
        <w:ind w:firstLine="567"/>
        <w:jc w:val="both"/>
        <w:rPr>
          <w:rFonts w:ascii="Times New Roman" w:hAnsi="Times New Roman"/>
          <w:sz w:val="28"/>
          <w:szCs w:val="28"/>
        </w:rPr>
      </w:pPr>
      <w:r w:rsidRPr="004A736A">
        <w:rPr>
          <w:rFonts w:ascii="Times New Roman" w:hAnsi="Times New Roman"/>
          <w:sz w:val="28"/>
          <w:szCs w:val="28"/>
        </w:rPr>
        <w:lastRenderedPageBreak/>
        <w:t>Мероприятие 6. Создание условий для массового отдыха жителей</w:t>
      </w:r>
      <w:r>
        <w:rPr>
          <w:rFonts w:ascii="Times New Roman" w:hAnsi="Times New Roman"/>
          <w:sz w:val="28"/>
          <w:szCs w:val="28"/>
        </w:rPr>
        <w:t>.</w:t>
      </w:r>
    </w:p>
    <w:p w:rsidR="004A736A" w:rsidRDefault="004A736A" w:rsidP="004A736A">
      <w:pPr>
        <w:spacing w:after="0" w:line="240" w:lineRule="auto"/>
        <w:ind w:firstLine="567"/>
        <w:jc w:val="both"/>
        <w:rPr>
          <w:rFonts w:ascii="Times New Roman" w:hAnsi="Times New Roman"/>
          <w:sz w:val="28"/>
          <w:szCs w:val="28"/>
        </w:rPr>
      </w:pPr>
    </w:p>
    <w:p w:rsidR="0030345A" w:rsidRPr="0030345A" w:rsidRDefault="008126E7" w:rsidP="0030345A">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Задача </w:t>
      </w:r>
      <w:r>
        <w:rPr>
          <w:rFonts w:ascii="Times New Roman" w:hAnsi="Times New Roman"/>
          <w:sz w:val="28"/>
          <w:szCs w:val="28"/>
          <w:lang w:val="en-US"/>
        </w:rPr>
        <w:t>II</w:t>
      </w:r>
      <w:r w:rsidR="0030345A" w:rsidRPr="0030345A">
        <w:rPr>
          <w:rFonts w:ascii="Times New Roman" w:hAnsi="Times New Roman"/>
          <w:sz w:val="28"/>
          <w:szCs w:val="28"/>
        </w:rPr>
        <w:t>. «Сохранение и развитие дополнительного образования в сфере искусства»</w:t>
      </w:r>
    </w:p>
    <w:p w:rsidR="0030345A" w:rsidRPr="0030345A" w:rsidRDefault="0030345A" w:rsidP="0030345A">
      <w:pPr>
        <w:spacing w:after="0" w:line="240" w:lineRule="auto"/>
        <w:ind w:firstLine="567"/>
        <w:jc w:val="both"/>
        <w:rPr>
          <w:rFonts w:ascii="Times New Roman" w:hAnsi="Times New Roman"/>
          <w:sz w:val="28"/>
          <w:szCs w:val="28"/>
        </w:rPr>
      </w:pPr>
      <w:r w:rsidRPr="0030345A">
        <w:rPr>
          <w:rFonts w:ascii="Times New Roman" w:hAnsi="Times New Roman"/>
          <w:sz w:val="28"/>
          <w:szCs w:val="28"/>
        </w:rPr>
        <w:t>Мероприятие 1. Обеспечение деятельности (Организация предоставления дополнительного образования детей в сфере искусства) подведомственных учреждений</w:t>
      </w:r>
      <w:r w:rsidR="00A84CC0">
        <w:rPr>
          <w:rFonts w:ascii="Times New Roman" w:hAnsi="Times New Roman"/>
          <w:sz w:val="28"/>
          <w:szCs w:val="28"/>
        </w:rPr>
        <w:t>.</w:t>
      </w:r>
    </w:p>
    <w:p w:rsidR="0030345A" w:rsidRPr="0030345A" w:rsidRDefault="0030345A" w:rsidP="0030345A">
      <w:pPr>
        <w:spacing w:after="0" w:line="240" w:lineRule="auto"/>
        <w:ind w:firstLine="567"/>
        <w:jc w:val="both"/>
        <w:rPr>
          <w:rFonts w:ascii="Times New Roman" w:hAnsi="Times New Roman"/>
          <w:sz w:val="28"/>
          <w:szCs w:val="28"/>
        </w:rPr>
      </w:pPr>
      <w:r w:rsidRPr="0030345A">
        <w:rPr>
          <w:rFonts w:ascii="Times New Roman" w:hAnsi="Times New Roman"/>
          <w:sz w:val="28"/>
          <w:szCs w:val="28"/>
        </w:rPr>
        <w:t>Мероприятие 2. Укрепление и развитие материально-технической базы подведомственных учреждений</w:t>
      </w:r>
      <w:r w:rsidR="00A84CC0">
        <w:rPr>
          <w:rFonts w:ascii="Times New Roman" w:hAnsi="Times New Roman"/>
          <w:sz w:val="28"/>
          <w:szCs w:val="28"/>
        </w:rPr>
        <w:t>.</w:t>
      </w:r>
    </w:p>
    <w:p w:rsidR="0030345A" w:rsidRPr="0030345A" w:rsidRDefault="0030345A" w:rsidP="0030345A">
      <w:pPr>
        <w:spacing w:after="0" w:line="240" w:lineRule="auto"/>
        <w:ind w:firstLine="567"/>
        <w:jc w:val="both"/>
        <w:rPr>
          <w:rFonts w:ascii="Times New Roman" w:hAnsi="Times New Roman"/>
          <w:sz w:val="28"/>
          <w:szCs w:val="28"/>
        </w:rPr>
      </w:pPr>
      <w:r w:rsidRPr="0030345A">
        <w:rPr>
          <w:rFonts w:ascii="Times New Roman" w:hAnsi="Times New Roman"/>
          <w:sz w:val="28"/>
          <w:szCs w:val="28"/>
        </w:rPr>
        <w:t>Мероприятие 3. Поддержка одаренных детей и талантливой молодежи.</w:t>
      </w:r>
    </w:p>
    <w:p w:rsidR="0030345A" w:rsidRPr="0030345A" w:rsidRDefault="0030345A" w:rsidP="0030345A">
      <w:pPr>
        <w:spacing w:after="0" w:line="240" w:lineRule="auto"/>
        <w:ind w:firstLine="567"/>
        <w:jc w:val="both"/>
        <w:rPr>
          <w:rFonts w:ascii="Times New Roman" w:hAnsi="Times New Roman"/>
          <w:sz w:val="28"/>
          <w:szCs w:val="28"/>
        </w:rPr>
      </w:pPr>
      <w:r w:rsidRPr="0030345A">
        <w:rPr>
          <w:rFonts w:ascii="Times New Roman" w:hAnsi="Times New Roman"/>
          <w:sz w:val="28"/>
          <w:szCs w:val="28"/>
        </w:rPr>
        <w:t>Мероприятие 4.</w:t>
      </w:r>
      <w:r w:rsidRPr="0030345A">
        <w:rPr>
          <w:sz w:val="28"/>
          <w:szCs w:val="28"/>
        </w:rPr>
        <w:t xml:space="preserve"> </w:t>
      </w:r>
      <w:r w:rsidRPr="0030345A">
        <w:rPr>
          <w:rFonts w:ascii="Times New Roman" w:hAnsi="Times New Roman"/>
          <w:sz w:val="28"/>
          <w:szCs w:val="28"/>
        </w:rPr>
        <w:t>Государственная поддержка лучших работников муниципальных учреждений культуры, находящихся на территориях сельских поселений</w:t>
      </w:r>
      <w:r w:rsidR="00A84CC0">
        <w:rPr>
          <w:rFonts w:ascii="Times New Roman" w:hAnsi="Times New Roman"/>
          <w:sz w:val="28"/>
          <w:szCs w:val="28"/>
        </w:rPr>
        <w:t>.</w:t>
      </w:r>
    </w:p>
    <w:p w:rsidR="0030345A" w:rsidRDefault="0030345A" w:rsidP="0030345A">
      <w:pPr>
        <w:spacing w:after="0" w:line="240" w:lineRule="auto"/>
        <w:ind w:firstLine="567"/>
        <w:jc w:val="both"/>
        <w:rPr>
          <w:rFonts w:ascii="Times New Roman" w:hAnsi="Times New Roman"/>
          <w:sz w:val="28"/>
          <w:szCs w:val="28"/>
        </w:rPr>
      </w:pPr>
      <w:r w:rsidRPr="0030345A">
        <w:rPr>
          <w:rFonts w:ascii="Times New Roman" w:hAnsi="Times New Roman"/>
          <w:sz w:val="28"/>
          <w:szCs w:val="28"/>
        </w:rPr>
        <w:t>Мероприятие 5. Реализация ФЦП «Культура России на 2012-2018 г.г.»</w:t>
      </w:r>
    </w:p>
    <w:p w:rsidR="0030345A" w:rsidRDefault="0030345A" w:rsidP="0030345A">
      <w:pPr>
        <w:spacing w:after="0" w:line="240" w:lineRule="auto"/>
        <w:ind w:firstLine="567"/>
        <w:jc w:val="both"/>
        <w:rPr>
          <w:rFonts w:ascii="Times New Roman" w:hAnsi="Times New Roman"/>
          <w:sz w:val="28"/>
          <w:szCs w:val="28"/>
        </w:rPr>
      </w:pPr>
    </w:p>
    <w:p w:rsidR="0030345A" w:rsidRPr="0030345A" w:rsidRDefault="008126E7" w:rsidP="0030345A">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Задача </w:t>
      </w:r>
      <w:r>
        <w:rPr>
          <w:rFonts w:ascii="Times New Roman" w:hAnsi="Times New Roman"/>
          <w:sz w:val="28"/>
          <w:szCs w:val="28"/>
          <w:lang w:val="en-US"/>
        </w:rPr>
        <w:t>III</w:t>
      </w:r>
      <w:r w:rsidR="0030345A" w:rsidRPr="0030345A">
        <w:rPr>
          <w:rFonts w:ascii="Times New Roman" w:hAnsi="Times New Roman"/>
          <w:sz w:val="28"/>
          <w:szCs w:val="28"/>
        </w:rPr>
        <w:t>. «Обеспечение мер безопасности в муниципальных учреждениях»</w:t>
      </w:r>
    </w:p>
    <w:p w:rsidR="0030345A" w:rsidRPr="0030345A" w:rsidRDefault="0030345A" w:rsidP="0030345A">
      <w:pPr>
        <w:spacing w:after="0" w:line="240" w:lineRule="auto"/>
        <w:ind w:firstLine="567"/>
        <w:jc w:val="both"/>
        <w:rPr>
          <w:rFonts w:ascii="Times New Roman" w:hAnsi="Times New Roman"/>
          <w:sz w:val="28"/>
          <w:szCs w:val="28"/>
        </w:rPr>
      </w:pPr>
      <w:r w:rsidRPr="0030345A">
        <w:rPr>
          <w:rFonts w:ascii="Times New Roman" w:hAnsi="Times New Roman"/>
          <w:sz w:val="28"/>
          <w:szCs w:val="28"/>
        </w:rPr>
        <w:t>Мероприятие 1. Обеспечение мер пожарной безопасности в муниципальных учреждениях</w:t>
      </w:r>
    </w:p>
    <w:p w:rsidR="0030345A" w:rsidRDefault="0030345A" w:rsidP="0030345A">
      <w:pPr>
        <w:spacing w:after="0" w:line="240" w:lineRule="auto"/>
        <w:ind w:firstLine="567"/>
        <w:jc w:val="both"/>
        <w:rPr>
          <w:rFonts w:ascii="Times New Roman" w:hAnsi="Times New Roman"/>
          <w:sz w:val="28"/>
          <w:szCs w:val="28"/>
        </w:rPr>
      </w:pPr>
      <w:r w:rsidRPr="0030345A">
        <w:rPr>
          <w:rFonts w:ascii="Times New Roman" w:hAnsi="Times New Roman"/>
          <w:sz w:val="28"/>
          <w:szCs w:val="28"/>
        </w:rPr>
        <w:t>Мероприятие 2. Обеспечение мер общественной безопасности в муниципальных учреждениях</w:t>
      </w:r>
      <w:r>
        <w:rPr>
          <w:rFonts w:ascii="Times New Roman" w:hAnsi="Times New Roman"/>
          <w:sz w:val="28"/>
          <w:szCs w:val="28"/>
        </w:rPr>
        <w:t>.</w:t>
      </w:r>
    </w:p>
    <w:p w:rsidR="0030345A" w:rsidRDefault="0030345A" w:rsidP="0030345A">
      <w:pPr>
        <w:spacing w:after="0" w:line="240" w:lineRule="auto"/>
        <w:ind w:firstLine="567"/>
        <w:jc w:val="both"/>
        <w:rPr>
          <w:rFonts w:ascii="Times New Roman" w:hAnsi="Times New Roman"/>
          <w:sz w:val="28"/>
          <w:szCs w:val="28"/>
        </w:rPr>
      </w:pPr>
    </w:p>
    <w:p w:rsidR="0030345A" w:rsidRPr="0030345A" w:rsidRDefault="008126E7" w:rsidP="0030345A">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Задача </w:t>
      </w:r>
      <w:r>
        <w:rPr>
          <w:rFonts w:ascii="Times New Roman" w:hAnsi="Times New Roman"/>
          <w:sz w:val="28"/>
          <w:szCs w:val="28"/>
          <w:lang w:val="en-US"/>
        </w:rPr>
        <w:t>IV</w:t>
      </w:r>
      <w:r w:rsidR="0030345A" w:rsidRPr="0030345A">
        <w:rPr>
          <w:rFonts w:ascii="Times New Roman" w:hAnsi="Times New Roman"/>
          <w:sz w:val="28"/>
          <w:szCs w:val="28"/>
        </w:rPr>
        <w:t>. «Организация и техническое обеспечение реализации муниципальных программ»</w:t>
      </w:r>
    </w:p>
    <w:p w:rsidR="0030345A" w:rsidRPr="0030345A" w:rsidRDefault="0030345A" w:rsidP="0030345A">
      <w:pPr>
        <w:spacing w:after="0" w:line="240" w:lineRule="auto"/>
        <w:ind w:firstLine="567"/>
        <w:jc w:val="both"/>
        <w:rPr>
          <w:rFonts w:ascii="Times New Roman" w:hAnsi="Times New Roman"/>
          <w:sz w:val="28"/>
          <w:szCs w:val="28"/>
        </w:rPr>
      </w:pPr>
      <w:r w:rsidRPr="0030345A">
        <w:rPr>
          <w:rFonts w:ascii="Times New Roman" w:hAnsi="Times New Roman"/>
          <w:sz w:val="28"/>
          <w:szCs w:val="28"/>
        </w:rPr>
        <w:t>Мероприятие 1. Обеспечение деятельности муниципальных казенных учреждений</w:t>
      </w:r>
    </w:p>
    <w:p w:rsidR="0030345A" w:rsidRPr="0030345A" w:rsidRDefault="0030345A" w:rsidP="0030345A">
      <w:pPr>
        <w:spacing w:after="0" w:line="240" w:lineRule="auto"/>
        <w:ind w:firstLine="567"/>
        <w:jc w:val="both"/>
        <w:rPr>
          <w:rFonts w:ascii="Times New Roman" w:hAnsi="Times New Roman"/>
          <w:sz w:val="28"/>
          <w:szCs w:val="28"/>
        </w:rPr>
      </w:pPr>
      <w:r w:rsidRPr="0030345A">
        <w:rPr>
          <w:rFonts w:ascii="Times New Roman" w:hAnsi="Times New Roman"/>
          <w:sz w:val="28"/>
          <w:szCs w:val="28"/>
        </w:rPr>
        <w:t>Мероприятие 2. Обеспечение функций органов местного самоуправления (органов местной администрации)</w:t>
      </w:r>
    </w:p>
    <w:p w:rsidR="0030345A" w:rsidRDefault="0030345A" w:rsidP="0030345A">
      <w:pPr>
        <w:spacing w:after="0" w:line="240" w:lineRule="auto"/>
        <w:ind w:firstLine="567"/>
        <w:jc w:val="both"/>
        <w:rPr>
          <w:rFonts w:ascii="Times New Roman" w:hAnsi="Times New Roman"/>
          <w:sz w:val="28"/>
          <w:szCs w:val="28"/>
        </w:rPr>
      </w:pPr>
      <w:r w:rsidRPr="0030345A">
        <w:rPr>
          <w:rFonts w:ascii="Times New Roman" w:hAnsi="Times New Roman"/>
          <w:sz w:val="28"/>
          <w:szCs w:val="28"/>
        </w:rPr>
        <w:t>Мероприятие 3. Компенсационные выплаты на оплату жилищно-коммунальных услуг специалистам села</w:t>
      </w:r>
      <w:r>
        <w:rPr>
          <w:rFonts w:ascii="Times New Roman" w:hAnsi="Times New Roman"/>
          <w:sz w:val="28"/>
          <w:szCs w:val="28"/>
        </w:rPr>
        <w:t>.</w:t>
      </w:r>
    </w:p>
    <w:p w:rsidR="0030345A" w:rsidRDefault="0030345A" w:rsidP="0030345A">
      <w:pPr>
        <w:spacing w:after="0" w:line="240" w:lineRule="auto"/>
        <w:ind w:firstLine="567"/>
        <w:jc w:val="both"/>
        <w:rPr>
          <w:rFonts w:ascii="Times New Roman" w:hAnsi="Times New Roman"/>
          <w:sz w:val="28"/>
          <w:szCs w:val="28"/>
        </w:rPr>
      </w:pPr>
    </w:p>
    <w:p w:rsidR="0030345A" w:rsidRPr="0030345A" w:rsidRDefault="008126E7" w:rsidP="0030345A">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Задача </w:t>
      </w:r>
      <w:r>
        <w:rPr>
          <w:rFonts w:ascii="Times New Roman" w:hAnsi="Times New Roman"/>
          <w:sz w:val="28"/>
          <w:szCs w:val="28"/>
          <w:lang w:val="en-US"/>
        </w:rPr>
        <w:t>V</w:t>
      </w:r>
      <w:r w:rsidR="0030345A" w:rsidRPr="0030345A">
        <w:rPr>
          <w:rFonts w:ascii="Times New Roman" w:hAnsi="Times New Roman"/>
          <w:sz w:val="28"/>
          <w:szCs w:val="28"/>
        </w:rPr>
        <w:t>. «</w:t>
      </w:r>
      <w:r w:rsidR="0030345A" w:rsidRPr="0030345A">
        <w:rPr>
          <w:rFonts w:ascii="Times New Roman" w:hAnsi="Times New Roman"/>
          <w:color w:val="000000"/>
          <w:sz w:val="28"/>
          <w:szCs w:val="28"/>
        </w:rPr>
        <w:t>Доступная среда в учреждениях культуры</w:t>
      </w:r>
      <w:r w:rsidR="0030345A" w:rsidRPr="0030345A">
        <w:rPr>
          <w:rFonts w:ascii="Times New Roman" w:hAnsi="Times New Roman"/>
          <w:sz w:val="28"/>
          <w:szCs w:val="28"/>
        </w:rPr>
        <w:t>»</w:t>
      </w:r>
    </w:p>
    <w:p w:rsidR="0030345A" w:rsidRPr="0030345A" w:rsidRDefault="0030345A" w:rsidP="0030345A">
      <w:pPr>
        <w:snapToGrid w:val="0"/>
        <w:spacing w:after="0" w:line="100" w:lineRule="atLeast"/>
        <w:ind w:firstLine="567"/>
        <w:jc w:val="both"/>
        <w:rPr>
          <w:rFonts w:ascii="Times New Roman" w:hAnsi="Times New Roman"/>
          <w:sz w:val="28"/>
          <w:szCs w:val="28"/>
        </w:rPr>
      </w:pPr>
      <w:r w:rsidRPr="0030345A">
        <w:rPr>
          <w:rFonts w:ascii="Times New Roman" w:hAnsi="Times New Roman"/>
          <w:sz w:val="28"/>
          <w:szCs w:val="28"/>
        </w:rPr>
        <w:t>Мероприятие 1. Осуществление комплекса мероприятий, направленных на обеспечение доступности приоритетных объектов и услуг в сфере жизнедеятельности инвалидов и других маломобильных групп населения</w:t>
      </w:r>
      <w:r>
        <w:rPr>
          <w:rFonts w:ascii="Times New Roman" w:hAnsi="Times New Roman"/>
          <w:sz w:val="28"/>
          <w:szCs w:val="28"/>
        </w:rPr>
        <w:t>.</w:t>
      </w:r>
    </w:p>
    <w:p w:rsidR="0030345A" w:rsidRPr="0030345A" w:rsidRDefault="0030345A" w:rsidP="0030345A">
      <w:pPr>
        <w:spacing w:after="0" w:line="240" w:lineRule="auto"/>
        <w:ind w:firstLine="567"/>
        <w:jc w:val="center"/>
        <w:rPr>
          <w:rFonts w:ascii="Times New Roman" w:hAnsi="Times New Roman"/>
          <w:b/>
          <w:i/>
          <w:sz w:val="28"/>
          <w:szCs w:val="28"/>
        </w:rPr>
      </w:pPr>
    </w:p>
    <w:p w:rsidR="0030345A" w:rsidRPr="0030345A" w:rsidRDefault="0030345A" w:rsidP="0030345A">
      <w:pPr>
        <w:spacing w:after="0" w:line="240" w:lineRule="auto"/>
        <w:ind w:firstLine="567"/>
        <w:jc w:val="both"/>
        <w:rPr>
          <w:rFonts w:ascii="Times New Roman" w:hAnsi="Times New Roman"/>
          <w:sz w:val="28"/>
          <w:szCs w:val="28"/>
        </w:rPr>
      </w:pPr>
    </w:p>
    <w:p w:rsidR="0030345A" w:rsidRPr="0030345A" w:rsidRDefault="0030345A" w:rsidP="0030345A">
      <w:pPr>
        <w:spacing w:after="0" w:line="240" w:lineRule="auto"/>
        <w:ind w:firstLine="567"/>
        <w:jc w:val="both"/>
        <w:rPr>
          <w:rFonts w:ascii="Times New Roman" w:hAnsi="Times New Roman"/>
          <w:sz w:val="28"/>
          <w:szCs w:val="28"/>
        </w:rPr>
      </w:pPr>
    </w:p>
    <w:p w:rsidR="00EA25C9" w:rsidRDefault="0030345A" w:rsidP="0030345A">
      <w:pPr>
        <w:rPr>
          <w:rFonts w:ascii="Times New Roman" w:hAnsi="Times New Roman" w:cs="Times New Roman"/>
          <w:b/>
          <w:sz w:val="28"/>
          <w:szCs w:val="28"/>
        </w:rPr>
      </w:pPr>
      <w:r>
        <w:rPr>
          <w:rFonts w:ascii="Times New Roman" w:hAnsi="Times New Roman" w:cs="Times New Roman"/>
          <w:b/>
          <w:sz w:val="28"/>
          <w:szCs w:val="28"/>
        </w:rPr>
        <w:t xml:space="preserve">                               </w:t>
      </w:r>
    </w:p>
    <w:p w:rsidR="0090230E" w:rsidRDefault="00EA25C9" w:rsidP="00EA25C9">
      <w:pPr>
        <w:jc w:val="center"/>
        <w:rPr>
          <w:rFonts w:ascii="Times New Roman" w:hAnsi="Times New Roman" w:cs="Times New Roman"/>
          <w:b/>
          <w:sz w:val="28"/>
          <w:szCs w:val="28"/>
        </w:rPr>
      </w:pPr>
      <w:r>
        <w:rPr>
          <w:rFonts w:ascii="Times New Roman" w:hAnsi="Times New Roman" w:cs="Times New Roman"/>
          <w:b/>
          <w:sz w:val="28"/>
          <w:szCs w:val="28"/>
        </w:rPr>
        <w:t>Раздел 9</w:t>
      </w:r>
      <w:r w:rsidR="0090230E" w:rsidRPr="0090230E">
        <w:rPr>
          <w:rFonts w:ascii="Times New Roman" w:hAnsi="Times New Roman" w:cs="Times New Roman"/>
          <w:b/>
          <w:sz w:val="28"/>
          <w:szCs w:val="28"/>
        </w:rPr>
        <w:t>. Развитие платных услуг</w:t>
      </w:r>
    </w:p>
    <w:p w:rsidR="008A6513" w:rsidRDefault="008A6513" w:rsidP="008A6513">
      <w:pPr>
        <w:rPr>
          <w:rFonts w:ascii="Times New Roman" w:hAnsi="Times New Roman" w:cs="Times New Roman"/>
          <w:sz w:val="28"/>
          <w:szCs w:val="28"/>
        </w:rPr>
      </w:pPr>
      <w:r w:rsidRPr="008A6513">
        <w:rPr>
          <w:rFonts w:ascii="Times New Roman" w:hAnsi="Times New Roman" w:cs="Times New Roman"/>
          <w:sz w:val="28"/>
          <w:szCs w:val="28"/>
        </w:rPr>
        <w:t xml:space="preserve">Доходы от предпринимательской </w:t>
      </w:r>
      <w:r>
        <w:rPr>
          <w:rFonts w:ascii="Times New Roman" w:hAnsi="Times New Roman" w:cs="Times New Roman"/>
          <w:sz w:val="28"/>
          <w:szCs w:val="28"/>
        </w:rPr>
        <w:t>и иной, приносящей доход, деятельно</w:t>
      </w:r>
      <w:r w:rsidR="00F25424">
        <w:rPr>
          <w:rFonts w:ascii="Times New Roman" w:hAnsi="Times New Roman" w:cs="Times New Roman"/>
          <w:sz w:val="28"/>
          <w:szCs w:val="28"/>
        </w:rPr>
        <w:t>сти в 2015 году составил 1748000</w:t>
      </w:r>
      <w:r>
        <w:rPr>
          <w:rFonts w:ascii="Times New Roman" w:hAnsi="Times New Roman" w:cs="Times New Roman"/>
          <w:sz w:val="28"/>
          <w:szCs w:val="28"/>
        </w:rPr>
        <w:t xml:space="preserve">. Данная сумма включает в себя проведение платных массовых мероприятий, дискотек и поступления из внебюджетных </w:t>
      </w:r>
      <w:r>
        <w:rPr>
          <w:rFonts w:ascii="Times New Roman" w:hAnsi="Times New Roman" w:cs="Times New Roman"/>
          <w:sz w:val="28"/>
          <w:szCs w:val="28"/>
        </w:rPr>
        <w:lastRenderedPageBreak/>
        <w:t>источников. В 2015 году было проведено 42 платных массовых мероприятий (из них для детей 18 мероприятий и 8 мероприятий для молодежи), 8 платных дискотек для молодежи.</w:t>
      </w:r>
    </w:p>
    <w:p w:rsidR="0090230E" w:rsidRPr="008A6513" w:rsidRDefault="00EA25C9" w:rsidP="008A6513">
      <w:pPr>
        <w:jc w:val="center"/>
        <w:rPr>
          <w:rFonts w:ascii="Times New Roman" w:hAnsi="Times New Roman" w:cs="Times New Roman"/>
          <w:sz w:val="28"/>
          <w:szCs w:val="28"/>
        </w:rPr>
      </w:pPr>
      <w:r>
        <w:rPr>
          <w:rFonts w:ascii="Times New Roman" w:hAnsi="Times New Roman" w:cs="Times New Roman"/>
          <w:b/>
          <w:sz w:val="28"/>
          <w:szCs w:val="28"/>
        </w:rPr>
        <w:t>Раздел 10</w:t>
      </w:r>
      <w:r w:rsidR="0090230E">
        <w:rPr>
          <w:rFonts w:ascii="Times New Roman" w:hAnsi="Times New Roman" w:cs="Times New Roman"/>
          <w:b/>
          <w:sz w:val="28"/>
          <w:szCs w:val="28"/>
        </w:rPr>
        <w:t>. Работа с кадрами учреждений клубного типа</w:t>
      </w:r>
    </w:p>
    <w:p w:rsidR="00C64E74" w:rsidRDefault="0090230E" w:rsidP="007808EC">
      <w:pPr>
        <w:pStyle w:val="a4"/>
        <w:spacing w:before="0" w:beforeAutospacing="0" w:after="150" w:afterAutospacing="0" w:line="330" w:lineRule="atLeast"/>
        <w:ind w:firstLine="708"/>
        <w:jc w:val="both"/>
        <w:textAlignment w:val="baseline"/>
        <w:rPr>
          <w:color w:val="000000"/>
          <w:sz w:val="28"/>
          <w:szCs w:val="28"/>
          <w:shd w:val="clear" w:color="auto" w:fill="FFFFFF"/>
        </w:rPr>
      </w:pPr>
      <w:r w:rsidRPr="0090230E">
        <w:rPr>
          <w:color w:val="000000"/>
          <w:sz w:val="28"/>
          <w:szCs w:val="28"/>
        </w:rPr>
        <w:t>С целью закрепления молодых специалистов, работающих в районе, реша</w:t>
      </w:r>
      <w:r>
        <w:rPr>
          <w:color w:val="000000"/>
          <w:sz w:val="28"/>
          <w:szCs w:val="28"/>
        </w:rPr>
        <w:t>ются</w:t>
      </w:r>
      <w:r w:rsidRPr="0090230E">
        <w:rPr>
          <w:color w:val="000000"/>
          <w:sz w:val="28"/>
          <w:szCs w:val="28"/>
        </w:rPr>
        <w:t xml:space="preserve"> вопросы по созданию для них нормальных жилищно-бытовых условий.</w:t>
      </w:r>
      <w:r>
        <w:rPr>
          <w:color w:val="000000"/>
          <w:sz w:val="28"/>
          <w:szCs w:val="28"/>
        </w:rPr>
        <w:t xml:space="preserve"> </w:t>
      </w:r>
      <w:r w:rsidRPr="0090230E">
        <w:rPr>
          <w:color w:val="000000"/>
          <w:sz w:val="28"/>
          <w:szCs w:val="28"/>
        </w:rPr>
        <w:t>При не предоставлении жилья расходы по найму жилья компенсируются за</w:t>
      </w:r>
      <w:r w:rsidRPr="0090230E">
        <w:rPr>
          <w:rStyle w:val="apple-converted-space"/>
          <w:color w:val="000000"/>
          <w:sz w:val="28"/>
          <w:szCs w:val="28"/>
        </w:rPr>
        <w:t> </w:t>
      </w:r>
      <w:hyperlink r:id="rId9" w:tooltip="Бюджетный счет" w:history="1">
        <w:r w:rsidRPr="0090230E">
          <w:rPr>
            <w:rStyle w:val="a5"/>
            <w:color w:val="auto"/>
            <w:sz w:val="28"/>
            <w:szCs w:val="28"/>
            <w:u w:val="none"/>
            <w:bdr w:val="none" w:sz="0" w:space="0" w:color="auto" w:frame="1"/>
          </w:rPr>
          <w:t>счет бюджетных</w:t>
        </w:r>
      </w:hyperlink>
      <w:r w:rsidRPr="0090230E">
        <w:rPr>
          <w:rStyle w:val="apple-converted-space"/>
          <w:color w:val="000000"/>
          <w:sz w:val="28"/>
          <w:szCs w:val="28"/>
        </w:rPr>
        <w:t> </w:t>
      </w:r>
      <w:r w:rsidRPr="0090230E">
        <w:rPr>
          <w:color w:val="000000"/>
          <w:sz w:val="28"/>
          <w:szCs w:val="28"/>
        </w:rPr>
        <w:t>средств (при наличии средств в бюджете района) молодым специалистам - выпускникам учреждений, обеспечивающих получение высшего и среднего специального образования, прибывшим по распределению для</w:t>
      </w:r>
      <w:r>
        <w:rPr>
          <w:color w:val="000000"/>
          <w:sz w:val="28"/>
          <w:szCs w:val="28"/>
        </w:rPr>
        <w:t xml:space="preserve"> работы в бюджетные организации. </w:t>
      </w:r>
      <w:r w:rsidR="007808EC">
        <w:rPr>
          <w:color w:val="000000"/>
          <w:sz w:val="28"/>
          <w:szCs w:val="28"/>
          <w:shd w:val="clear" w:color="auto" w:fill="FFFFFF"/>
        </w:rPr>
        <w:t xml:space="preserve">Проводятся мониторинги по вопросам создания нормальных жилищных бытовых условий для молодых специалистов, прибывших после окончания средних-специальных учреждений и ВУЗов. Ведется методическое сопровождение молодых специалистов с целью совершенствования их профессионализма, закрепление за молодыми специалистами кураторов из числа опытных работников. Ведется контроль над установлением контрактных надбавок  молодым специалистам в соответствии с действующим законодательством. Принимаются дополнительные меры по материальному стимулированию за добросовестное исполнение своих обязанностей. Проводятся районные конкурсы профессионального мастерства среди молодых специалистов. </w:t>
      </w:r>
    </w:p>
    <w:p w:rsidR="005C7C3F" w:rsidRDefault="005C7C3F" w:rsidP="007808EC">
      <w:pPr>
        <w:pStyle w:val="a4"/>
        <w:spacing w:before="0" w:beforeAutospacing="0" w:after="150" w:afterAutospacing="0" w:line="330" w:lineRule="atLeast"/>
        <w:ind w:firstLine="708"/>
        <w:jc w:val="both"/>
        <w:textAlignment w:val="baseline"/>
        <w:rPr>
          <w:color w:val="000000"/>
          <w:sz w:val="28"/>
          <w:szCs w:val="28"/>
          <w:shd w:val="clear" w:color="auto" w:fill="FFFFFF"/>
        </w:rPr>
      </w:pPr>
      <w:r>
        <w:rPr>
          <w:color w:val="000000"/>
          <w:sz w:val="28"/>
          <w:szCs w:val="28"/>
          <w:shd w:val="clear" w:color="auto" w:fill="FFFFFF"/>
        </w:rPr>
        <w:t>В 2015 год</w:t>
      </w:r>
      <w:r w:rsidR="005407C7">
        <w:rPr>
          <w:color w:val="000000"/>
          <w:sz w:val="28"/>
          <w:szCs w:val="28"/>
          <w:shd w:val="clear" w:color="auto" w:fill="FFFFFF"/>
        </w:rPr>
        <w:t>у по направлению от Министерства культуры Республики Адыгея</w:t>
      </w:r>
      <w:r>
        <w:rPr>
          <w:color w:val="000000"/>
          <w:sz w:val="28"/>
          <w:szCs w:val="28"/>
          <w:shd w:val="clear" w:color="auto" w:fill="FFFFFF"/>
        </w:rPr>
        <w:t xml:space="preserve"> на учебу в ГИК г.Краснодара поступила художественный руководитель СДК п.Тимирязева, руководитель образцового ансамбля народной песни «Кубаночка» Мокрова П.В.</w:t>
      </w:r>
    </w:p>
    <w:p w:rsidR="005C7C3F" w:rsidRDefault="005C7C3F" w:rsidP="007808EC">
      <w:pPr>
        <w:pStyle w:val="a4"/>
        <w:spacing w:before="0" w:beforeAutospacing="0" w:after="150" w:afterAutospacing="0" w:line="330" w:lineRule="atLeast"/>
        <w:ind w:firstLine="708"/>
        <w:jc w:val="both"/>
        <w:textAlignment w:val="baseline"/>
        <w:rPr>
          <w:color w:val="000000"/>
          <w:sz w:val="28"/>
          <w:szCs w:val="28"/>
          <w:shd w:val="clear" w:color="auto" w:fill="FFFFFF"/>
        </w:rPr>
      </w:pPr>
      <w:r>
        <w:rPr>
          <w:color w:val="000000"/>
          <w:sz w:val="28"/>
          <w:szCs w:val="28"/>
          <w:shd w:val="clear" w:color="auto" w:fill="FFFFFF"/>
        </w:rPr>
        <w:t xml:space="preserve">Среди учебных мероприятий с работниками района по всем жанрам и направлениям социально-культурной деятельности были проведены следующие мероприятия: </w:t>
      </w:r>
      <w:r w:rsidR="00237BB6">
        <w:rPr>
          <w:color w:val="000000"/>
          <w:sz w:val="28"/>
          <w:szCs w:val="28"/>
          <w:shd w:val="clear" w:color="auto" w:fill="FFFFFF"/>
        </w:rPr>
        <w:t xml:space="preserve"> лекции «Нормативная и служебная документация КДУ» (</w:t>
      </w:r>
      <w:r w:rsidR="00237BB6" w:rsidRPr="00237BB6">
        <w:rPr>
          <w:b/>
          <w:color w:val="000000"/>
          <w:sz w:val="28"/>
          <w:szCs w:val="28"/>
          <w:shd w:val="clear" w:color="auto" w:fill="FFFFFF"/>
        </w:rPr>
        <w:t>весь период</w:t>
      </w:r>
      <w:r w:rsidR="00237BB6">
        <w:rPr>
          <w:color w:val="000000"/>
          <w:sz w:val="28"/>
          <w:szCs w:val="28"/>
          <w:shd w:val="clear" w:color="auto" w:fill="FFFFFF"/>
        </w:rPr>
        <w:t>, МЦНК) лекции - беседы «Культура речи» (</w:t>
      </w:r>
      <w:r w:rsidR="00237BB6" w:rsidRPr="00237BB6">
        <w:rPr>
          <w:b/>
          <w:color w:val="000000"/>
          <w:sz w:val="28"/>
          <w:szCs w:val="28"/>
          <w:shd w:val="clear" w:color="auto" w:fill="FFFFFF"/>
        </w:rPr>
        <w:t xml:space="preserve">апрель </w:t>
      </w:r>
      <w:r w:rsidR="00237BB6">
        <w:rPr>
          <w:color w:val="000000"/>
          <w:sz w:val="28"/>
          <w:szCs w:val="28"/>
          <w:shd w:val="clear" w:color="auto" w:fill="FFFFFF"/>
        </w:rPr>
        <w:t>МЦНК), мастер-классы по вокалу (</w:t>
      </w:r>
      <w:r w:rsidR="00237BB6" w:rsidRPr="00237BB6">
        <w:rPr>
          <w:b/>
          <w:color w:val="000000"/>
          <w:sz w:val="28"/>
          <w:szCs w:val="28"/>
          <w:shd w:val="clear" w:color="auto" w:fill="FFFFFF"/>
        </w:rPr>
        <w:t>июнь</w:t>
      </w:r>
      <w:r w:rsidR="00237BB6">
        <w:rPr>
          <w:color w:val="000000"/>
          <w:sz w:val="28"/>
          <w:szCs w:val="28"/>
          <w:shd w:val="clear" w:color="auto" w:fill="FFFFFF"/>
        </w:rPr>
        <w:t>, МЦНК), творческие лаборатории для руководителей театральных коллективов (</w:t>
      </w:r>
      <w:r w:rsidR="00237BB6" w:rsidRPr="00237BB6">
        <w:rPr>
          <w:b/>
          <w:color w:val="000000"/>
          <w:sz w:val="28"/>
          <w:szCs w:val="28"/>
          <w:shd w:val="clear" w:color="auto" w:fill="FFFFFF"/>
        </w:rPr>
        <w:t>сентябрь</w:t>
      </w:r>
      <w:r w:rsidR="00237BB6">
        <w:rPr>
          <w:color w:val="000000"/>
          <w:sz w:val="28"/>
          <w:szCs w:val="28"/>
          <w:shd w:val="clear" w:color="auto" w:fill="FFFFFF"/>
        </w:rPr>
        <w:t>, МЦНК), мастер-классы по хореографическому искусству (</w:t>
      </w:r>
      <w:r w:rsidR="00237BB6" w:rsidRPr="00237BB6">
        <w:rPr>
          <w:b/>
          <w:color w:val="000000"/>
          <w:sz w:val="28"/>
          <w:szCs w:val="28"/>
          <w:shd w:val="clear" w:color="auto" w:fill="FFFFFF"/>
        </w:rPr>
        <w:t>октябрь</w:t>
      </w:r>
      <w:r w:rsidR="00237BB6">
        <w:rPr>
          <w:color w:val="000000"/>
          <w:sz w:val="28"/>
          <w:szCs w:val="28"/>
          <w:shd w:val="clear" w:color="auto" w:fill="FFFFFF"/>
        </w:rPr>
        <w:t>, МЦНК), творческие лаборатории для руководителей вокальных коллективов</w:t>
      </w:r>
      <w:r w:rsidR="00F179EB">
        <w:rPr>
          <w:color w:val="000000"/>
          <w:sz w:val="28"/>
          <w:szCs w:val="28"/>
          <w:shd w:val="clear" w:color="auto" w:fill="FFFFFF"/>
        </w:rPr>
        <w:t xml:space="preserve"> (</w:t>
      </w:r>
      <w:r w:rsidR="00F179EB" w:rsidRPr="00F179EB">
        <w:rPr>
          <w:b/>
          <w:color w:val="000000"/>
          <w:sz w:val="28"/>
          <w:szCs w:val="28"/>
          <w:shd w:val="clear" w:color="auto" w:fill="FFFFFF"/>
        </w:rPr>
        <w:t>октябрь</w:t>
      </w:r>
      <w:r w:rsidR="00237BB6">
        <w:rPr>
          <w:color w:val="000000"/>
          <w:sz w:val="28"/>
          <w:szCs w:val="28"/>
          <w:shd w:val="clear" w:color="auto" w:fill="FFFFFF"/>
        </w:rPr>
        <w:t>,</w:t>
      </w:r>
      <w:r w:rsidR="00F179EB">
        <w:rPr>
          <w:color w:val="000000"/>
          <w:sz w:val="28"/>
          <w:szCs w:val="28"/>
          <w:shd w:val="clear" w:color="auto" w:fill="FFFFFF"/>
        </w:rPr>
        <w:t xml:space="preserve"> МЦНК),</w:t>
      </w:r>
      <w:r w:rsidR="00237BB6">
        <w:rPr>
          <w:color w:val="000000"/>
          <w:sz w:val="28"/>
          <w:szCs w:val="28"/>
          <w:shd w:val="clear" w:color="auto" w:fill="FFFFFF"/>
        </w:rPr>
        <w:t xml:space="preserve"> мастер-классы по режиссуре обрядов и театрализованных представлений</w:t>
      </w:r>
      <w:r w:rsidR="00F179EB">
        <w:rPr>
          <w:color w:val="000000"/>
          <w:sz w:val="28"/>
          <w:szCs w:val="28"/>
          <w:shd w:val="clear" w:color="auto" w:fill="FFFFFF"/>
        </w:rPr>
        <w:t xml:space="preserve"> (</w:t>
      </w:r>
      <w:r w:rsidR="00F179EB" w:rsidRPr="00F179EB">
        <w:rPr>
          <w:b/>
          <w:color w:val="000000"/>
          <w:sz w:val="28"/>
          <w:szCs w:val="28"/>
          <w:shd w:val="clear" w:color="auto" w:fill="FFFFFF"/>
        </w:rPr>
        <w:t>ноябрь</w:t>
      </w:r>
      <w:r w:rsidR="00F179EB">
        <w:rPr>
          <w:color w:val="000000"/>
          <w:sz w:val="28"/>
          <w:szCs w:val="28"/>
          <w:shd w:val="clear" w:color="auto" w:fill="FFFFFF"/>
        </w:rPr>
        <w:t>, МЦНК)</w:t>
      </w:r>
      <w:r w:rsidR="00237BB6">
        <w:rPr>
          <w:color w:val="000000"/>
          <w:sz w:val="28"/>
          <w:szCs w:val="28"/>
          <w:shd w:val="clear" w:color="auto" w:fill="FFFFFF"/>
        </w:rPr>
        <w:t>.</w:t>
      </w:r>
    </w:p>
    <w:p w:rsidR="00F179EB" w:rsidRDefault="00F179EB" w:rsidP="007808EC">
      <w:pPr>
        <w:pStyle w:val="a4"/>
        <w:spacing w:before="0" w:beforeAutospacing="0" w:after="150" w:afterAutospacing="0" w:line="330" w:lineRule="atLeast"/>
        <w:ind w:firstLine="708"/>
        <w:jc w:val="both"/>
        <w:textAlignment w:val="baseline"/>
        <w:rPr>
          <w:color w:val="000000"/>
          <w:sz w:val="28"/>
          <w:szCs w:val="28"/>
        </w:rPr>
      </w:pPr>
      <w:r>
        <w:rPr>
          <w:color w:val="000000"/>
          <w:sz w:val="28"/>
          <w:szCs w:val="28"/>
        </w:rPr>
        <w:t xml:space="preserve">В учреждениях культуры района действуют два типа наставничества. Это формальное наставничество, когда </w:t>
      </w:r>
      <w:r w:rsidR="00DC126A">
        <w:rPr>
          <w:color w:val="000000"/>
          <w:sz w:val="28"/>
          <w:szCs w:val="28"/>
        </w:rPr>
        <w:t xml:space="preserve">цели работы и обучения объясняются на специально организованных семинарах. И ситуационное наставничество, когда необходимая «ученикам» помощь предоставляется в сложных </w:t>
      </w:r>
      <w:r w:rsidR="00DC126A">
        <w:rPr>
          <w:color w:val="000000"/>
          <w:sz w:val="28"/>
          <w:szCs w:val="28"/>
        </w:rPr>
        <w:lastRenderedPageBreak/>
        <w:t xml:space="preserve">ситуациях. Такая помощь наставничества осуществляется без финансового вознаграждения. </w:t>
      </w:r>
    </w:p>
    <w:p w:rsidR="00DC126A" w:rsidRDefault="00DC126A" w:rsidP="007808EC">
      <w:pPr>
        <w:pStyle w:val="a4"/>
        <w:spacing w:before="0" w:beforeAutospacing="0" w:after="150" w:afterAutospacing="0" w:line="330" w:lineRule="atLeast"/>
        <w:ind w:firstLine="708"/>
        <w:jc w:val="both"/>
        <w:textAlignment w:val="baseline"/>
        <w:rPr>
          <w:b/>
          <w:color w:val="000000"/>
          <w:sz w:val="28"/>
          <w:szCs w:val="28"/>
        </w:rPr>
      </w:pPr>
    </w:p>
    <w:p w:rsidR="00DC126A" w:rsidRPr="00DC126A" w:rsidRDefault="00EA25C9" w:rsidP="00C7477C">
      <w:pPr>
        <w:pStyle w:val="a4"/>
        <w:spacing w:before="0" w:beforeAutospacing="0" w:after="150" w:afterAutospacing="0" w:line="330" w:lineRule="atLeast"/>
        <w:jc w:val="center"/>
        <w:textAlignment w:val="baseline"/>
        <w:rPr>
          <w:b/>
          <w:color w:val="000000"/>
          <w:sz w:val="28"/>
          <w:szCs w:val="28"/>
        </w:rPr>
      </w:pPr>
      <w:r>
        <w:rPr>
          <w:b/>
          <w:color w:val="000000"/>
          <w:sz w:val="28"/>
          <w:szCs w:val="28"/>
        </w:rPr>
        <w:t>11</w:t>
      </w:r>
      <w:r w:rsidR="00DC126A" w:rsidRPr="00DC126A">
        <w:rPr>
          <w:b/>
          <w:color w:val="000000"/>
          <w:sz w:val="28"/>
          <w:szCs w:val="28"/>
        </w:rPr>
        <w:t xml:space="preserve">. </w:t>
      </w:r>
      <w:r w:rsidR="00DC126A">
        <w:rPr>
          <w:b/>
          <w:color w:val="000000"/>
          <w:sz w:val="28"/>
          <w:szCs w:val="28"/>
        </w:rPr>
        <w:t>Состояние и перспективы развития материально-технической базы учреждений культуры клубного типа района</w:t>
      </w:r>
    </w:p>
    <w:p w:rsidR="0085767C" w:rsidRPr="00CE464A" w:rsidRDefault="0085767C" w:rsidP="00DC126A">
      <w:pPr>
        <w:spacing w:after="0" w:line="240" w:lineRule="auto"/>
        <w:jc w:val="center"/>
        <w:rPr>
          <w:rFonts w:ascii="Times New Roman" w:hAnsi="Times New Roman" w:cs="Times New Roman"/>
          <w:sz w:val="28"/>
          <w:szCs w:val="28"/>
        </w:rPr>
      </w:pPr>
    </w:p>
    <w:p w:rsidR="00CB4EE1" w:rsidRPr="00203137" w:rsidRDefault="00CB4EE1" w:rsidP="00203137">
      <w:pPr>
        <w:pStyle w:val="Standard"/>
        <w:jc w:val="center"/>
        <w:rPr>
          <w:sz w:val="32"/>
          <w:szCs w:val="32"/>
          <w:lang w:val="ru-RU"/>
        </w:rPr>
      </w:pPr>
      <w:r w:rsidRPr="008F5135">
        <w:rPr>
          <w:b/>
          <w:bCs/>
          <w:sz w:val="28"/>
          <w:szCs w:val="28"/>
          <w:lang w:val="ru-RU"/>
        </w:rPr>
        <w:t>1. Материально-техническая база</w:t>
      </w:r>
    </w:p>
    <w:p w:rsidR="00CB4EE1" w:rsidRPr="00CB4EE1" w:rsidRDefault="00CB4EE1" w:rsidP="00CB4EE1">
      <w:pPr>
        <w:widowControl w:val="0"/>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w:t>
      </w:r>
    </w:p>
    <w:p w:rsidR="00CB4EE1" w:rsidRPr="00CB4EE1" w:rsidRDefault="00CB4EE1" w:rsidP="00CB4EE1">
      <w:pPr>
        <w:widowControl w:val="0"/>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В Майкопском районе 25 учреждений культуры, а именно:</w:t>
      </w:r>
    </w:p>
    <w:p w:rsidR="00CB4EE1" w:rsidRPr="00CB4EE1" w:rsidRDefault="00CB4EE1" w:rsidP="00CB4EE1">
      <w:pPr>
        <w:widowControl w:val="0"/>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Межпоселенческий  Центр народной культуры;</w:t>
      </w:r>
    </w:p>
    <w:p w:rsidR="00CB4EE1" w:rsidRPr="00CB4EE1" w:rsidRDefault="00CB4EE1" w:rsidP="00CB4EE1">
      <w:pPr>
        <w:widowControl w:val="0"/>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23сельских Домов культуры;</w:t>
      </w:r>
    </w:p>
    <w:p w:rsidR="00CB4EE1" w:rsidRPr="00CB4EE1" w:rsidRDefault="00CB4EE1" w:rsidP="00CB4EE1">
      <w:pPr>
        <w:widowControl w:val="0"/>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1 культурно-туристский Центр.</w:t>
      </w:r>
    </w:p>
    <w:p w:rsidR="00CB4EE1" w:rsidRPr="00CB4EE1" w:rsidRDefault="00CB4EE1" w:rsidP="00CB4EE1">
      <w:pPr>
        <w:widowControl w:val="0"/>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w:t>
      </w:r>
    </w:p>
    <w:p w:rsidR="00CB4EE1" w:rsidRPr="00CB4EE1" w:rsidRDefault="00CB4EE1" w:rsidP="00203137">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Количество посадочных мест в зрительных залах составляет — 4132</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w:t>
      </w:r>
      <w:r w:rsidRPr="00CB4EE1">
        <w:rPr>
          <w:rFonts w:ascii="Times New Roman" w:eastAsia="Lucida Sans Unicode" w:hAnsi="Times New Roman" w:cs="Tahoma"/>
          <w:b/>
          <w:color w:val="000000"/>
          <w:kern w:val="3"/>
          <w:sz w:val="28"/>
          <w:szCs w:val="28"/>
          <w:lang w:bidi="en-US"/>
        </w:rPr>
        <w:t>Не отапливаются</w:t>
      </w:r>
      <w:r w:rsidRPr="00CB4EE1">
        <w:rPr>
          <w:rFonts w:ascii="Times New Roman" w:eastAsia="Lucida Sans Unicode" w:hAnsi="Times New Roman" w:cs="Tahoma"/>
          <w:color w:val="000000"/>
          <w:kern w:val="3"/>
          <w:sz w:val="28"/>
          <w:szCs w:val="28"/>
          <w:lang w:bidi="en-US"/>
        </w:rPr>
        <w:t xml:space="preserve"> 3 учреждения:</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Pr>
          <w:rFonts w:ascii="Times New Roman" w:eastAsia="Lucida Sans Unicode" w:hAnsi="Times New Roman" w:cs="Times New Roman"/>
          <w:color w:val="000000"/>
          <w:kern w:val="3"/>
          <w:sz w:val="28"/>
          <w:szCs w:val="28"/>
          <w:lang w:bidi="en-US"/>
        </w:rPr>
        <w:t>―</w:t>
      </w:r>
      <w:r>
        <w:rPr>
          <w:rFonts w:ascii="Times New Roman" w:eastAsia="Lucida Sans Unicode" w:hAnsi="Times New Roman" w:cs="Tahoma"/>
          <w:color w:val="000000"/>
          <w:kern w:val="3"/>
          <w:sz w:val="28"/>
          <w:szCs w:val="28"/>
          <w:lang w:bidi="en-US"/>
        </w:rPr>
        <w:t xml:space="preserve"> </w:t>
      </w:r>
      <w:r w:rsidRPr="00CB4EE1">
        <w:rPr>
          <w:rFonts w:ascii="Times New Roman" w:eastAsia="Lucida Sans Unicode" w:hAnsi="Times New Roman" w:cs="Tahoma"/>
          <w:color w:val="000000"/>
          <w:kern w:val="3"/>
          <w:sz w:val="28"/>
          <w:szCs w:val="28"/>
          <w:lang w:bidi="en-US"/>
        </w:rPr>
        <w:t>СДК х.Северо-Восточные Сады – нет отопительной системы</w:t>
      </w:r>
    </w:p>
    <w:p w:rsidR="00CB4EE1" w:rsidRPr="00CB4EE1" w:rsidRDefault="00CB4EE1" w:rsidP="00CB4EE1">
      <w:pPr>
        <w:widowControl w:val="0"/>
        <w:tabs>
          <w:tab w:val="left" w:pos="900"/>
        </w:tabs>
        <w:suppressAutoHyphens/>
        <w:autoSpaceDN w:val="0"/>
        <w:spacing w:after="0" w:line="240" w:lineRule="auto"/>
        <w:ind w:hanging="30"/>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imes New Roman"/>
          <w:color w:val="000000"/>
          <w:kern w:val="3"/>
          <w:sz w:val="28"/>
          <w:szCs w:val="28"/>
          <w:lang w:bidi="en-US"/>
        </w:rPr>
        <w:t xml:space="preserve">― </w:t>
      </w:r>
      <w:r>
        <w:rPr>
          <w:rFonts w:ascii="Times New Roman" w:eastAsia="Lucida Sans Unicode" w:hAnsi="Times New Roman" w:cs="Times New Roman"/>
          <w:color w:val="000000"/>
          <w:kern w:val="3"/>
          <w:sz w:val="28"/>
          <w:szCs w:val="28"/>
          <w:lang w:bidi="en-US"/>
        </w:rPr>
        <w:t xml:space="preserve"> </w:t>
      </w:r>
      <w:r w:rsidRPr="00CB4EE1">
        <w:rPr>
          <w:rFonts w:ascii="Times New Roman" w:eastAsia="Lucida Sans Unicode" w:hAnsi="Times New Roman" w:cs="Tahoma"/>
          <w:color w:val="000000"/>
          <w:kern w:val="3"/>
          <w:sz w:val="28"/>
          <w:szCs w:val="28"/>
          <w:lang w:bidi="en-US"/>
        </w:rPr>
        <w:t>Пролетарский СДК – нет котельной, частично отапливается</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Pr>
          <w:rFonts w:ascii="Times New Roman" w:eastAsia="Lucida Sans Unicode" w:hAnsi="Times New Roman" w:cs="Times New Roman"/>
          <w:color w:val="000000"/>
          <w:kern w:val="3"/>
          <w:sz w:val="28"/>
          <w:szCs w:val="28"/>
          <w:lang w:bidi="en-US"/>
        </w:rPr>
        <w:t>―</w:t>
      </w:r>
      <w:r>
        <w:rPr>
          <w:rFonts w:ascii="Times New Roman" w:eastAsia="Lucida Sans Unicode" w:hAnsi="Times New Roman" w:cs="Tahoma"/>
          <w:color w:val="000000"/>
          <w:kern w:val="3"/>
          <w:sz w:val="28"/>
          <w:szCs w:val="28"/>
          <w:lang w:bidi="en-US"/>
        </w:rPr>
        <w:t xml:space="preserve">  </w:t>
      </w:r>
      <w:r w:rsidRPr="00CB4EE1">
        <w:rPr>
          <w:rFonts w:ascii="Times New Roman" w:eastAsia="Lucida Sans Unicode" w:hAnsi="Times New Roman" w:cs="Tahoma"/>
          <w:color w:val="000000"/>
          <w:kern w:val="3"/>
          <w:sz w:val="28"/>
          <w:szCs w:val="28"/>
          <w:lang w:bidi="en-US"/>
        </w:rPr>
        <w:t>Красноульский СДК – нет отопительной системы; частично отапливаются кабинеты.</w:t>
      </w:r>
    </w:p>
    <w:p w:rsidR="00CB4EE1" w:rsidRPr="00CB4EE1" w:rsidRDefault="00CB4EE1" w:rsidP="00CB4EE1">
      <w:pPr>
        <w:widowControl w:val="0"/>
        <w:tabs>
          <w:tab w:val="left" w:pos="900"/>
        </w:tabs>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color w:val="000000"/>
          <w:kern w:val="3"/>
          <w:sz w:val="28"/>
          <w:szCs w:val="28"/>
          <w:lang w:bidi="en-US"/>
        </w:rPr>
        <w:t xml:space="preserve">         Капремонта</w:t>
      </w:r>
      <w:r w:rsidRPr="00CB4EE1">
        <w:rPr>
          <w:rFonts w:ascii="Times New Roman" w:eastAsia="Lucida Sans Unicode" w:hAnsi="Times New Roman" w:cs="Tahoma"/>
          <w:color w:val="000000"/>
          <w:kern w:val="3"/>
          <w:sz w:val="28"/>
          <w:szCs w:val="28"/>
          <w:lang w:bidi="en-US"/>
        </w:rPr>
        <w:t xml:space="preserve"> требуют </w:t>
      </w:r>
      <w:r w:rsidRPr="00CB4EE1">
        <w:rPr>
          <w:rFonts w:ascii="Times New Roman" w:eastAsia="Lucida Sans Unicode" w:hAnsi="Times New Roman" w:cs="Tahoma"/>
          <w:b/>
          <w:color w:val="000000"/>
          <w:kern w:val="3"/>
          <w:sz w:val="28"/>
          <w:szCs w:val="28"/>
          <w:lang w:bidi="en-US"/>
        </w:rPr>
        <w:t xml:space="preserve"> 10</w:t>
      </w:r>
      <w:r w:rsidRPr="00CB4EE1">
        <w:rPr>
          <w:rFonts w:ascii="Times New Roman" w:eastAsia="Lucida Sans Unicode" w:hAnsi="Times New Roman" w:cs="Tahoma"/>
          <w:color w:val="000000"/>
          <w:kern w:val="3"/>
          <w:sz w:val="28"/>
          <w:szCs w:val="28"/>
          <w:lang w:bidi="en-US"/>
        </w:rPr>
        <w:t xml:space="preserve"> учреждений культуры:</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МЦНК – капитальный  ремонт отопительной системы, газификация, ремонт кабинетов  и коридоров;</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Краснооктябрьский СДК – газификация Дома культуры, капремонт зрительного зала;  </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СДК х.Северо-Восточные Сады – газификация Дома культуры, ремонт кровли.</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Пролетарский СДК – монтаж отопительной системы, газификация здания</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Культурно-туристский  Центр п.Каменномостский — частичный ремонт крыши, сцены и зрительного зала.</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Первомайский СДК — ремонт пола в фойе,</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Кужорский  СДК — замена кровли, монтаж водопровода;</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Победенский СДК — капремонт здания, ремонт крыши.</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Новосвободненский СДК — капитальный ремонт зрительного зала.</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Новопрохладненский СДК — капитальный ремонт здания.</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w:t>
      </w:r>
      <w:r w:rsidRPr="00CB4EE1">
        <w:rPr>
          <w:rFonts w:ascii="Times New Roman" w:eastAsia="Lucida Sans Unicode" w:hAnsi="Times New Roman" w:cs="Tahoma"/>
          <w:b/>
          <w:bCs/>
          <w:color w:val="000000"/>
          <w:kern w:val="3"/>
          <w:sz w:val="28"/>
          <w:szCs w:val="28"/>
          <w:lang w:bidi="en-US"/>
        </w:rPr>
        <w:t xml:space="preserve">Аварийный </w:t>
      </w:r>
      <w:r w:rsidRPr="00CB4EE1">
        <w:rPr>
          <w:rFonts w:ascii="Times New Roman" w:eastAsia="Lucida Sans Unicode" w:hAnsi="Times New Roman" w:cs="Tahoma"/>
          <w:color w:val="000000"/>
          <w:kern w:val="3"/>
          <w:sz w:val="28"/>
          <w:szCs w:val="28"/>
          <w:lang w:bidi="en-US"/>
        </w:rPr>
        <w:t xml:space="preserve">  -  Трехреченский СДК  - (акт прилагается);</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Pr>
          <w:rFonts w:ascii="Times New Roman" w:eastAsia="Lucida Sans Unicode" w:hAnsi="Times New Roman" w:cs="Tahoma"/>
          <w:color w:val="000000"/>
          <w:kern w:val="3"/>
          <w:sz w:val="28"/>
          <w:szCs w:val="28"/>
          <w:lang w:bidi="en-US"/>
        </w:rPr>
        <w:t xml:space="preserve">     </w:t>
      </w:r>
      <w:r w:rsidRPr="00CB4EE1">
        <w:rPr>
          <w:rFonts w:ascii="Times New Roman" w:eastAsia="Lucida Sans Unicode" w:hAnsi="Times New Roman" w:cs="Tahoma"/>
          <w:b/>
          <w:bCs/>
          <w:color w:val="000000"/>
          <w:kern w:val="3"/>
          <w:sz w:val="28"/>
          <w:szCs w:val="28"/>
          <w:lang w:bidi="en-US"/>
        </w:rPr>
        <w:t xml:space="preserve"> В отчетном  году</w:t>
      </w:r>
      <w:r w:rsidRPr="00CB4EE1">
        <w:rPr>
          <w:rFonts w:ascii="Times New Roman" w:eastAsia="Lucida Sans Unicode" w:hAnsi="Times New Roman" w:cs="Tahoma"/>
          <w:color w:val="000000"/>
          <w:kern w:val="3"/>
          <w:sz w:val="28"/>
          <w:szCs w:val="28"/>
          <w:lang w:bidi="en-US"/>
        </w:rPr>
        <w:t>:</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Pr>
          <w:rFonts w:ascii="Times New Roman" w:eastAsia="Lucida Sans Unicode" w:hAnsi="Times New Roman" w:cs="Tahoma"/>
          <w:b/>
          <w:bCs/>
          <w:color w:val="000000"/>
          <w:kern w:val="3"/>
          <w:sz w:val="28"/>
          <w:szCs w:val="28"/>
          <w:lang w:bidi="en-US"/>
        </w:rPr>
        <w:t xml:space="preserve">      </w:t>
      </w:r>
      <w:r w:rsidRPr="00CB4EE1">
        <w:rPr>
          <w:rFonts w:ascii="Times New Roman" w:eastAsia="Lucida Sans Unicode" w:hAnsi="Times New Roman" w:cs="Tahoma"/>
          <w:b/>
          <w:bCs/>
          <w:color w:val="000000"/>
          <w:kern w:val="3"/>
          <w:sz w:val="28"/>
          <w:szCs w:val="28"/>
          <w:lang w:bidi="en-US"/>
        </w:rPr>
        <w:t xml:space="preserve">в Даховском СДК </w:t>
      </w:r>
      <w:r w:rsidRPr="00CB4EE1">
        <w:rPr>
          <w:rFonts w:ascii="Times New Roman" w:eastAsia="Lucida Sans Unicode" w:hAnsi="Times New Roman" w:cs="Tahoma"/>
          <w:color w:val="000000"/>
          <w:kern w:val="3"/>
          <w:sz w:val="28"/>
          <w:szCs w:val="28"/>
          <w:lang w:bidi="en-US"/>
        </w:rPr>
        <w:t>велись работы по капитальному ремонту  помещений внутри здания;установлена отопительная система на твердом топливе.</w:t>
      </w:r>
    </w:p>
    <w:p w:rsidR="00CB4EE1" w:rsidRPr="00CB4EE1" w:rsidRDefault="00CB4EE1" w:rsidP="00CB4EE1">
      <w:pPr>
        <w:widowControl w:val="0"/>
        <w:tabs>
          <w:tab w:val="left" w:pos="900"/>
        </w:tabs>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Хамышинском СДК</w:t>
      </w:r>
      <w:r w:rsidRPr="00CB4EE1">
        <w:rPr>
          <w:rFonts w:ascii="Times New Roman" w:eastAsia="Lucida Sans Unicode" w:hAnsi="Times New Roman" w:cs="Tahoma"/>
          <w:color w:val="000000"/>
          <w:kern w:val="3"/>
          <w:sz w:val="28"/>
          <w:szCs w:val="28"/>
          <w:lang w:bidi="en-US"/>
        </w:rPr>
        <w:t xml:space="preserve"> частично произведен ремонт пола, побелены потолки в кружковых комнатах;</w:t>
      </w:r>
    </w:p>
    <w:p w:rsidR="00CB4EE1" w:rsidRPr="00CB4EE1" w:rsidRDefault="00CB4EE1" w:rsidP="00CB4EE1">
      <w:pPr>
        <w:widowControl w:val="0"/>
        <w:tabs>
          <w:tab w:val="left" w:pos="900"/>
        </w:tabs>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lastRenderedPageBreak/>
        <w:t>в Красноульском СДК</w:t>
      </w:r>
      <w:r w:rsidRPr="00CB4EE1">
        <w:rPr>
          <w:rFonts w:ascii="Times New Roman" w:eastAsia="Lucida Sans Unicode" w:hAnsi="Times New Roman" w:cs="Tahoma"/>
          <w:color w:val="000000"/>
          <w:kern w:val="3"/>
          <w:sz w:val="28"/>
          <w:szCs w:val="28"/>
          <w:lang w:bidi="en-US"/>
        </w:rPr>
        <w:t xml:space="preserve">  оштукатурен и окрашен фундамент здания, произведен частичный ремонт сцены, заменено окно, отремонтирована дверь пожарного выхода, произведена замена электропроводки, установлены лампы освещения внутри здания и на улице. Установлена  уличная площадка для проведения мероприятий.</w:t>
      </w:r>
    </w:p>
    <w:p w:rsidR="00CB4EE1" w:rsidRPr="00CB4EE1" w:rsidRDefault="00CB4EE1" w:rsidP="00CB4EE1">
      <w:pPr>
        <w:widowControl w:val="0"/>
        <w:tabs>
          <w:tab w:val="left" w:pos="900"/>
        </w:tabs>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Удобненском СДК</w:t>
      </w:r>
      <w:r w:rsidRPr="00CB4EE1">
        <w:rPr>
          <w:rFonts w:ascii="Times New Roman" w:eastAsia="Lucida Sans Unicode" w:hAnsi="Times New Roman" w:cs="Tahoma"/>
          <w:color w:val="000000"/>
          <w:kern w:val="3"/>
          <w:sz w:val="28"/>
          <w:szCs w:val="28"/>
          <w:lang w:bidi="en-US"/>
        </w:rPr>
        <w:t xml:space="preserve"> была заменена кровля, реставрация фасада здания</w:t>
      </w:r>
    </w:p>
    <w:p w:rsidR="00CB4EE1" w:rsidRPr="00CB4EE1" w:rsidRDefault="00CB4EE1" w:rsidP="00CB4EE1">
      <w:pPr>
        <w:widowControl w:val="0"/>
        <w:tabs>
          <w:tab w:val="left" w:pos="900"/>
        </w:tabs>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(побелка, шпатлевка), заменены карнизы. Выровнены откосы.</w:t>
      </w:r>
    </w:p>
    <w:p w:rsidR="00CB4EE1" w:rsidRPr="00CB4EE1" w:rsidRDefault="00CB4EE1" w:rsidP="00CB4EE1">
      <w:pPr>
        <w:widowControl w:val="0"/>
        <w:tabs>
          <w:tab w:val="left" w:pos="900"/>
        </w:tabs>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Усть-Сахрайском СДК</w:t>
      </w:r>
      <w:r w:rsidRPr="00CB4EE1">
        <w:rPr>
          <w:rFonts w:ascii="Times New Roman" w:eastAsia="Lucida Sans Unicode" w:hAnsi="Times New Roman" w:cs="Tahoma"/>
          <w:color w:val="000000"/>
          <w:kern w:val="3"/>
          <w:sz w:val="28"/>
          <w:szCs w:val="28"/>
          <w:lang w:bidi="en-US"/>
        </w:rPr>
        <w:t xml:space="preserve">  произведен косметический ремонт двух кабинетов, двух фойе, зрительного зала.</w:t>
      </w:r>
    </w:p>
    <w:p w:rsidR="00CB4EE1" w:rsidRPr="00CB4EE1" w:rsidRDefault="00CB4EE1" w:rsidP="00CB4EE1">
      <w:pPr>
        <w:widowControl w:val="0"/>
        <w:tabs>
          <w:tab w:val="left" w:pos="900"/>
        </w:tabs>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СДК х.Северо-Восточные Сады</w:t>
      </w:r>
      <w:r w:rsidRPr="00CB4EE1">
        <w:rPr>
          <w:rFonts w:ascii="Times New Roman" w:eastAsia="Lucida Sans Unicode" w:hAnsi="Times New Roman" w:cs="Tahoma"/>
          <w:color w:val="000000"/>
          <w:kern w:val="3"/>
          <w:sz w:val="28"/>
          <w:szCs w:val="28"/>
          <w:lang w:bidi="en-US"/>
        </w:rPr>
        <w:t xml:space="preserve"> частично отремонтирована электропроводка на 1-м этаже и в зрительном зале, оштукатурены и окрашены стеновые панели, прошпаклеван и окрашен пол внутри здания, сделан ремонт туалета, душевая для боксерского клуба.</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Победенском СДК</w:t>
      </w:r>
      <w:r w:rsidRPr="00CB4EE1">
        <w:rPr>
          <w:rFonts w:ascii="Times New Roman" w:eastAsia="Lucida Sans Unicode" w:hAnsi="Times New Roman" w:cs="Tahoma"/>
          <w:color w:val="000000"/>
          <w:kern w:val="3"/>
          <w:sz w:val="28"/>
          <w:szCs w:val="28"/>
          <w:lang w:bidi="en-US"/>
        </w:rPr>
        <w:t xml:space="preserve"> заменен шифер над котельной, отремонтирован потолок, фасад здания. На прилегающей к СДК территории установлена детская площадка, посажена живая изгородь, сделаны качели.</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Трехреченском СДК</w:t>
      </w:r>
      <w:r w:rsidRPr="00CB4EE1">
        <w:rPr>
          <w:rFonts w:ascii="Times New Roman" w:eastAsia="Lucida Sans Unicode" w:hAnsi="Times New Roman" w:cs="Tahoma"/>
          <w:color w:val="000000"/>
          <w:kern w:val="3"/>
          <w:sz w:val="28"/>
          <w:szCs w:val="28"/>
          <w:lang w:bidi="en-US"/>
        </w:rPr>
        <w:t xml:space="preserve"> сделан косметический ремонт зрительного зала и фойе. На прилегающей территории установлена детская площадка.</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Курджипском СДК</w:t>
      </w:r>
      <w:r w:rsidRPr="00CB4EE1">
        <w:rPr>
          <w:rFonts w:ascii="Times New Roman" w:eastAsia="Lucida Sans Unicode" w:hAnsi="Times New Roman" w:cs="Tahoma"/>
          <w:color w:val="000000"/>
          <w:kern w:val="3"/>
          <w:sz w:val="28"/>
          <w:szCs w:val="28"/>
          <w:lang w:bidi="en-US"/>
        </w:rPr>
        <w:t xml:space="preserve"> произведен ремонт  в фойе, отремонтированы ступени, заменена входная дверь, установлен пандус.</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Тимирязевском СДК</w:t>
      </w:r>
      <w:r w:rsidRPr="00CB4EE1">
        <w:rPr>
          <w:rFonts w:ascii="Times New Roman" w:eastAsia="Lucida Sans Unicode" w:hAnsi="Times New Roman" w:cs="Tahoma"/>
          <w:color w:val="000000"/>
          <w:kern w:val="3"/>
          <w:sz w:val="28"/>
          <w:szCs w:val="28"/>
          <w:lang w:bidi="en-US"/>
        </w:rPr>
        <w:t xml:space="preserve">  произведена замена  кровли  на здании</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Пролетарском СДК</w:t>
      </w:r>
      <w:r w:rsidRPr="00CB4EE1">
        <w:rPr>
          <w:rFonts w:ascii="Times New Roman" w:eastAsia="Lucida Sans Unicode" w:hAnsi="Times New Roman" w:cs="Tahoma"/>
          <w:color w:val="000000"/>
          <w:kern w:val="3"/>
          <w:sz w:val="28"/>
          <w:szCs w:val="28"/>
          <w:lang w:bidi="en-US"/>
        </w:rPr>
        <w:t xml:space="preserve"> оштукатурены откосы на окнах, заменена труба на печи(буржуйке), побелены кружковые комнаты;</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Севастопольском СДК</w:t>
      </w:r>
      <w:r w:rsidRPr="00CB4EE1">
        <w:rPr>
          <w:rFonts w:ascii="Times New Roman" w:eastAsia="Lucida Sans Unicode" w:hAnsi="Times New Roman" w:cs="Tahoma"/>
          <w:color w:val="000000"/>
          <w:kern w:val="3"/>
          <w:sz w:val="28"/>
          <w:szCs w:val="28"/>
          <w:lang w:bidi="en-US"/>
        </w:rPr>
        <w:t xml:space="preserve"> произведен косметический ремонт внутри здания;</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Первомайском СДК</w:t>
      </w:r>
      <w:r w:rsidRPr="00CB4EE1">
        <w:rPr>
          <w:rFonts w:ascii="Times New Roman" w:eastAsia="Lucida Sans Unicode" w:hAnsi="Times New Roman" w:cs="Tahoma"/>
          <w:color w:val="000000"/>
          <w:kern w:val="3"/>
          <w:sz w:val="28"/>
          <w:szCs w:val="28"/>
          <w:lang w:bidi="en-US"/>
        </w:rPr>
        <w:t xml:space="preserve"> полностью заменена электропроводка на сцене, фойе в кружковых комнатах, окрашены стеновые панели внутри здания, окрашены полы на сцене, фойе и кружковых комнатах, окрашены лавочки на прилегающей территории клуба; установлен пандус по программе «Доступная среда», приобретены огнетушители.</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Краснооктябрьском СДК</w:t>
      </w:r>
      <w:r w:rsidRPr="00CB4EE1">
        <w:rPr>
          <w:rFonts w:ascii="Times New Roman" w:eastAsia="Lucida Sans Unicode" w:hAnsi="Times New Roman" w:cs="Tahoma"/>
          <w:color w:val="000000"/>
          <w:kern w:val="3"/>
          <w:sz w:val="28"/>
          <w:szCs w:val="28"/>
          <w:lang w:bidi="en-US"/>
        </w:rPr>
        <w:t xml:space="preserve"> сделан косметический ремонт в танцевальном зале, окрашены стеновые панели и полы;</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Новосвободненском СДК</w:t>
      </w:r>
      <w:r w:rsidRPr="00CB4EE1">
        <w:rPr>
          <w:rFonts w:ascii="Times New Roman" w:eastAsia="Lucida Sans Unicode" w:hAnsi="Times New Roman" w:cs="Tahoma"/>
          <w:color w:val="000000"/>
          <w:kern w:val="3"/>
          <w:sz w:val="28"/>
          <w:szCs w:val="28"/>
          <w:lang w:bidi="en-US"/>
        </w:rPr>
        <w:t xml:space="preserve"> произведен ремонт фасада здания (штукатурка, побелка), окрашен пол в фойе, частично заменены окна и двери. Покрашен пол в танцевальном зале. Отремонтированы лавочки возле Дома культуры.</w:t>
      </w:r>
    </w:p>
    <w:p w:rsidR="00CB4EE1" w:rsidRPr="00CB4EE1" w:rsidRDefault="00CB4EE1" w:rsidP="00CB4EE1">
      <w:pPr>
        <w:widowControl w:val="0"/>
        <w:tabs>
          <w:tab w:val="left" w:pos="900"/>
        </w:tabs>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Шаумянском СДК</w:t>
      </w:r>
      <w:r w:rsidRPr="00CB4EE1">
        <w:rPr>
          <w:rFonts w:ascii="Times New Roman" w:eastAsia="Lucida Sans Unicode" w:hAnsi="Times New Roman" w:cs="Tahoma"/>
          <w:color w:val="000000"/>
          <w:kern w:val="3"/>
          <w:sz w:val="28"/>
          <w:szCs w:val="28"/>
          <w:lang w:bidi="en-US"/>
        </w:rPr>
        <w:t xml:space="preserve"> произведен ремонт наружной стены здания и сделаны снегозадержатели на крыше.</w:t>
      </w:r>
    </w:p>
    <w:p w:rsidR="00CB4EE1" w:rsidRPr="00CB4EE1" w:rsidRDefault="00CB4EE1" w:rsidP="00CB4EE1">
      <w:pPr>
        <w:widowControl w:val="0"/>
        <w:tabs>
          <w:tab w:val="left" w:pos="900"/>
        </w:tabs>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Кроме бюджетных средств, доля которых в расходах на ремонт определяющая, привлекались внебюджетные источники и средства спонсоров.</w:t>
      </w:r>
    </w:p>
    <w:p w:rsidR="00CB4EE1" w:rsidRPr="00CB4EE1" w:rsidRDefault="00CB4EE1" w:rsidP="00CB4EE1">
      <w:pPr>
        <w:widowControl w:val="0"/>
        <w:tabs>
          <w:tab w:val="left" w:pos="900"/>
        </w:tabs>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p>
    <w:p w:rsidR="00CB4EE1" w:rsidRPr="00CB4EE1" w:rsidRDefault="00CB4EE1" w:rsidP="00CB4EE1">
      <w:pPr>
        <w:widowControl w:val="0"/>
        <w:suppressAutoHyphens/>
        <w:autoSpaceDN w:val="0"/>
        <w:spacing w:after="0" w:line="240" w:lineRule="auto"/>
        <w:ind w:firstLine="54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Вопросы деятельности учреждений культуры Майкопского района рассматривались на различных заседаниях районной администрации. В целях совершенствования материально-технической базы учреждений культуры района и дальнейшего развития народного творчества  принято несколько программ, касающихся укрепления и развития сельских учреждений </w:t>
      </w:r>
      <w:r w:rsidRPr="00CB4EE1">
        <w:rPr>
          <w:rFonts w:ascii="Times New Roman" w:eastAsia="Lucida Sans Unicode" w:hAnsi="Times New Roman" w:cs="Tahoma"/>
          <w:color w:val="000000"/>
          <w:kern w:val="3"/>
          <w:sz w:val="28"/>
          <w:szCs w:val="28"/>
          <w:lang w:bidi="en-US"/>
        </w:rPr>
        <w:lastRenderedPageBreak/>
        <w:t>культуры.</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w:t>
      </w:r>
      <w:r w:rsidRPr="00CB4EE1">
        <w:rPr>
          <w:rFonts w:ascii="Times New Roman" w:eastAsia="Lucida Sans Unicode" w:hAnsi="Times New Roman" w:cs="Tahoma"/>
          <w:b/>
          <w:i/>
          <w:color w:val="000000"/>
          <w:kern w:val="3"/>
          <w:sz w:val="28"/>
          <w:szCs w:val="28"/>
          <w:lang w:bidi="en-US"/>
        </w:rPr>
        <w:t xml:space="preserve">     по муниципальной  программе МО «Майкопский район» «Развитие культуры и искусства на 2014-2015гг.»</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i/>
          <w:color w:val="000000"/>
          <w:kern w:val="3"/>
          <w:sz w:val="28"/>
          <w:szCs w:val="28"/>
          <w:lang w:bidi="en-US"/>
        </w:rPr>
        <w:t xml:space="preserve"> мероприятие  1.2 «Укрепление и развитие материально-технической базы подведомственных учреждений» было израсходовано  166147 руб. на:</w:t>
      </w:r>
    </w:p>
    <w:p w:rsidR="00CB4EE1" w:rsidRPr="005407C7" w:rsidRDefault="005407C7" w:rsidP="00CB4EE1">
      <w:pPr>
        <w:widowControl w:val="0"/>
        <w:numPr>
          <w:ilvl w:val="0"/>
          <w:numId w:val="17"/>
        </w:numPr>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5407C7">
        <w:rPr>
          <w:rFonts w:ascii="Times New Roman" w:eastAsia="Lucida Sans Unicode" w:hAnsi="Times New Roman" w:cs="Tahoma"/>
          <w:color w:val="000000"/>
          <w:kern w:val="3"/>
          <w:sz w:val="28"/>
          <w:szCs w:val="28"/>
          <w:lang w:bidi="en-US"/>
        </w:rPr>
        <w:t xml:space="preserve">ремонт кровли </w:t>
      </w:r>
      <w:r>
        <w:rPr>
          <w:rFonts w:ascii="Times New Roman" w:eastAsia="Lucida Sans Unicode" w:hAnsi="Times New Roman" w:cs="Tahoma"/>
          <w:color w:val="000000"/>
          <w:kern w:val="3"/>
          <w:sz w:val="28"/>
          <w:szCs w:val="28"/>
          <w:lang w:bidi="en-US"/>
        </w:rPr>
        <w:t>Шаумянского СДК – 41,147руб.;</w:t>
      </w:r>
    </w:p>
    <w:p w:rsidR="005407C7" w:rsidRPr="005407C7" w:rsidRDefault="005407C7" w:rsidP="00CB4EE1">
      <w:pPr>
        <w:widowControl w:val="0"/>
        <w:numPr>
          <w:ilvl w:val="0"/>
          <w:numId w:val="17"/>
        </w:numPr>
        <w:suppressAutoHyphens/>
        <w:autoSpaceDN w:val="0"/>
        <w:spacing w:after="0" w:line="240" w:lineRule="auto"/>
        <w:jc w:val="both"/>
        <w:textAlignment w:val="baseline"/>
        <w:rPr>
          <w:rFonts w:ascii="Times New Roman" w:eastAsia="Lucida Sans Unicode" w:hAnsi="Times New Roman" w:cs="Tahoma"/>
          <w:color w:val="000000"/>
          <w:kern w:val="3"/>
          <w:sz w:val="28"/>
          <w:szCs w:val="28"/>
          <w:lang w:val="en-US" w:bidi="en-US"/>
        </w:rPr>
      </w:pPr>
      <w:r>
        <w:rPr>
          <w:rFonts w:ascii="Times New Roman" w:eastAsia="Lucida Sans Unicode" w:hAnsi="Times New Roman" w:cs="Tahoma"/>
          <w:color w:val="000000"/>
          <w:kern w:val="3"/>
          <w:sz w:val="28"/>
          <w:szCs w:val="28"/>
          <w:lang w:bidi="en-US"/>
        </w:rPr>
        <w:t>приобретение сценических костюмов – 25000руб.;</w:t>
      </w:r>
    </w:p>
    <w:p w:rsidR="005407C7" w:rsidRPr="00CB4EE1" w:rsidRDefault="005407C7" w:rsidP="00CB4EE1">
      <w:pPr>
        <w:widowControl w:val="0"/>
        <w:numPr>
          <w:ilvl w:val="0"/>
          <w:numId w:val="17"/>
        </w:numPr>
        <w:suppressAutoHyphens/>
        <w:autoSpaceDN w:val="0"/>
        <w:spacing w:after="0" w:line="240" w:lineRule="auto"/>
        <w:jc w:val="both"/>
        <w:textAlignment w:val="baseline"/>
        <w:rPr>
          <w:rFonts w:ascii="Times New Roman" w:eastAsia="Lucida Sans Unicode" w:hAnsi="Times New Roman" w:cs="Tahoma"/>
          <w:color w:val="000000"/>
          <w:kern w:val="3"/>
          <w:sz w:val="28"/>
          <w:szCs w:val="28"/>
          <w:lang w:val="en-US" w:bidi="en-US"/>
        </w:rPr>
      </w:pPr>
      <w:r>
        <w:rPr>
          <w:rFonts w:ascii="Times New Roman" w:eastAsia="Lucida Sans Unicode" w:hAnsi="Times New Roman" w:cs="Tahoma"/>
          <w:color w:val="000000"/>
          <w:kern w:val="3"/>
          <w:sz w:val="28"/>
          <w:szCs w:val="28"/>
          <w:lang w:bidi="en-US"/>
        </w:rPr>
        <w:t>приобретение оргтехники – 100000руб.</w:t>
      </w:r>
    </w:p>
    <w:p w:rsidR="00CB4EE1" w:rsidRPr="00CB4EE1" w:rsidRDefault="00CB4EE1" w:rsidP="00CB4EE1">
      <w:pPr>
        <w:widowControl w:val="0"/>
        <w:suppressAutoHyphens/>
        <w:autoSpaceDN w:val="0"/>
        <w:spacing w:after="0" w:line="240" w:lineRule="auto"/>
        <w:ind w:left="720" w:hanging="360"/>
        <w:jc w:val="both"/>
        <w:textAlignment w:val="baseline"/>
        <w:rPr>
          <w:rFonts w:ascii="Times New Roman" w:eastAsia="Lucida Sans Unicode" w:hAnsi="Times New Roman" w:cs="Tahoma"/>
          <w:color w:val="000000"/>
          <w:kern w:val="3"/>
          <w:sz w:val="28"/>
          <w:szCs w:val="28"/>
          <w:lang w:val="en-US" w:bidi="en-US"/>
        </w:rPr>
      </w:pPr>
    </w:p>
    <w:p w:rsidR="00CB4EE1" w:rsidRPr="00CB4EE1" w:rsidRDefault="00CB4EE1" w:rsidP="00CB4EE1">
      <w:pPr>
        <w:widowControl w:val="0"/>
        <w:suppressAutoHyphens/>
        <w:autoSpaceDN w:val="0"/>
        <w:spacing w:after="0" w:line="240" w:lineRule="auto"/>
        <w:ind w:left="360"/>
        <w:jc w:val="both"/>
        <w:textAlignment w:val="baseline"/>
        <w:rPr>
          <w:rFonts w:ascii="Times New Roman" w:eastAsia="Lucida Sans Unicode" w:hAnsi="Times New Roman" w:cs="Tahoma"/>
          <w:b/>
          <w:bCs/>
          <w:i/>
          <w:iCs/>
          <w:color w:val="000000"/>
          <w:kern w:val="3"/>
          <w:sz w:val="28"/>
          <w:szCs w:val="28"/>
          <w:lang w:bidi="en-US"/>
        </w:rPr>
      </w:pPr>
      <w:r w:rsidRPr="00CB4EE1">
        <w:rPr>
          <w:rFonts w:ascii="Times New Roman" w:eastAsia="Lucida Sans Unicode" w:hAnsi="Times New Roman" w:cs="Tahoma"/>
          <w:b/>
          <w:bCs/>
          <w:i/>
          <w:iCs/>
          <w:color w:val="000000"/>
          <w:kern w:val="3"/>
          <w:sz w:val="28"/>
          <w:szCs w:val="28"/>
          <w:lang w:bidi="en-US"/>
        </w:rPr>
        <w:t>мероприятие 1.3 «Поддержка и развитие традиционной казачьей культуры»</w:t>
      </w:r>
    </w:p>
    <w:p w:rsidR="00CB4EE1" w:rsidRPr="00CB4EE1" w:rsidRDefault="00CB4EE1" w:rsidP="00CB4EE1">
      <w:pPr>
        <w:widowControl w:val="0"/>
        <w:numPr>
          <w:ilvl w:val="0"/>
          <w:numId w:val="14"/>
        </w:numPr>
        <w:suppressAutoHyphens/>
        <w:autoSpaceDN w:val="0"/>
        <w:spacing w:after="0" w:line="240" w:lineRule="auto"/>
        <w:ind w:left="360"/>
        <w:jc w:val="both"/>
        <w:textAlignment w:val="baseline"/>
        <w:rPr>
          <w:rFonts w:ascii="Times New Roman" w:eastAsia="Lucida Sans Unicode" w:hAnsi="Times New Roman" w:cs="Tahoma"/>
          <w:b/>
          <w:bCs/>
          <w:i/>
          <w:iCs/>
          <w:color w:val="000000"/>
          <w:kern w:val="3"/>
          <w:sz w:val="28"/>
          <w:szCs w:val="28"/>
          <w:lang w:val="en-US" w:bidi="en-US"/>
        </w:rPr>
      </w:pPr>
      <w:r w:rsidRPr="00CB4EE1">
        <w:rPr>
          <w:rFonts w:ascii="Times New Roman" w:eastAsia="Lucida Sans Unicode" w:hAnsi="Times New Roman" w:cs="Tahoma"/>
          <w:b/>
          <w:bCs/>
          <w:i/>
          <w:iCs/>
          <w:color w:val="000000"/>
          <w:kern w:val="3"/>
          <w:sz w:val="28"/>
          <w:szCs w:val="28"/>
          <w:lang w:val="en-US" w:bidi="en-US"/>
        </w:rPr>
        <w:t>146800руб.</w:t>
      </w:r>
    </w:p>
    <w:p w:rsidR="00CB4EE1" w:rsidRPr="00CB4EE1" w:rsidRDefault="00CB4EE1" w:rsidP="00CB4EE1">
      <w:pPr>
        <w:widowControl w:val="0"/>
        <w:numPr>
          <w:ilvl w:val="0"/>
          <w:numId w:val="14"/>
        </w:numPr>
        <w:suppressAutoHyphens/>
        <w:autoSpaceDN w:val="0"/>
        <w:spacing w:after="0" w:line="240" w:lineRule="auto"/>
        <w:ind w:left="36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в том числе на приобретение и пошив сценических  казачьих костюмов </w:t>
      </w:r>
    </w:p>
    <w:p w:rsidR="00CB4EE1" w:rsidRPr="00CB4EE1" w:rsidRDefault="00CB4EE1" w:rsidP="00CB4EE1">
      <w:pPr>
        <w:widowControl w:val="0"/>
        <w:numPr>
          <w:ilvl w:val="0"/>
          <w:numId w:val="14"/>
        </w:numPr>
        <w:suppressAutoHyphens/>
        <w:autoSpaceDN w:val="0"/>
        <w:spacing w:after="0" w:line="240" w:lineRule="auto"/>
        <w:ind w:left="36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(головные уборы, фартуки, фурнитура, казачьи платки)</w:t>
      </w:r>
    </w:p>
    <w:p w:rsidR="00CB4EE1" w:rsidRPr="00CB4EE1" w:rsidRDefault="00CB4EE1" w:rsidP="00CB4EE1">
      <w:pPr>
        <w:widowControl w:val="0"/>
        <w:suppressAutoHyphens/>
        <w:autoSpaceDN w:val="0"/>
        <w:spacing w:after="0" w:line="240" w:lineRule="auto"/>
        <w:ind w:left="360"/>
        <w:jc w:val="both"/>
        <w:textAlignment w:val="baseline"/>
        <w:rPr>
          <w:rFonts w:ascii="Times New Roman" w:eastAsia="Lucida Sans Unicode" w:hAnsi="Times New Roman" w:cs="Tahoma"/>
          <w:b/>
          <w:bCs/>
          <w:i/>
          <w:iCs/>
          <w:color w:val="000000"/>
          <w:kern w:val="3"/>
          <w:sz w:val="28"/>
          <w:szCs w:val="28"/>
          <w:lang w:bidi="en-US"/>
        </w:rPr>
      </w:pPr>
    </w:p>
    <w:p w:rsidR="00CB4EE1" w:rsidRPr="00CB4EE1" w:rsidRDefault="00CB4EE1" w:rsidP="00CB4EE1">
      <w:pPr>
        <w:widowControl w:val="0"/>
        <w:numPr>
          <w:ilvl w:val="0"/>
          <w:numId w:val="14"/>
        </w:numPr>
        <w:suppressAutoHyphens/>
        <w:autoSpaceDN w:val="0"/>
        <w:spacing w:after="0" w:line="240" w:lineRule="auto"/>
        <w:ind w:left="360"/>
        <w:jc w:val="both"/>
        <w:textAlignment w:val="baseline"/>
        <w:rPr>
          <w:rFonts w:ascii="Times New Roman" w:eastAsia="Lucida Sans Unicode" w:hAnsi="Times New Roman" w:cs="Tahoma"/>
          <w:b/>
          <w:bCs/>
          <w:i/>
          <w:iCs/>
          <w:color w:val="000000"/>
          <w:kern w:val="3"/>
          <w:sz w:val="28"/>
          <w:szCs w:val="28"/>
          <w:lang w:bidi="en-US"/>
        </w:rPr>
      </w:pPr>
      <w:r w:rsidRPr="00CB4EE1">
        <w:rPr>
          <w:rFonts w:ascii="Times New Roman" w:eastAsia="Lucida Sans Unicode" w:hAnsi="Times New Roman" w:cs="Tahoma"/>
          <w:b/>
          <w:bCs/>
          <w:i/>
          <w:iCs/>
          <w:color w:val="000000"/>
          <w:kern w:val="3"/>
          <w:sz w:val="28"/>
          <w:szCs w:val="28"/>
          <w:lang w:bidi="en-US"/>
        </w:rPr>
        <w:t>мероприятие 4.3. «Поддержка одаренных детей и талантливой молодежи»</w:t>
      </w:r>
    </w:p>
    <w:p w:rsidR="00CB4EE1" w:rsidRPr="00CB4EE1" w:rsidRDefault="00CB4EE1" w:rsidP="00CB4EE1">
      <w:pPr>
        <w:widowControl w:val="0"/>
        <w:numPr>
          <w:ilvl w:val="0"/>
          <w:numId w:val="14"/>
        </w:numPr>
        <w:suppressAutoHyphens/>
        <w:autoSpaceDN w:val="0"/>
        <w:spacing w:after="0" w:line="240" w:lineRule="auto"/>
        <w:ind w:left="36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вручена премия главы по итогам года для детей-участников клубных формирований в сумме</w:t>
      </w:r>
      <w:r w:rsidRPr="00CB4EE1">
        <w:rPr>
          <w:rFonts w:ascii="Times New Roman" w:eastAsia="Lucida Sans Unicode" w:hAnsi="Times New Roman" w:cs="Tahoma"/>
          <w:b/>
          <w:bCs/>
          <w:color w:val="000000"/>
          <w:kern w:val="3"/>
          <w:sz w:val="28"/>
          <w:szCs w:val="28"/>
          <w:lang w:bidi="en-US"/>
        </w:rPr>
        <w:t xml:space="preserve"> 9000 руб.</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i/>
          <w:iCs/>
          <w:color w:val="000000"/>
          <w:kern w:val="3"/>
          <w:sz w:val="28"/>
          <w:szCs w:val="28"/>
          <w:lang w:bidi="en-US"/>
        </w:rPr>
      </w:pPr>
      <w:r w:rsidRPr="00CB4EE1">
        <w:rPr>
          <w:rFonts w:ascii="Times New Roman" w:eastAsia="Lucida Sans Unicode" w:hAnsi="Times New Roman" w:cs="Tahoma"/>
          <w:i/>
          <w:iCs/>
          <w:color w:val="000000"/>
          <w:kern w:val="3"/>
          <w:sz w:val="28"/>
          <w:szCs w:val="28"/>
          <w:lang w:bidi="en-US"/>
        </w:rPr>
        <w:t xml:space="preserve">        </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i/>
          <w:iCs/>
          <w:color w:val="000000"/>
          <w:kern w:val="3"/>
          <w:sz w:val="28"/>
          <w:szCs w:val="28"/>
          <w:lang w:bidi="en-US"/>
        </w:rPr>
        <w:t xml:space="preserve">        Подпрограмма 5. «Обеспечение мер безопасности в муниципальных учреждениях»</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i/>
          <w:iCs/>
          <w:color w:val="000000"/>
          <w:kern w:val="3"/>
          <w:sz w:val="28"/>
          <w:szCs w:val="28"/>
          <w:lang w:bidi="en-US"/>
        </w:rPr>
        <w:t xml:space="preserve"> мероприятие 5.1. «Обеспечение мер пожарной безопасности»</w:t>
      </w:r>
    </w:p>
    <w:p w:rsidR="00CB4EE1" w:rsidRPr="00CB4EE1" w:rsidRDefault="00CB4EE1" w:rsidP="00CB4EE1">
      <w:pPr>
        <w:widowControl w:val="0"/>
        <w:numPr>
          <w:ilvl w:val="0"/>
          <w:numId w:val="18"/>
        </w:numPr>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приобретены пожарные рукава, установлена звуковая пожарная сигнализация в зрительном зале МЦНК, в складских помещениях, символики, первичные средства, произведена огнезащитная обработка деревянных конструкций, сцены и одежды сцены  и пр.</w:t>
      </w:r>
      <w:r w:rsidRPr="00CB4EE1">
        <w:rPr>
          <w:rFonts w:ascii="Times New Roman" w:eastAsia="Lucida Sans Unicode" w:hAnsi="Times New Roman" w:cs="Tahoma"/>
          <w:b/>
          <w:bCs/>
          <w:color w:val="000000"/>
          <w:kern w:val="3"/>
          <w:sz w:val="28"/>
          <w:szCs w:val="28"/>
          <w:lang w:bidi="en-US"/>
        </w:rPr>
        <w:t xml:space="preserve"> на сумму 260000руб</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i/>
          <w:iCs/>
          <w:color w:val="000000"/>
          <w:kern w:val="3"/>
          <w:sz w:val="28"/>
          <w:szCs w:val="28"/>
          <w:lang w:bidi="en-US"/>
        </w:rPr>
        <w:t xml:space="preserve">       Подпрограмма 7. «Доступная среда в  учреждениях культуры»</w:t>
      </w:r>
    </w:p>
    <w:p w:rsidR="00CB4EE1" w:rsidRPr="00CB4EE1" w:rsidRDefault="00CB4EE1" w:rsidP="00CB4EE1">
      <w:pPr>
        <w:widowControl w:val="0"/>
        <w:suppressAutoHyphens/>
        <w:autoSpaceDN w:val="0"/>
        <w:spacing w:after="0" w:line="240" w:lineRule="auto"/>
        <w:ind w:left="720" w:hanging="360"/>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 xml:space="preserve">-   установлен пандус в  фойе МЦНК и проведен ремонт входных ступеней на сумму </w:t>
      </w:r>
      <w:r w:rsidRPr="00CB4EE1">
        <w:rPr>
          <w:rFonts w:ascii="Times New Roman" w:eastAsia="Lucida Sans Unicode" w:hAnsi="Times New Roman" w:cs="Tahoma"/>
          <w:b/>
          <w:bCs/>
          <w:color w:val="000000"/>
          <w:kern w:val="3"/>
          <w:sz w:val="28"/>
          <w:szCs w:val="28"/>
          <w:lang w:bidi="en-US"/>
        </w:rPr>
        <w:t>100000руб</w:t>
      </w:r>
      <w:r w:rsidRPr="00CB4EE1">
        <w:rPr>
          <w:rFonts w:ascii="Times New Roman" w:eastAsia="Lucida Sans Unicode" w:hAnsi="Times New Roman" w:cs="Tahoma"/>
          <w:color w:val="000000"/>
          <w:kern w:val="3"/>
          <w:sz w:val="28"/>
          <w:szCs w:val="28"/>
          <w:lang w:bidi="en-US"/>
        </w:rPr>
        <w:t xml:space="preserve"> (из бюджета МО «Майкопский район» 50000руб и  из бюджета РФ 50000 руб.)</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b/>
          <w:i/>
          <w:color w:val="000000"/>
          <w:kern w:val="3"/>
          <w:sz w:val="28"/>
          <w:szCs w:val="28"/>
          <w:lang w:bidi="en-US"/>
        </w:rPr>
      </w:pPr>
      <w:r w:rsidRPr="00CB4EE1">
        <w:rPr>
          <w:rFonts w:ascii="Times New Roman" w:eastAsia="Lucida Sans Unicode" w:hAnsi="Times New Roman" w:cs="Tahoma"/>
          <w:b/>
          <w:i/>
          <w:color w:val="000000"/>
          <w:kern w:val="3"/>
          <w:sz w:val="28"/>
          <w:szCs w:val="28"/>
          <w:lang w:bidi="en-US"/>
        </w:rPr>
        <w:t xml:space="preserve">     </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i/>
          <w:color w:val="000000"/>
          <w:kern w:val="3"/>
          <w:sz w:val="28"/>
          <w:szCs w:val="28"/>
          <w:lang w:bidi="en-US"/>
        </w:rPr>
        <w:t xml:space="preserve"> Финансирование всех программ идет в соответствии с контрольными цифрами, все выделенные по программе средства расходуются по назначению.</w:t>
      </w:r>
    </w:p>
    <w:p w:rsidR="00CB4EE1" w:rsidRPr="00CB4EE1" w:rsidRDefault="00CB4EE1" w:rsidP="00CB4EE1">
      <w:pPr>
        <w:widowControl w:val="0"/>
        <w:suppressAutoHyphens/>
        <w:autoSpaceDN w:val="0"/>
        <w:spacing w:after="0" w:line="240" w:lineRule="auto"/>
        <w:ind w:firstLine="708"/>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color w:val="000000"/>
          <w:kern w:val="3"/>
          <w:sz w:val="28"/>
          <w:szCs w:val="28"/>
          <w:lang w:bidi="en-US"/>
        </w:rPr>
        <w:t>В другие Дома культуры приобреталось:</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Красноульский СДК</w:t>
      </w:r>
      <w:r w:rsidRPr="00CB4EE1">
        <w:rPr>
          <w:rFonts w:ascii="Times New Roman" w:eastAsia="Lucida Sans Unicode" w:hAnsi="Times New Roman" w:cs="Tahoma"/>
          <w:color w:val="000000"/>
          <w:kern w:val="3"/>
          <w:sz w:val="28"/>
          <w:szCs w:val="28"/>
          <w:lang w:bidi="en-US"/>
        </w:rPr>
        <w:t xml:space="preserve"> установлена площадка для уличных мероприятий  за счет средств главы поселения;</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СДК х. Северо-Восточные Сады</w:t>
      </w:r>
      <w:r w:rsidRPr="00CB4EE1">
        <w:rPr>
          <w:rFonts w:ascii="Times New Roman" w:eastAsia="Lucida Sans Unicode" w:hAnsi="Times New Roman" w:cs="Tahoma"/>
          <w:color w:val="000000"/>
          <w:kern w:val="3"/>
          <w:sz w:val="28"/>
          <w:szCs w:val="28"/>
          <w:lang w:bidi="en-US"/>
        </w:rPr>
        <w:t xml:space="preserve"> на втором этаже отремонтирован зал, установлен боксерский ринг, приобретено необходимое  оборудование за счет спонсорских средств на сумму 310000 руб.</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Курджипский СДК</w:t>
      </w:r>
      <w:r w:rsidRPr="00CB4EE1">
        <w:rPr>
          <w:rFonts w:ascii="Times New Roman" w:eastAsia="Lucida Sans Unicode" w:hAnsi="Times New Roman" w:cs="Tahoma"/>
          <w:color w:val="000000"/>
          <w:kern w:val="3"/>
          <w:sz w:val="28"/>
          <w:szCs w:val="28"/>
          <w:lang w:bidi="en-US"/>
        </w:rPr>
        <w:t xml:space="preserve">  приобретена и установлена входная дверь, пандус за счет средств главы Краснооктябрьского поселения на сумму 149346руб;</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Цветочный СДК</w:t>
      </w:r>
      <w:r w:rsidRPr="00CB4EE1">
        <w:rPr>
          <w:rFonts w:ascii="Times New Roman" w:eastAsia="Lucida Sans Unicode" w:hAnsi="Times New Roman" w:cs="Tahoma"/>
          <w:color w:val="000000"/>
          <w:kern w:val="3"/>
          <w:sz w:val="28"/>
          <w:szCs w:val="28"/>
          <w:lang w:bidi="en-US"/>
        </w:rPr>
        <w:t xml:space="preserve"> приобретена звуковая уличная аппаратура за счет средств  </w:t>
      </w:r>
      <w:r w:rsidRPr="00CB4EE1">
        <w:rPr>
          <w:rFonts w:ascii="Times New Roman" w:eastAsia="Lucida Sans Unicode" w:hAnsi="Times New Roman" w:cs="Tahoma"/>
          <w:color w:val="000000"/>
          <w:kern w:val="3"/>
          <w:sz w:val="28"/>
          <w:szCs w:val="28"/>
          <w:lang w:bidi="en-US"/>
        </w:rPr>
        <w:lastRenderedPageBreak/>
        <w:t>Тимирязевского  поселения.</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 xml:space="preserve">в Первомайский СДК </w:t>
      </w:r>
      <w:r w:rsidRPr="00CB4EE1">
        <w:rPr>
          <w:rFonts w:ascii="Times New Roman" w:eastAsia="Lucida Sans Unicode" w:hAnsi="Times New Roman" w:cs="Tahoma"/>
          <w:color w:val="000000"/>
          <w:kern w:val="3"/>
          <w:sz w:val="28"/>
          <w:szCs w:val="28"/>
          <w:lang w:bidi="en-US"/>
        </w:rPr>
        <w:t>приобретены сценические костюмы, за счет спонсорских  средств в сумме 9000 руб. За счет средств Абадзехского сельского поселения установлен пандус на сумму 100000р. Приобретены огнетушители на сумму 1740 руб.</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 xml:space="preserve">в Новосвободненский СДК </w:t>
      </w:r>
      <w:r w:rsidRPr="00CB4EE1">
        <w:rPr>
          <w:rFonts w:ascii="Times New Roman" w:eastAsia="Lucida Sans Unicode" w:hAnsi="Times New Roman" w:cs="Tahoma"/>
          <w:color w:val="000000"/>
          <w:kern w:val="3"/>
          <w:sz w:val="28"/>
          <w:szCs w:val="28"/>
          <w:lang w:bidi="en-US"/>
        </w:rPr>
        <w:t>были приобретен микрофон и искусственная ель на сумму  4500руб за счет средств администрации.</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Шаумянском СДК</w:t>
      </w:r>
      <w:r w:rsidRPr="00CB4EE1">
        <w:rPr>
          <w:rFonts w:ascii="Times New Roman" w:eastAsia="Lucida Sans Unicode" w:hAnsi="Times New Roman" w:cs="Tahoma"/>
          <w:color w:val="000000"/>
          <w:kern w:val="3"/>
          <w:sz w:val="28"/>
          <w:szCs w:val="28"/>
          <w:lang w:bidi="en-US"/>
        </w:rPr>
        <w:t xml:space="preserve"> приобретены лавки на сумму 20000 руб.  со спецсчета МЦНК.</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Краснооктябрьском СДК</w:t>
      </w:r>
      <w:r w:rsidRPr="00CB4EE1">
        <w:rPr>
          <w:rFonts w:ascii="Times New Roman" w:eastAsia="Lucida Sans Unicode" w:hAnsi="Times New Roman" w:cs="Tahoma"/>
          <w:color w:val="000000"/>
          <w:kern w:val="3"/>
          <w:sz w:val="28"/>
          <w:szCs w:val="28"/>
          <w:lang w:bidi="en-US"/>
        </w:rPr>
        <w:t xml:space="preserve"> приобретен радиомикрофон на сумму 1500 руб. за счет средств администрации поселения.</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 xml:space="preserve">В Тимирязевском СДК </w:t>
      </w:r>
      <w:r w:rsidRPr="00CB4EE1">
        <w:rPr>
          <w:rFonts w:ascii="Times New Roman" w:eastAsia="Lucida Sans Unicode" w:hAnsi="Times New Roman" w:cs="Tahoma"/>
          <w:color w:val="000000"/>
          <w:kern w:val="3"/>
          <w:sz w:val="28"/>
          <w:szCs w:val="28"/>
          <w:lang w:bidi="en-US"/>
        </w:rPr>
        <w:t>по программе «Лучшее муниципальное учреждение культуры, находящееся на территории сельского поселения» были приобретены ноутбук, фотоаппарат, МФУ принтер на сумму 100000 руб.</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Побединском СДК</w:t>
      </w:r>
      <w:r w:rsidRPr="00CB4EE1">
        <w:rPr>
          <w:rFonts w:ascii="Times New Roman" w:eastAsia="Lucida Sans Unicode" w:hAnsi="Times New Roman" w:cs="Tahoma"/>
          <w:color w:val="000000"/>
          <w:kern w:val="3"/>
          <w:sz w:val="28"/>
          <w:szCs w:val="28"/>
          <w:lang w:bidi="en-US"/>
        </w:rPr>
        <w:t xml:space="preserve"> приобретены сценические костюмы на сумму 5000 руб. спецсчет.</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 xml:space="preserve">В Дагестанском СДК </w:t>
      </w:r>
      <w:r w:rsidRPr="00CB4EE1">
        <w:rPr>
          <w:rFonts w:ascii="Times New Roman" w:eastAsia="Lucida Sans Unicode" w:hAnsi="Times New Roman" w:cs="Tahoma"/>
          <w:color w:val="000000"/>
          <w:kern w:val="3"/>
          <w:sz w:val="28"/>
          <w:szCs w:val="28"/>
          <w:lang w:bidi="en-US"/>
        </w:rPr>
        <w:t>установлен</w:t>
      </w:r>
      <w:r w:rsidRPr="00CB4EE1">
        <w:rPr>
          <w:rFonts w:ascii="Times New Roman" w:eastAsia="Lucida Sans Unicode" w:hAnsi="Times New Roman" w:cs="Tahoma"/>
          <w:b/>
          <w:bCs/>
          <w:color w:val="000000"/>
          <w:kern w:val="3"/>
          <w:sz w:val="28"/>
          <w:szCs w:val="28"/>
          <w:lang w:bidi="en-US"/>
        </w:rPr>
        <w:t xml:space="preserve">  </w:t>
      </w:r>
      <w:r w:rsidRPr="00CB4EE1">
        <w:rPr>
          <w:rFonts w:ascii="Times New Roman" w:eastAsia="Lucida Sans Unicode" w:hAnsi="Times New Roman" w:cs="Tahoma"/>
          <w:color w:val="000000"/>
          <w:kern w:val="3"/>
          <w:sz w:val="28"/>
          <w:szCs w:val="28"/>
          <w:lang w:bidi="en-US"/>
        </w:rPr>
        <w:t>пандус</w:t>
      </w:r>
      <w:r w:rsidRPr="00CB4EE1">
        <w:rPr>
          <w:rFonts w:ascii="Times New Roman" w:eastAsia="Lucida Sans Unicode" w:hAnsi="Times New Roman" w:cs="Tahoma"/>
          <w:b/>
          <w:bCs/>
          <w:color w:val="000000"/>
          <w:kern w:val="3"/>
          <w:sz w:val="28"/>
          <w:szCs w:val="28"/>
          <w:lang w:bidi="en-US"/>
        </w:rPr>
        <w:t xml:space="preserve">,  </w:t>
      </w:r>
      <w:r w:rsidRPr="00CB4EE1">
        <w:rPr>
          <w:rFonts w:ascii="Times New Roman" w:eastAsia="Lucida Sans Unicode" w:hAnsi="Times New Roman" w:cs="Tahoma"/>
          <w:color w:val="000000"/>
          <w:kern w:val="3"/>
          <w:sz w:val="28"/>
          <w:szCs w:val="28"/>
          <w:lang w:bidi="en-US"/>
        </w:rPr>
        <w:t>пожарная сигнализация, проведена покраска фундамента, детской площадки, побелка внутри здания, заменен котел и установлен водосток из  спонсорских средств на сумму 85400 руб.</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b/>
          <w:bCs/>
          <w:color w:val="000000"/>
          <w:kern w:val="3"/>
          <w:sz w:val="28"/>
          <w:szCs w:val="28"/>
          <w:lang w:bidi="en-US"/>
        </w:rPr>
      </w:pPr>
      <w:r w:rsidRPr="00CB4EE1">
        <w:rPr>
          <w:rFonts w:ascii="Times New Roman" w:eastAsia="Lucida Sans Unicode" w:hAnsi="Times New Roman" w:cs="Tahoma"/>
          <w:b/>
          <w:bCs/>
          <w:color w:val="000000"/>
          <w:kern w:val="3"/>
          <w:sz w:val="28"/>
          <w:szCs w:val="28"/>
          <w:lang w:bidi="en-US"/>
        </w:rPr>
        <w:t>в МЦНК  приобретены 2 компьютера, коммутатор, ткань для пошива костюмов ансамблю «Дивертисмент» на сумму 37000 руб., ткань и фурнитура по «Казачьей программе»   на сумму 37642руб., пошиты костюмы и атрибутика на военную тематику, к 70-летию Победы на сумму27004 руб. Пошиты костюмы к сказке, поставленной народным театром и к новогодним утренникам. К юбилею Тульского народного хора пошиты головные уборы и фартуки. Обновлена часть казачьих костюмов на сумму 8199,6 рублей.</w:t>
      </w:r>
    </w:p>
    <w:p w:rsidR="00CB4EE1" w:rsidRPr="00CB4EE1" w:rsidRDefault="00CB4EE1" w:rsidP="00CB4EE1">
      <w:pPr>
        <w:widowControl w:val="0"/>
        <w:suppressAutoHyphens/>
        <w:autoSpaceDN w:val="0"/>
        <w:spacing w:after="0" w:line="240" w:lineRule="auto"/>
        <w:jc w:val="both"/>
        <w:textAlignment w:val="baseline"/>
        <w:rPr>
          <w:rFonts w:ascii="Times New Roman" w:eastAsia="Lucida Sans Unicode" w:hAnsi="Times New Roman" w:cs="Tahoma"/>
          <w:b/>
          <w:bCs/>
          <w:color w:val="000000"/>
          <w:kern w:val="3"/>
          <w:sz w:val="28"/>
          <w:szCs w:val="28"/>
          <w:lang w:bidi="en-US"/>
        </w:rPr>
      </w:pPr>
    </w:p>
    <w:p w:rsidR="00CE464A" w:rsidRPr="00CB4EE1" w:rsidRDefault="00CE464A" w:rsidP="00CB4EE1">
      <w:pPr>
        <w:widowControl w:val="0"/>
        <w:suppressAutoHyphens/>
        <w:autoSpaceDN w:val="0"/>
        <w:spacing w:after="0" w:line="240" w:lineRule="auto"/>
        <w:jc w:val="both"/>
        <w:textAlignment w:val="baseline"/>
        <w:rPr>
          <w:rFonts w:ascii="Times New Roman" w:eastAsia="Lucida Sans Unicode" w:hAnsi="Times New Roman" w:cs="Times New Roman"/>
          <w:color w:val="000000"/>
          <w:kern w:val="3"/>
          <w:sz w:val="28"/>
          <w:szCs w:val="28"/>
          <w:lang w:bidi="en-US"/>
        </w:rPr>
      </w:pPr>
      <w:r w:rsidRPr="00CB4EE1">
        <w:rPr>
          <w:rFonts w:ascii="Times New Roman" w:hAnsi="Times New Roman" w:cs="Times New Roman"/>
          <w:b/>
          <w:bCs/>
          <w:sz w:val="28"/>
          <w:szCs w:val="28"/>
        </w:rPr>
        <w:t>В перспектив</w:t>
      </w:r>
      <w:r w:rsidRPr="00CB4EE1">
        <w:rPr>
          <w:rFonts w:ascii="Times New Roman" w:hAnsi="Times New Roman" w:cs="Times New Roman"/>
          <w:sz w:val="28"/>
          <w:szCs w:val="28"/>
        </w:rPr>
        <w:t>е:</w:t>
      </w:r>
    </w:p>
    <w:p w:rsidR="00CE464A" w:rsidRPr="00CE464A" w:rsidRDefault="00CE464A" w:rsidP="00CE464A">
      <w:pPr>
        <w:pStyle w:val="Standard"/>
        <w:jc w:val="both"/>
        <w:rPr>
          <w:sz w:val="28"/>
          <w:szCs w:val="28"/>
        </w:rPr>
      </w:pPr>
    </w:p>
    <w:p w:rsidR="00CE464A" w:rsidRPr="00CE464A" w:rsidRDefault="00CE464A" w:rsidP="00CE464A">
      <w:pPr>
        <w:pStyle w:val="Standard"/>
        <w:numPr>
          <w:ilvl w:val="0"/>
          <w:numId w:val="11"/>
        </w:numPr>
        <w:ind w:left="720" w:hanging="360"/>
        <w:jc w:val="both"/>
        <w:rPr>
          <w:sz w:val="28"/>
          <w:szCs w:val="28"/>
        </w:rPr>
      </w:pPr>
      <w:r w:rsidRPr="00CE464A">
        <w:rPr>
          <w:sz w:val="28"/>
          <w:szCs w:val="28"/>
        </w:rPr>
        <w:t>газификация МЦНК- смета готовится</w:t>
      </w:r>
      <w:r>
        <w:rPr>
          <w:sz w:val="28"/>
          <w:szCs w:val="28"/>
          <w:lang w:val="ru-RU"/>
        </w:rPr>
        <w:t>;</w:t>
      </w:r>
    </w:p>
    <w:p w:rsidR="00CE464A" w:rsidRPr="00CE464A" w:rsidRDefault="00CE464A" w:rsidP="00CE464A">
      <w:pPr>
        <w:pStyle w:val="Standard"/>
        <w:numPr>
          <w:ilvl w:val="0"/>
          <w:numId w:val="7"/>
        </w:numPr>
        <w:ind w:left="720" w:hanging="360"/>
        <w:jc w:val="both"/>
        <w:rPr>
          <w:sz w:val="28"/>
          <w:szCs w:val="28"/>
          <w:lang w:val="ru-RU"/>
        </w:rPr>
      </w:pPr>
      <w:r w:rsidRPr="00CE464A">
        <w:rPr>
          <w:sz w:val="28"/>
          <w:szCs w:val="28"/>
          <w:lang w:val="ru-RU"/>
        </w:rPr>
        <w:t>частичный ремонт кровли МЦНК — смета подготовлена</w:t>
      </w:r>
      <w:r>
        <w:rPr>
          <w:sz w:val="28"/>
          <w:szCs w:val="28"/>
          <w:lang w:val="ru-RU"/>
        </w:rPr>
        <w:t>;</w:t>
      </w:r>
    </w:p>
    <w:p w:rsidR="00CE464A" w:rsidRPr="00CE464A" w:rsidRDefault="00CE464A" w:rsidP="00CE464A">
      <w:pPr>
        <w:pStyle w:val="Standard"/>
        <w:numPr>
          <w:ilvl w:val="0"/>
          <w:numId w:val="7"/>
        </w:numPr>
        <w:ind w:left="720" w:hanging="360"/>
        <w:jc w:val="both"/>
        <w:rPr>
          <w:sz w:val="28"/>
          <w:szCs w:val="28"/>
          <w:lang w:val="ru-RU"/>
        </w:rPr>
      </w:pPr>
      <w:r w:rsidRPr="00CE464A">
        <w:rPr>
          <w:sz w:val="28"/>
          <w:szCs w:val="28"/>
          <w:lang w:val="ru-RU"/>
        </w:rPr>
        <w:t>замена отопительной системы МЦНК — смета подготовлена</w:t>
      </w:r>
      <w:r>
        <w:rPr>
          <w:sz w:val="28"/>
          <w:szCs w:val="28"/>
          <w:lang w:val="ru-RU"/>
        </w:rPr>
        <w:t>;</w:t>
      </w:r>
    </w:p>
    <w:p w:rsidR="00CE464A" w:rsidRPr="00CE464A" w:rsidRDefault="00CE464A" w:rsidP="00CE464A">
      <w:pPr>
        <w:pStyle w:val="Standard"/>
        <w:numPr>
          <w:ilvl w:val="0"/>
          <w:numId w:val="7"/>
        </w:numPr>
        <w:ind w:left="720" w:hanging="360"/>
        <w:jc w:val="both"/>
        <w:rPr>
          <w:sz w:val="28"/>
          <w:szCs w:val="28"/>
        </w:rPr>
      </w:pPr>
      <w:r w:rsidRPr="00CE464A">
        <w:rPr>
          <w:sz w:val="28"/>
          <w:szCs w:val="28"/>
        </w:rPr>
        <w:t>строительство топочной</w:t>
      </w:r>
      <w:r>
        <w:rPr>
          <w:sz w:val="28"/>
          <w:szCs w:val="28"/>
          <w:lang w:val="ru-RU"/>
        </w:rPr>
        <w:t>;</w:t>
      </w:r>
    </w:p>
    <w:p w:rsidR="00CE464A" w:rsidRPr="00CE464A" w:rsidRDefault="00CE464A" w:rsidP="00CE464A">
      <w:pPr>
        <w:pStyle w:val="Standard"/>
        <w:numPr>
          <w:ilvl w:val="0"/>
          <w:numId w:val="7"/>
        </w:numPr>
        <w:ind w:left="720" w:hanging="360"/>
        <w:jc w:val="both"/>
        <w:rPr>
          <w:sz w:val="28"/>
          <w:szCs w:val="28"/>
          <w:lang w:val="ru-RU"/>
        </w:rPr>
      </w:pPr>
      <w:r w:rsidRPr="00CE464A">
        <w:rPr>
          <w:sz w:val="28"/>
          <w:szCs w:val="28"/>
          <w:lang w:val="ru-RU"/>
        </w:rPr>
        <w:t>приобретение звукоусилительной  аппаратуры в Дома культуры</w:t>
      </w:r>
      <w:r>
        <w:rPr>
          <w:sz w:val="28"/>
          <w:szCs w:val="28"/>
          <w:lang w:val="ru-RU"/>
        </w:rPr>
        <w:t>;</w:t>
      </w:r>
    </w:p>
    <w:p w:rsidR="00CE464A" w:rsidRPr="00CE464A" w:rsidRDefault="00CE464A" w:rsidP="00CE464A">
      <w:pPr>
        <w:pStyle w:val="Standard"/>
        <w:numPr>
          <w:ilvl w:val="0"/>
          <w:numId w:val="7"/>
        </w:numPr>
        <w:ind w:left="720" w:hanging="360"/>
        <w:jc w:val="both"/>
        <w:rPr>
          <w:sz w:val="28"/>
          <w:szCs w:val="28"/>
          <w:lang w:val="ru-RU"/>
        </w:rPr>
      </w:pPr>
      <w:r w:rsidRPr="00CE464A">
        <w:rPr>
          <w:sz w:val="28"/>
          <w:szCs w:val="28"/>
          <w:lang w:val="ru-RU"/>
        </w:rPr>
        <w:t xml:space="preserve">получение свидетельства о государственной регистрации земли в Камменомостском КТЦ и Шаумянском СДК и закрепление права бессрочного пользования.                </w:t>
      </w:r>
    </w:p>
    <w:p w:rsidR="00CE464A" w:rsidRDefault="00CE464A" w:rsidP="00CE464A">
      <w:pPr>
        <w:pStyle w:val="Standard"/>
        <w:jc w:val="both"/>
        <w:rPr>
          <w:sz w:val="28"/>
          <w:szCs w:val="28"/>
          <w:lang w:val="ru-RU"/>
        </w:rPr>
      </w:pPr>
    </w:p>
    <w:p w:rsidR="00CB4EE1" w:rsidRDefault="00CB4EE1" w:rsidP="00CE464A">
      <w:pPr>
        <w:pStyle w:val="Standard"/>
        <w:jc w:val="center"/>
        <w:rPr>
          <w:rFonts w:cs="Times New Roman"/>
          <w:b/>
          <w:sz w:val="28"/>
          <w:szCs w:val="28"/>
          <w:lang w:val="ru-RU"/>
        </w:rPr>
      </w:pPr>
    </w:p>
    <w:p w:rsidR="00CB4EE1" w:rsidRDefault="00CB4EE1" w:rsidP="00CE464A">
      <w:pPr>
        <w:pStyle w:val="Standard"/>
        <w:jc w:val="center"/>
        <w:rPr>
          <w:rFonts w:cs="Times New Roman"/>
          <w:b/>
          <w:sz w:val="28"/>
          <w:szCs w:val="28"/>
          <w:lang w:val="ru-RU"/>
        </w:rPr>
      </w:pPr>
    </w:p>
    <w:p w:rsidR="00712307" w:rsidRDefault="00712307" w:rsidP="00F25424">
      <w:pPr>
        <w:pStyle w:val="Standard"/>
        <w:jc w:val="center"/>
        <w:rPr>
          <w:rFonts w:cs="Times New Roman"/>
          <w:b/>
          <w:sz w:val="28"/>
          <w:szCs w:val="28"/>
          <w:lang w:val="ru-RU"/>
        </w:rPr>
      </w:pPr>
    </w:p>
    <w:p w:rsidR="00712307" w:rsidRDefault="00712307" w:rsidP="00F25424">
      <w:pPr>
        <w:pStyle w:val="Standard"/>
        <w:jc w:val="center"/>
        <w:rPr>
          <w:rFonts w:cs="Times New Roman"/>
          <w:b/>
          <w:sz w:val="28"/>
          <w:szCs w:val="28"/>
          <w:lang w:val="ru-RU"/>
        </w:rPr>
      </w:pPr>
    </w:p>
    <w:p w:rsidR="00712307" w:rsidRDefault="00712307" w:rsidP="00F25424">
      <w:pPr>
        <w:pStyle w:val="Standard"/>
        <w:jc w:val="center"/>
        <w:rPr>
          <w:rFonts w:cs="Times New Roman"/>
          <w:b/>
          <w:sz w:val="28"/>
          <w:szCs w:val="28"/>
          <w:lang w:val="ru-RU"/>
        </w:rPr>
      </w:pPr>
    </w:p>
    <w:p w:rsidR="00502444" w:rsidRPr="00CE464A" w:rsidRDefault="00EA25C9" w:rsidP="00F25424">
      <w:pPr>
        <w:pStyle w:val="Standard"/>
        <w:jc w:val="center"/>
        <w:rPr>
          <w:lang w:val="ru-RU"/>
        </w:rPr>
      </w:pPr>
      <w:r>
        <w:rPr>
          <w:rFonts w:cs="Times New Roman"/>
          <w:b/>
          <w:sz w:val="28"/>
          <w:szCs w:val="28"/>
          <w:lang w:val="ru-RU"/>
        </w:rPr>
        <w:lastRenderedPageBreak/>
        <w:t>12</w:t>
      </w:r>
      <w:r w:rsidR="00AA3824" w:rsidRPr="00CE464A">
        <w:rPr>
          <w:rFonts w:cs="Times New Roman"/>
          <w:b/>
          <w:sz w:val="28"/>
          <w:szCs w:val="28"/>
          <w:lang w:val="ru-RU"/>
        </w:rPr>
        <w:t>. Эффективность деятельности учреждений клубного типа района в 2015 году</w:t>
      </w:r>
    </w:p>
    <w:p w:rsidR="00B67ED4" w:rsidRPr="00AA3824" w:rsidRDefault="00B67ED4" w:rsidP="00AA3824">
      <w:pPr>
        <w:shd w:val="clear" w:color="auto" w:fill="FFFFFF" w:themeFill="background1"/>
        <w:spacing w:after="0" w:line="240" w:lineRule="auto"/>
        <w:rPr>
          <w:rFonts w:ascii="Times New Roman" w:hAnsi="Times New Roman" w:cs="Times New Roman"/>
          <w:sz w:val="28"/>
          <w:szCs w:val="28"/>
        </w:rPr>
      </w:pPr>
    </w:p>
    <w:p w:rsidR="00764C79" w:rsidRDefault="00AD717C"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целью </w:t>
      </w:r>
      <w:r w:rsidRPr="00AD717C">
        <w:rPr>
          <w:rFonts w:ascii="Times New Roman" w:hAnsi="Times New Roman" w:cs="Times New Roman"/>
          <w:sz w:val="28"/>
          <w:szCs w:val="28"/>
        </w:rPr>
        <w:t>изучения мнения населения о качестве оказания муниципальных услуг, предоставляемых муниципальными б</w:t>
      </w:r>
      <w:r w:rsidR="00764C79">
        <w:rPr>
          <w:rFonts w:ascii="Times New Roman" w:hAnsi="Times New Roman" w:cs="Times New Roman"/>
          <w:sz w:val="28"/>
          <w:szCs w:val="28"/>
        </w:rPr>
        <w:t>юджетными учреждениями культуры в ноябре – декабре 2015</w:t>
      </w:r>
      <w:r w:rsidRPr="00AD717C">
        <w:rPr>
          <w:rFonts w:ascii="Times New Roman" w:hAnsi="Times New Roman" w:cs="Times New Roman"/>
          <w:sz w:val="28"/>
          <w:szCs w:val="28"/>
        </w:rPr>
        <w:t xml:space="preserve"> года проведено анкет</w:t>
      </w:r>
      <w:r w:rsidR="00764C79">
        <w:rPr>
          <w:rFonts w:ascii="Times New Roman" w:hAnsi="Times New Roman" w:cs="Times New Roman"/>
          <w:sz w:val="28"/>
          <w:szCs w:val="28"/>
        </w:rPr>
        <w:t>ирование населения  сельских поселений района</w:t>
      </w:r>
      <w:r w:rsidRPr="00AD717C">
        <w:rPr>
          <w:rFonts w:ascii="Times New Roman" w:hAnsi="Times New Roman" w:cs="Times New Roman"/>
          <w:sz w:val="28"/>
          <w:szCs w:val="28"/>
        </w:rPr>
        <w:t xml:space="preserve"> по изучению мнения о качестве оказ</w:t>
      </w:r>
      <w:r w:rsidR="00764C79">
        <w:rPr>
          <w:rFonts w:ascii="Times New Roman" w:hAnsi="Times New Roman" w:cs="Times New Roman"/>
          <w:sz w:val="28"/>
          <w:szCs w:val="28"/>
        </w:rPr>
        <w:t>ания муниципальных услуг за 2015</w:t>
      </w:r>
      <w:r w:rsidRPr="00AD717C">
        <w:rPr>
          <w:rFonts w:ascii="Times New Roman" w:hAnsi="Times New Roman" w:cs="Times New Roman"/>
          <w:sz w:val="28"/>
          <w:szCs w:val="28"/>
        </w:rPr>
        <w:t xml:space="preserve"> год. Изучение мнения осуществлялось </w:t>
      </w:r>
      <w:r w:rsidR="009434DC">
        <w:rPr>
          <w:rFonts w:ascii="Times New Roman" w:hAnsi="Times New Roman" w:cs="Times New Roman"/>
          <w:sz w:val="28"/>
          <w:szCs w:val="28"/>
        </w:rPr>
        <w:t>работниками учреждений</w:t>
      </w:r>
      <w:r w:rsidRPr="00AD717C">
        <w:rPr>
          <w:rFonts w:ascii="Times New Roman" w:hAnsi="Times New Roman" w:cs="Times New Roman"/>
          <w:sz w:val="28"/>
          <w:szCs w:val="28"/>
        </w:rPr>
        <w:t xml:space="preserve"> культуры МБУ</w:t>
      </w:r>
      <w:r w:rsidR="00764C79">
        <w:rPr>
          <w:rFonts w:ascii="Times New Roman" w:hAnsi="Times New Roman" w:cs="Times New Roman"/>
          <w:sz w:val="28"/>
          <w:szCs w:val="28"/>
        </w:rPr>
        <w:t xml:space="preserve"> «МЦНК Майкопского района»</w:t>
      </w:r>
      <w:r w:rsidRPr="00AD717C">
        <w:rPr>
          <w:rFonts w:ascii="Times New Roman" w:hAnsi="Times New Roman" w:cs="Times New Roman"/>
          <w:sz w:val="28"/>
          <w:szCs w:val="28"/>
        </w:rPr>
        <w:t xml:space="preserve"> по месту предоставления муниципальных услуг согласно анкеты</w:t>
      </w:r>
      <w:r w:rsidR="0052534F">
        <w:rPr>
          <w:rFonts w:ascii="Times New Roman" w:hAnsi="Times New Roman" w:cs="Times New Roman"/>
          <w:sz w:val="28"/>
          <w:szCs w:val="28"/>
        </w:rPr>
        <w:t xml:space="preserve"> (форма анкеты - приложение 1</w:t>
      </w:r>
      <w:r w:rsidRPr="00AD717C">
        <w:rPr>
          <w:rFonts w:ascii="Times New Roman" w:hAnsi="Times New Roman" w:cs="Times New Roman"/>
          <w:sz w:val="28"/>
          <w:szCs w:val="28"/>
        </w:rPr>
        <w:t xml:space="preserve">). Проводимый опрос позволил оценить следующие вопросы: </w:t>
      </w:r>
    </w:p>
    <w:p w:rsidR="009434DC" w:rsidRDefault="009434DC"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социальная значимость проводимых мероприятий;</w:t>
      </w:r>
    </w:p>
    <w:p w:rsidR="009434DC" w:rsidRDefault="009434DC"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соответствие мероприятий интересам и потребностям зрителей;</w:t>
      </w:r>
    </w:p>
    <w:p w:rsidR="00764C79" w:rsidRDefault="009434DC"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состояние помещения</w:t>
      </w:r>
      <w:r w:rsidR="00AD717C" w:rsidRPr="00AD717C">
        <w:rPr>
          <w:rFonts w:ascii="Times New Roman" w:hAnsi="Times New Roman" w:cs="Times New Roman"/>
          <w:sz w:val="28"/>
          <w:szCs w:val="28"/>
        </w:rPr>
        <w:t xml:space="preserve">, в котором осуществляется предоставление услуги; </w:t>
      </w:r>
    </w:p>
    <w:p w:rsidR="00764C79" w:rsidRDefault="00AD717C" w:rsidP="00AD717C">
      <w:pPr>
        <w:shd w:val="clear" w:color="auto" w:fill="FFFFFF" w:themeFill="background1"/>
        <w:spacing w:after="0" w:line="240" w:lineRule="auto"/>
        <w:ind w:firstLine="708"/>
        <w:jc w:val="both"/>
        <w:rPr>
          <w:rFonts w:ascii="Times New Roman" w:hAnsi="Times New Roman" w:cs="Times New Roman"/>
          <w:sz w:val="28"/>
          <w:szCs w:val="28"/>
        </w:rPr>
      </w:pPr>
      <w:r w:rsidRPr="00AD717C">
        <w:rPr>
          <w:rFonts w:ascii="Times New Roman" w:hAnsi="Times New Roman" w:cs="Times New Roman"/>
          <w:sz w:val="28"/>
          <w:szCs w:val="28"/>
        </w:rPr>
        <w:t>- состояние инве</w:t>
      </w:r>
      <w:r w:rsidR="009434DC">
        <w:rPr>
          <w:rFonts w:ascii="Times New Roman" w:hAnsi="Times New Roman" w:cs="Times New Roman"/>
          <w:sz w:val="28"/>
          <w:szCs w:val="28"/>
        </w:rPr>
        <w:t>нтаря (мебели и др.)  учреждения</w:t>
      </w:r>
      <w:r w:rsidRPr="00AD717C">
        <w:rPr>
          <w:rFonts w:ascii="Times New Roman" w:hAnsi="Times New Roman" w:cs="Times New Roman"/>
          <w:sz w:val="28"/>
          <w:szCs w:val="28"/>
        </w:rPr>
        <w:t xml:space="preserve">, оказывающей муниципальные услуги; </w:t>
      </w:r>
    </w:p>
    <w:p w:rsidR="00764C79" w:rsidRDefault="00AD717C" w:rsidP="00AD717C">
      <w:pPr>
        <w:shd w:val="clear" w:color="auto" w:fill="FFFFFF" w:themeFill="background1"/>
        <w:spacing w:after="0" w:line="240" w:lineRule="auto"/>
        <w:ind w:firstLine="708"/>
        <w:jc w:val="both"/>
        <w:rPr>
          <w:rFonts w:ascii="Times New Roman" w:hAnsi="Times New Roman" w:cs="Times New Roman"/>
          <w:sz w:val="28"/>
          <w:szCs w:val="28"/>
        </w:rPr>
      </w:pPr>
      <w:r w:rsidRPr="00AD717C">
        <w:rPr>
          <w:rFonts w:ascii="Times New Roman" w:hAnsi="Times New Roman" w:cs="Times New Roman"/>
          <w:sz w:val="28"/>
          <w:szCs w:val="28"/>
        </w:rPr>
        <w:t xml:space="preserve">- удовлетворенность личным взаимодействием опрашиваемого с работниками организации (учреждения), оказывающей муниципальные услуги; </w:t>
      </w:r>
    </w:p>
    <w:p w:rsidR="00764C79" w:rsidRDefault="00AD717C" w:rsidP="00AD717C">
      <w:pPr>
        <w:shd w:val="clear" w:color="auto" w:fill="FFFFFF" w:themeFill="background1"/>
        <w:spacing w:after="0" w:line="240" w:lineRule="auto"/>
        <w:ind w:firstLine="708"/>
        <w:jc w:val="both"/>
        <w:rPr>
          <w:rFonts w:ascii="Times New Roman" w:hAnsi="Times New Roman" w:cs="Times New Roman"/>
          <w:sz w:val="28"/>
          <w:szCs w:val="28"/>
        </w:rPr>
      </w:pPr>
      <w:r w:rsidRPr="00AD717C">
        <w:rPr>
          <w:rFonts w:ascii="Times New Roman" w:hAnsi="Times New Roman" w:cs="Times New Roman"/>
          <w:sz w:val="28"/>
          <w:szCs w:val="28"/>
        </w:rPr>
        <w:t xml:space="preserve">- удовлетворенность компетентностью сотрудников; </w:t>
      </w:r>
    </w:p>
    <w:p w:rsidR="00764C79" w:rsidRDefault="00AD717C" w:rsidP="00AD717C">
      <w:pPr>
        <w:shd w:val="clear" w:color="auto" w:fill="FFFFFF" w:themeFill="background1"/>
        <w:spacing w:after="0" w:line="240" w:lineRule="auto"/>
        <w:ind w:firstLine="708"/>
        <w:jc w:val="both"/>
        <w:rPr>
          <w:rFonts w:ascii="Times New Roman" w:hAnsi="Times New Roman" w:cs="Times New Roman"/>
          <w:sz w:val="28"/>
          <w:szCs w:val="28"/>
        </w:rPr>
      </w:pPr>
      <w:r w:rsidRPr="00AD717C">
        <w:rPr>
          <w:rFonts w:ascii="Times New Roman" w:hAnsi="Times New Roman" w:cs="Times New Roman"/>
          <w:sz w:val="28"/>
          <w:szCs w:val="28"/>
        </w:rPr>
        <w:t xml:space="preserve">- </w:t>
      </w:r>
      <w:r w:rsidR="009434DC">
        <w:rPr>
          <w:rFonts w:ascii="Times New Roman" w:hAnsi="Times New Roman" w:cs="Times New Roman"/>
          <w:sz w:val="28"/>
          <w:szCs w:val="28"/>
        </w:rPr>
        <w:t>качество предоставляемых культурных услуг.</w:t>
      </w:r>
    </w:p>
    <w:p w:rsidR="00764C79" w:rsidRDefault="00AD717C" w:rsidP="00AD717C">
      <w:pPr>
        <w:shd w:val="clear" w:color="auto" w:fill="FFFFFF" w:themeFill="background1"/>
        <w:spacing w:after="0" w:line="240" w:lineRule="auto"/>
        <w:ind w:firstLine="708"/>
        <w:jc w:val="both"/>
        <w:rPr>
          <w:rFonts w:ascii="Times New Roman" w:hAnsi="Times New Roman" w:cs="Times New Roman"/>
          <w:sz w:val="28"/>
          <w:szCs w:val="28"/>
        </w:rPr>
      </w:pPr>
      <w:r w:rsidRPr="00AD717C">
        <w:rPr>
          <w:rFonts w:ascii="Times New Roman" w:hAnsi="Times New Roman" w:cs="Times New Roman"/>
          <w:sz w:val="28"/>
          <w:szCs w:val="28"/>
        </w:rPr>
        <w:t xml:space="preserve"> - и другие. </w:t>
      </w:r>
    </w:p>
    <w:p w:rsidR="00764C79" w:rsidRDefault="00C51EFA"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опросе приняло участие  500 человек, что составляет 0,9</w:t>
      </w:r>
      <w:r w:rsidR="00764C79">
        <w:rPr>
          <w:rFonts w:ascii="Times New Roman" w:hAnsi="Times New Roman" w:cs="Times New Roman"/>
          <w:sz w:val="28"/>
          <w:szCs w:val="28"/>
        </w:rPr>
        <w:t>%</w:t>
      </w:r>
      <w:r w:rsidR="00AD717C" w:rsidRPr="00AD717C">
        <w:rPr>
          <w:rFonts w:ascii="Times New Roman" w:hAnsi="Times New Roman" w:cs="Times New Roman"/>
          <w:sz w:val="28"/>
          <w:szCs w:val="28"/>
        </w:rPr>
        <w:t xml:space="preserve"> от всех жителей, </w:t>
      </w:r>
      <w:r w:rsidR="00764C79">
        <w:rPr>
          <w:rFonts w:ascii="Times New Roman" w:hAnsi="Times New Roman" w:cs="Times New Roman"/>
          <w:sz w:val="28"/>
          <w:szCs w:val="28"/>
        </w:rPr>
        <w:t xml:space="preserve">получающих культурные услуги в Майкопском районе. </w:t>
      </w:r>
      <w:r w:rsidR="00AD717C" w:rsidRPr="00AD717C">
        <w:rPr>
          <w:rFonts w:ascii="Times New Roman" w:hAnsi="Times New Roman" w:cs="Times New Roman"/>
          <w:sz w:val="28"/>
          <w:szCs w:val="28"/>
        </w:rPr>
        <w:t>До начала заполнения анкеты опрашиваемые были предупреждены о праве не о</w:t>
      </w:r>
      <w:r>
        <w:rPr>
          <w:rFonts w:ascii="Times New Roman" w:hAnsi="Times New Roman" w:cs="Times New Roman"/>
          <w:sz w:val="28"/>
          <w:szCs w:val="28"/>
        </w:rPr>
        <w:t>твечать на любые из заданных им</w:t>
      </w:r>
      <w:r w:rsidR="00AD717C" w:rsidRPr="00AD717C">
        <w:rPr>
          <w:rFonts w:ascii="Times New Roman" w:hAnsi="Times New Roman" w:cs="Times New Roman"/>
          <w:sz w:val="28"/>
          <w:szCs w:val="28"/>
        </w:rPr>
        <w:t xml:space="preserve"> вопросов, о праве</w:t>
      </w:r>
      <w:r>
        <w:rPr>
          <w:rFonts w:ascii="Times New Roman" w:hAnsi="Times New Roman" w:cs="Times New Roman"/>
          <w:sz w:val="28"/>
          <w:szCs w:val="28"/>
        </w:rPr>
        <w:t xml:space="preserve"> не указывать в анкете свою </w:t>
      </w:r>
      <w:r w:rsidR="00AD717C" w:rsidRPr="00AD717C">
        <w:rPr>
          <w:rFonts w:ascii="Times New Roman" w:hAnsi="Times New Roman" w:cs="Times New Roman"/>
          <w:sz w:val="28"/>
          <w:szCs w:val="28"/>
        </w:rPr>
        <w:t>фамилию, имя, отчество и контактную информацию</w:t>
      </w:r>
      <w:r w:rsidR="00764C79">
        <w:rPr>
          <w:rFonts w:ascii="Times New Roman" w:hAnsi="Times New Roman" w:cs="Times New Roman"/>
          <w:sz w:val="28"/>
          <w:szCs w:val="28"/>
        </w:rPr>
        <w:t xml:space="preserve">. </w:t>
      </w:r>
      <w:r w:rsidR="00AD717C" w:rsidRPr="00AD717C">
        <w:rPr>
          <w:rFonts w:ascii="Times New Roman" w:hAnsi="Times New Roman" w:cs="Times New Roman"/>
          <w:sz w:val="28"/>
          <w:szCs w:val="28"/>
        </w:rPr>
        <w:t>Общая информация о возрасте, поле и социальном положении респондентов распределилась следующим образом:</w:t>
      </w:r>
    </w:p>
    <w:p w:rsidR="00764C79" w:rsidRDefault="00AD717C" w:rsidP="00AD717C">
      <w:pPr>
        <w:shd w:val="clear" w:color="auto" w:fill="FFFFFF" w:themeFill="background1"/>
        <w:spacing w:after="0" w:line="240" w:lineRule="auto"/>
        <w:ind w:firstLine="708"/>
        <w:jc w:val="both"/>
        <w:rPr>
          <w:rFonts w:ascii="Times New Roman" w:hAnsi="Times New Roman" w:cs="Times New Roman"/>
          <w:sz w:val="28"/>
          <w:szCs w:val="28"/>
        </w:rPr>
      </w:pPr>
      <w:r w:rsidRPr="00AD717C">
        <w:rPr>
          <w:rFonts w:ascii="Times New Roman" w:hAnsi="Times New Roman" w:cs="Times New Roman"/>
          <w:sz w:val="28"/>
          <w:szCs w:val="28"/>
        </w:rPr>
        <w:t xml:space="preserve">- возраст опрошенных от </w:t>
      </w:r>
      <w:r w:rsidR="000E424A">
        <w:rPr>
          <w:rFonts w:ascii="Times New Roman" w:hAnsi="Times New Roman" w:cs="Times New Roman"/>
          <w:sz w:val="28"/>
          <w:szCs w:val="28"/>
        </w:rPr>
        <w:t xml:space="preserve">10 </w:t>
      </w:r>
      <w:r w:rsidR="009F4C3D">
        <w:rPr>
          <w:rFonts w:ascii="Times New Roman" w:hAnsi="Times New Roman" w:cs="Times New Roman"/>
          <w:sz w:val="28"/>
          <w:szCs w:val="28"/>
        </w:rPr>
        <w:t>до</w:t>
      </w:r>
      <w:r w:rsidR="000E424A">
        <w:rPr>
          <w:rFonts w:ascii="Times New Roman" w:hAnsi="Times New Roman" w:cs="Times New Roman"/>
          <w:sz w:val="28"/>
          <w:szCs w:val="28"/>
        </w:rPr>
        <w:t xml:space="preserve"> 65</w:t>
      </w:r>
      <w:r w:rsidR="009F4C3D">
        <w:rPr>
          <w:rFonts w:ascii="Times New Roman" w:hAnsi="Times New Roman" w:cs="Times New Roman"/>
          <w:sz w:val="28"/>
          <w:szCs w:val="28"/>
        </w:rPr>
        <w:t xml:space="preserve"> </w:t>
      </w:r>
      <w:r w:rsidRPr="00AD717C">
        <w:rPr>
          <w:rFonts w:ascii="Times New Roman" w:hAnsi="Times New Roman" w:cs="Times New Roman"/>
          <w:sz w:val="28"/>
          <w:szCs w:val="28"/>
        </w:rPr>
        <w:t xml:space="preserve">лет; </w:t>
      </w:r>
    </w:p>
    <w:p w:rsidR="00764C79" w:rsidRDefault="009F4C3D"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мужчин – </w:t>
      </w:r>
      <w:r w:rsidR="000E424A">
        <w:rPr>
          <w:rFonts w:ascii="Times New Roman" w:hAnsi="Times New Roman" w:cs="Times New Roman"/>
          <w:sz w:val="28"/>
          <w:szCs w:val="28"/>
        </w:rPr>
        <w:t>150</w:t>
      </w:r>
      <w:r w:rsidR="00AD717C" w:rsidRPr="00AD717C">
        <w:rPr>
          <w:rFonts w:ascii="Times New Roman" w:hAnsi="Times New Roman" w:cs="Times New Roman"/>
          <w:sz w:val="28"/>
          <w:szCs w:val="28"/>
        </w:rPr>
        <w:t xml:space="preserve"> человек, </w:t>
      </w:r>
    </w:p>
    <w:p w:rsidR="00764C79" w:rsidRDefault="00C9169A"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F4C3D">
        <w:rPr>
          <w:rFonts w:ascii="Times New Roman" w:hAnsi="Times New Roman" w:cs="Times New Roman"/>
          <w:sz w:val="28"/>
          <w:szCs w:val="28"/>
        </w:rPr>
        <w:t xml:space="preserve">женщин – </w:t>
      </w:r>
      <w:r w:rsidR="000E424A">
        <w:rPr>
          <w:rFonts w:ascii="Times New Roman" w:hAnsi="Times New Roman" w:cs="Times New Roman"/>
          <w:sz w:val="28"/>
          <w:szCs w:val="28"/>
        </w:rPr>
        <w:t>350</w:t>
      </w:r>
      <w:r w:rsidR="00AD717C" w:rsidRPr="00AD717C">
        <w:rPr>
          <w:rFonts w:ascii="Times New Roman" w:hAnsi="Times New Roman" w:cs="Times New Roman"/>
          <w:sz w:val="28"/>
          <w:szCs w:val="28"/>
        </w:rPr>
        <w:t xml:space="preserve"> человека; </w:t>
      </w:r>
    </w:p>
    <w:p w:rsidR="00764C79" w:rsidRDefault="00AD717C" w:rsidP="00AD717C">
      <w:pPr>
        <w:shd w:val="clear" w:color="auto" w:fill="FFFFFF" w:themeFill="background1"/>
        <w:spacing w:after="0" w:line="240" w:lineRule="auto"/>
        <w:ind w:firstLine="708"/>
        <w:jc w:val="both"/>
        <w:rPr>
          <w:rFonts w:ascii="Times New Roman" w:hAnsi="Times New Roman" w:cs="Times New Roman"/>
          <w:sz w:val="28"/>
          <w:szCs w:val="28"/>
        </w:rPr>
      </w:pPr>
      <w:r w:rsidRPr="00AD717C">
        <w:rPr>
          <w:rFonts w:ascii="Times New Roman" w:hAnsi="Times New Roman" w:cs="Times New Roman"/>
          <w:sz w:val="28"/>
          <w:szCs w:val="28"/>
        </w:rPr>
        <w:t>- по социальн</w:t>
      </w:r>
      <w:r w:rsidR="000E424A">
        <w:rPr>
          <w:rFonts w:ascii="Times New Roman" w:hAnsi="Times New Roman" w:cs="Times New Roman"/>
          <w:sz w:val="28"/>
          <w:szCs w:val="28"/>
        </w:rPr>
        <w:t>ому положению:</w:t>
      </w:r>
      <w:r w:rsidRPr="00AD717C">
        <w:rPr>
          <w:rFonts w:ascii="Times New Roman" w:hAnsi="Times New Roman" w:cs="Times New Roman"/>
          <w:sz w:val="28"/>
          <w:szCs w:val="28"/>
        </w:rPr>
        <w:t xml:space="preserve"> </w:t>
      </w:r>
      <w:r w:rsidR="00764C79">
        <w:rPr>
          <w:rFonts w:ascii="Times New Roman" w:hAnsi="Times New Roman" w:cs="Times New Roman"/>
          <w:sz w:val="28"/>
          <w:szCs w:val="28"/>
        </w:rPr>
        <w:t xml:space="preserve">    </w:t>
      </w:r>
    </w:p>
    <w:p w:rsidR="00764C79" w:rsidRDefault="000E424A"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пенсионеры – 60 </w:t>
      </w:r>
      <w:r w:rsidR="00AD717C" w:rsidRPr="00AD717C">
        <w:rPr>
          <w:rFonts w:ascii="Times New Roman" w:hAnsi="Times New Roman" w:cs="Times New Roman"/>
          <w:sz w:val="28"/>
          <w:szCs w:val="28"/>
        </w:rPr>
        <w:t>чел.</w:t>
      </w:r>
    </w:p>
    <w:p w:rsidR="00764C79" w:rsidRDefault="000E424A"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учащиеся – 100</w:t>
      </w:r>
      <w:r w:rsidR="00AD717C" w:rsidRPr="00AD717C">
        <w:rPr>
          <w:rFonts w:ascii="Times New Roman" w:hAnsi="Times New Roman" w:cs="Times New Roman"/>
          <w:sz w:val="28"/>
          <w:szCs w:val="28"/>
        </w:rPr>
        <w:t xml:space="preserve"> чел. </w:t>
      </w:r>
    </w:p>
    <w:p w:rsidR="00764C79" w:rsidRDefault="000E424A"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служащие  – 120 </w:t>
      </w:r>
      <w:r w:rsidR="00AD717C" w:rsidRPr="00AD717C">
        <w:rPr>
          <w:rFonts w:ascii="Times New Roman" w:hAnsi="Times New Roman" w:cs="Times New Roman"/>
          <w:sz w:val="28"/>
          <w:szCs w:val="28"/>
        </w:rPr>
        <w:t xml:space="preserve">чел. </w:t>
      </w:r>
    </w:p>
    <w:p w:rsidR="00764C79" w:rsidRDefault="000E424A"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рабочие  – </w:t>
      </w:r>
      <w:r w:rsidR="00DA49E9">
        <w:rPr>
          <w:rFonts w:ascii="Times New Roman" w:hAnsi="Times New Roman" w:cs="Times New Roman"/>
          <w:sz w:val="28"/>
          <w:szCs w:val="28"/>
        </w:rPr>
        <w:t xml:space="preserve">70 </w:t>
      </w:r>
      <w:r>
        <w:rPr>
          <w:rFonts w:ascii="Times New Roman" w:hAnsi="Times New Roman" w:cs="Times New Roman"/>
          <w:sz w:val="28"/>
          <w:szCs w:val="28"/>
        </w:rPr>
        <w:t>ч</w:t>
      </w:r>
      <w:r w:rsidR="00AD717C" w:rsidRPr="00AD717C">
        <w:rPr>
          <w:rFonts w:ascii="Times New Roman" w:hAnsi="Times New Roman" w:cs="Times New Roman"/>
          <w:sz w:val="28"/>
          <w:szCs w:val="28"/>
        </w:rPr>
        <w:t xml:space="preserve">ел. </w:t>
      </w:r>
    </w:p>
    <w:p w:rsidR="00764C79" w:rsidRDefault="00DA49E9"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домохозяйки  – 50 ч</w:t>
      </w:r>
      <w:r w:rsidR="00AD717C" w:rsidRPr="00AD717C">
        <w:rPr>
          <w:rFonts w:ascii="Times New Roman" w:hAnsi="Times New Roman" w:cs="Times New Roman"/>
          <w:sz w:val="28"/>
          <w:szCs w:val="28"/>
        </w:rPr>
        <w:t>ел.</w:t>
      </w:r>
    </w:p>
    <w:p w:rsidR="00764C79" w:rsidRDefault="009F4C3D" w:rsidP="00AD71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студенты - </w:t>
      </w:r>
      <w:r w:rsidR="00DA49E9">
        <w:rPr>
          <w:rFonts w:ascii="Times New Roman" w:hAnsi="Times New Roman" w:cs="Times New Roman"/>
          <w:sz w:val="28"/>
          <w:szCs w:val="28"/>
        </w:rPr>
        <w:t>100</w:t>
      </w:r>
      <w:r w:rsidR="000E424A">
        <w:rPr>
          <w:rFonts w:ascii="Times New Roman" w:hAnsi="Times New Roman" w:cs="Times New Roman"/>
          <w:sz w:val="28"/>
          <w:szCs w:val="28"/>
        </w:rPr>
        <w:t xml:space="preserve"> чел. Итого: 500</w:t>
      </w:r>
      <w:r w:rsidR="00AD717C" w:rsidRPr="00AD717C">
        <w:rPr>
          <w:rFonts w:ascii="Times New Roman" w:hAnsi="Times New Roman" w:cs="Times New Roman"/>
          <w:sz w:val="28"/>
          <w:szCs w:val="28"/>
        </w:rPr>
        <w:t xml:space="preserve"> чел. </w:t>
      </w:r>
    </w:p>
    <w:p w:rsidR="002A71B8" w:rsidRDefault="00AD717C" w:rsidP="00AD717C">
      <w:pPr>
        <w:shd w:val="clear" w:color="auto" w:fill="FFFFFF" w:themeFill="background1"/>
        <w:spacing w:after="0" w:line="240" w:lineRule="auto"/>
        <w:ind w:firstLine="708"/>
        <w:jc w:val="both"/>
        <w:rPr>
          <w:rFonts w:ascii="Times New Roman" w:hAnsi="Times New Roman" w:cs="Times New Roman"/>
          <w:sz w:val="28"/>
          <w:szCs w:val="28"/>
        </w:rPr>
      </w:pPr>
      <w:r w:rsidRPr="00AD717C">
        <w:rPr>
          <w:rFonts w:ascii="Times New Roman" w:hAnsi="Times New Roman" w:cs="Times New Roman"/>
          <w:sz w:val="28"/>
          <w:szCs w:val="28"/>
        </w:rPr>
        <w:t>1. На пе</w:t>
      </w:r>
      <w:r w:rsidR="00DA49E9">
        <w:rPr>
          <w:rFonts w:ascii="Times New Roman" w:hAnsi="Times New Roman" w:cs="Times New Roman"/>
          <w:sz w:val="28"/>
          <w:szCs w:val="28"/>
        </w:rPr>
        <w:t xml:space="preserve">рвый вопрос анкеты о социальной значимости проводимых </w:t>
      </w:r>
      <w:r w:rsidRPr="00AD717C">
        <w:rPr>
          <w:rFonts w:ascii="Times New Roman" w:hAnsi="Times New Roman" w:cs="Times New Roman"/>
          <w:sz w:val="28"/>
          <w:szCs w:val="28"/>
        </w:rPr>
        <w:t>мероприяти</w:t>
      </w:r>
      <w:r w:rsidR="00764C79">
        <w:rPr>
          <w:rFonts w:ascii="Times New Roman" w:hAnsi="Times New Roman" w:cs="Times New Roman"/>
          <w:sz w:val="28"/>
          <w:szCs w:val="28"/>
        </w:rPr>
        <w:t>й в учреждениях культуры за 2015</w:t>
      </w:r>
      <w:r w:rsidR="00C92671">
        <w:rPr>
          <w:rFonts w:ascii="Times New Roman" w:hAnsi="Times New Roman" w:cs="Times New Roman"/>
          <w:sz w:val="28"/>
          <w:szCs w:val="28"/>
        </w:rPr>
        <w:t xml:space="preserve"> год 90% </w:t>
      </w:r>
      <w:r w:rsidR="005407C7">
        <w:rPr>
          <w:rFonts w:ascii="Times New Roman" w:hAnsi="Times New Roman" w:cs="Times New Roman"/>
          <w:sz w:val="28"/>
          <w:szCs w:val="28"/>
        </w:rPr>
        <w:t>респондентов</w:t>
      </w:r>
      <w:r w:rsidR="00DA49E9">
        <w:rPr>
          <w:rFonts w:ascii="Times New Roman" w:hAnsi="Times New Roman" w:cs="Times New Roman"/>
          <w:sz w:val="28"/>
          <w:szCs w:val="28"/>
        </w:rPr>
        <w:t xml:space="preserve"> ответили, что </w:t>
      </w:r>
      <w:r w:rsidR="00C92671">
        <w:rPr>
          <w:rFonts w:ascii="Times New Roman" w:hAnsi="Times New Roman" w:cs="Times New Roman"/>
          <w:sz w:val="28"/>
          <w:szCs w:val="28"/>
        </w:rPr>
        <w:t xml:space="preserve">мероприятия, планируемые и проводимые в СДК района, отвечают </w:t>
      </w:r>
      <w:r w:rsidR="0030345A">
        <w:rPr>
          <w:rFonts w:ascii="Times New Roman" w:hAnsi="Times New Roman" w:cs="Times New Roman"/>
          <w:sz w:val="28"/>
          <w:szCs w:val="28"/>
        </w:rPr>
        <w:t xml:space="preserve">культурным </w:t>
      </w:r>
      <w:r w:rsidR="00C92671">
        <w:rPr>
          <w:rFonts w:ascii="Times New Roman" w:hAnsi="Times New Roman" w:cs="Times New Roman"/>
          <w:sz w:val="28"/>
          <w:szCs w:val="28"/>
        </w:rPr>
        <w:t>запросам населения.</w:t>
      </w:r>
    </w:p>
    <w:p w:rsidR="0079379B" w:rsidRDefault="00AD717C" w:rsidP="001C45AC">
      <w:pPr>
        <w:shd w:val="clear" w:color="auto" w:fill="FFFFFF" w:themeFill="background1"/>
        <w:spacing w:after="0" w:line="240" w:lineRule="auto"/>
        <w:jc w:val="both"/>
        <w:rPr>
          <w:rFonts w:ascii="Times New Roman" w:hAnsi="Times New Roman" w:cs="Times New Roman"/>
          <w:sz w:val="28"/>
          <w:szCs w:val="28"/>
        </w:rPr>
      </w:pPr>
      <w:r w:rsidRPr="00AD717C">
        <w:rPr>
          <w:rFonts w:ascii="Times New Roman" w:hAnsi="Times New Roman" w:cs="Times New Roman"/>
          <w:sz w:val="28"/>
          <w:szCs w:val="28"/>
        </w:rPr>
        <w:lastRenderedPageBreak/>
        <w:t>2. На второй вопрос, который звучит так: «</w:t>
      </w:r>
      <w:r w:rsidR="00C9169A">
        <w:rPr>
          <w:rFonts w:ascii="Times New Roman" w:hAnsi="Times New Roman" w:cs="Times New Roman"/>
          <w:sz w:val="28"/>
          <w:szCs w:val="28"/>
        </w:rPr>
        <w:t>Соответствуют ли интересам и потребностям населения проводимые мероприятия</w:t>
      </w:r>
      <w:r w:rsidR="002B0548">
        <w:rPr>
          <w:rFonts w:ascii="Times New Roman" w:hAnsi="Times New Roman" w:cs="Times New Roman"/>
          <w:sz w:val="28"/>
          <w:szCs w:val="28"/>
        </w:rPr>
        <w:t>»,</w:t>
      </w:r>
      <w:r w:rsidRPr="00AD717C">
        <w:rPr>
          <w:rFonts w:ascii="Times New Roman" w:hAnsi="Times New Roman" w:cs="Times New Roman"/>
          <w:sz w:val="28"/>
          <w:szCs w:val="28"/>
        </w:rPr>
        <w:t xml:space="preserve"> </w:t>
      </w:r>
      <w:r w:rsidR="002B0548">
        <w:rPr>
          <w:rFonts w:ascii="Times New Roman" w:hAnsi="Times New Roman" w:cs="Times New Roman"/>
          <w:sz w:val="28"/>
          <w:szCs w:val="28"/>
        </w:rPr>
        <w:t>60% опрошенных ответило, что их интересы</w:t>
      </w:r>
      <w:r w:rsidR="0041061B">
        <w:rPr>
          <w:rFonts w:ascii="Times New Roman" w:hAnsi="Times New Roman" w:cs="Times New Roman"/>
          <w:sz w:val="28"/>
          <w:szCs w:val="28"/>
        </w:rPr>
        <w:t xml:space="preserve"> намного шире, чем предложенный объем и качество услуг.</w:t>
      </w:r>
      <w:r w:rsidR="002B0548">
        <w:rPr>
          <w:rFonts w:ascii="Times New Roman" w:hAnsi="Times New Roman" w:cs="Times New Roman"/>
          <w:sz w:val="28"/>
          <w:szCs w:val="28"/>
        </w:rPr>
        <w:t xml:space="preserve"> </w:t>
      </w:r>
    </w:p>
    <w:p w:rsidR="00C9169A" w:rsidRDefault="00AD717C" w:rsidP="0079379B">
      <w:pPr>
        <w:shd w:val="clear" w:color="auto" w:fill="FFFFFF" w:themeFill="background1"/>
        <w:spacing w:after="0" w:line="240" w:lineRule="auto"/>
        <w:jc w:val="both"/>
        <w:rPr>
          <w:rFonts w:ascii="Times New Roman" w:hAnsi="Times New Roman" w:cs="Times New Roman"/>
          <w:sz w:val="28"/>
          <w:szCs w:val="28"/>
        </w:rPr>
      </w:pPr>
      <w:r w:rsidRPr="00AD717C">
        <w:rPr>
          <w:rFonts w:ascii="Times New Roman" w:hAnsi="Times New Roman" w:cs="Times New Roman"/>
          <w:sz w:val="28"/>
          <w:szCs w:val="28"/>
        </w:rPr>
        <w:t xml:space="preserve">3. Третий вопрос анкеты позволяет оценить </w:t>
      </w:r>
      <w:r w:rsidR="00C9169A">
        <w:rPr>
          <w:rFonts w:ascii="Times New Roman" w:hAnsi="Times New Roman" w:cs="Times New Roman"/>
          <w:sz w:val="28"/>
          <w:szCs w:val="28"/>
        </w:rPr>
        <w:t>степень эмоционального воздействия используемых методов и прие</w:t>
      </w:r>
      <w:r w:rsidR="008126E7">
        <w:rPr>
          <w:rFonts w:ascii="Times New Roman" w:hAnsi="Times New Roman" w:cs="Times New Roman"/>
          <w:sz w:val="28"/>
          <w:szCs w:val="28"/>
        </w:rPr>
        <w:t>мов на зрителей. И здесь вывод следующей</w:t>
      </w:r>
      <w:r w:rsidR="00C9169A">
        <w:rPr>
          <w:rFonts w:ascii="Times New Roman" w:hAnsi="Times New Roman" w:cs="Times New Roman"/>
          <w:sz w:val="28"/>
          <w:szCs w:val="28"/>
        </w:rPr>
        <w:t>:</w:t>
      </w:r>
      <w:r w:rsidR="001C45AC">
        <w:rPr>
          <w:rFonts w:ascii="Times New Roman" w:hAnsi="Times New Roman" w:cs="Times New Roman"/>
          <w:sz w:val="28"/>
          <w:szCs w:val="28"/>
        </w:rPr>
        <w:t xml:space="preserve"> </w:t>
      </w:r>
      <w:r w:rsidR="00425DC0">
        <w:rPr>
          <w:rFonts w:ascii="Times New Roman" w:hAnsi="Times New Roman" w:cs="Times New Roman"/>
          <w:sz w:val="28"/>
          <w:szCs w:val="28"/>
        </w:rPr>
        <w:t>8</w:t>
      </w:r>
      <w:r w:rsidR="00D7624E">
        <w:rPr>
          <w:rFonts w:ascii="Times New Roman" w:hAnsi="Times New Roman" w:cs="Times New Roman"/>
          <w:sz w:val="28"/>
          <w:szCs w:val="28"/>
        </w:rPr>
        <w:t xml:space="preserve">0% опрошенных </w:t>
      </w:r>
      <w:r w:rsidR="000B1E15">
        <w:rPr>
          <w:rFonts w:ascii="Times New Roman" w:hAnsi="Times New Roman" w:cs="Times New Roman"/>
          <w:sz w:val="28"/>
          <w:szCs w:val="28"/>
        </w:rPr>
        <w:t xml:space="preserve">респондентов остались довольны </w:t>
      </w:r>
      <w:r w:rsidR="00425DC0">
        <w:rPr>
          <w:rFonts w:ascii="Times New Roman" w:hAnsi="Times New Roman" w:cs="Times New Roman"/>
          <w:sz w:val="28"/>
          <w:szCs w:val="28"/>
        </w:rPr>
        <w:t xml:space="preserve">применяемыми методами эмоционального воздействия. </w:t>
      </w:r>
    </w:p>
    <w:p w:rsidR="00C9169A" w:rsidRDefault="00C9169A" w:rsidP="0079379B">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AD717C" w:rsidRPr="00AD717C">
        <w:rPr>
          <w:rFonts w:ascii="Times New Roman" w:hAnsi="Times New Roman" w:cs="Times New Roman"/>
          <w:sz w:val="28"/>
          <w:szCs w:val="28"/>
        </w:rPr>
        <w:t>Отвечая на четвертый вопрос анке</w:t>
      </w:r>
      <w:r>
        <w:rPr>
          <w:rFonts w:ascii="Times New Roman" w:hAnsi="Times New Roman" w:cs="Times New Roman"/>
          <w:sz w:val="28"/>
          <w:szCs w:val="28"/>
        </w:rPr>
        <w:t xml:space="preserve">ты, респонденты  выразили заинтересованность </w:t>
      </w:r>
      <w:r w:rsidR="00425DC0">
        <w:rPr>
          <w:rFonts w:ascii="Times New Roman" w:hAnsi="Times New Roman" w:cs="Times New Roman"/>
          <w:sz w:val="28"/>
          <w:szCs w:val="28"/>
        </w:rPr>
        <w:t xml:space="preserve">проводимыми мероприятиями следующим образом: 70% </w:t>
      </w:r>
      <w:r w:rsidR="008126E7">
        <w:rPr>
          <w:rFonts w:ascii="Times New Roman" w:hAnsi="Times New Roman" w:cs="Times New Roman"/>
          <w:sz w:val="28"/>
          <w:szCs w:val="28"/>
        </w:rPr>
        <w:t xml:space="preserve">были удовлетворены формами мероприятий, 30% выразили в той или иной степени претензии к качеству проведения. </w:t>
      </w:r>
    </w:p>
    <w:p w:rsidR="00C9169A" w:rsidRDefault="00C9169A" w:rsidP="0079379B">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717C" w:rsidRPr="00AD717C">
        <w:rPr>
          <w:rFonts w:ascii="Times New Roman" w:hAnsi="Times New Roman" w:cs="Times New Roman"/>
          <w:sz w:val="28"/>
          <w:szCs w:val="28"/>
        </w:rPr>
        <w:t>5. На пятый вопрос анкеты, который звучит: «</w:t>
      </w:r>
      <w:r>
        <w:rPr>
          <w:rFonts w:ascii="Times New Roman" w:hAnsi="Times New Roman" w:cs="Times New Roman"/>
          <w:sz w:val="28"/>
          <w:szCs w:val="28"/>
        </w:rPr>
        <w:t>Познавательная, воспитательная и развивающая ценность подобранного материала</w:t>
      </w:r>
      <w:r w:rsidR="00AD717C" w:rsidRPr="00AD717C">
        <w:rPr>
          <w:rFonts w:ascii="Times New Roman" w:hAnsi="Times New Roman" w:cs="Times New Roman"/>
          <w:sz w:val="28"/>
          <w:szCs w:val="28"/>
        </w:rPr>
        <w:t>», мнение населения распр</w:t>
      </w:r>
      <w:r>
        <w:rPr>
          <w:rFonts w:ascii="Times New Roman" w:hAnsi="Times New Roman" w:cs="Times New Roman"/>
          <w:sz w:val="28"/>
          <w:szCs w:val="28"/>
        </w:rPr>
        <w:t xml:space="preserve">еделилось следующим образом: </w:t>
      </w:r>
      <w:r w:rsidR="008126E7">
        <w:rPr>
          <w:rFonts w:ascii="Times New Roman" w:hAnsi="Times New Roman" w:cs="Times New Roman"/>
          <w:sz w:val="28"/>
          <w:szCs w:val="28"/>
        </w:rPr>
        <w:t xml:space="preserve">50% </w:t>
      </w:r>
      <w:r w:rsidR="006A2563">
        <w:rPr>
          <w:rFonts w:ascii="Times New Roman" w:hAnsi="Times New Roman" w:cs="Times New Roman"/>
          <w:sz w:val="28"/>
          <w:szCs w:val="28"/>
        </w:rPr>
        <w:t>опрошенных, где подавляющая часть были молодые люди, ответили, что мероприятиям не хватает технологических приемов, ввиду того, что светотехнические и звуковые средства не отвечают требованиям сов</w:t>
      </w:r>
      <w:r w:rsidR="00341E8C">
        <w:rPr>
          <w:rFonts w:ascii="Times New Roman" w:hAnsi="Times New Roman" w:cs="Times New Roman"/>
          <w:sz w:val="28"/>
          <w:szCs w:val="28"/>
        </w:rPr>
        <w:t>ременной молодежи</w:t>
      </w:r>
      <w:r w:rsidR="006A2563">
        <w:rPr>
          <w:rFonts w:ascii="Times New Roman" w:hAnsi="Times New Roman" w:cs="Times New Roman"/>
          <w:sz w:val="28"/>
          <w:szCs w:val="28"/>
        </w:rPr>
        <w:t xml:space="preserve">. </w:t>
      </w:r>
    </w:p>
    <w:p w:rsidR="00C9169A" w:rsidRDefault="00AD717C" w:rsidP="0079379B">
      <w:pPr>
        <w:shd w:val="clear" w:color="auto" w:fill="FFFFFF" w:themeFill="background1"/>
        <w:spacing w:after="0" w:line="240" w:lineRule="auto"/>
        <w:jc w:val="both"/>
        <w:rPr>
          <w:rFonts w:ascii="Times New Roman" w:hAnsi="Times New Roman" w:cs="Times New Roman"/>
          <w:sz w:val="28"/>
          <w:szCs w:val="28"/>
        </w:rPr>
      </w:pPr>
      <w:r w:rsidRPr="00AD717C">
        <w:rPr>
          <w:rFonts w:ascii="Times New Roman" w:hAnsi="Times New Roman" w:cs="Times New Roman"/>
          <w:sz w:val="28"/>
          <w:szCs w:val="28"/>
        </w:rPr>
        <w:t xml:space="preserve">6. В шестом </w:t>
      </w:r>
      <w:r w:rsidR="00C9169A">
        <w:rPr>
          <w:rFonts w:ascii="Times New Roman" w:hAnsi="Times New Roman" w:cs="Times New Roman"/>
          <w:sz w:val="28"/>
          <w:szCs w:val="28"/>
        </w:rPr>
        <w:t>вопросе было предложено отметит</w:t>
      </w:r>
      <w:r w:rsidR="005407C7">
        <w:rPr>
          <w:rFonts w:ascii="Times New Roman" w:hAnsi="Times New Roman" w:cs="Times New Roman"/>
          <w:sz w:val="28"/>
          <w:szCs w:val="28"/>
        </w:rPr>
        <w:t>ь качество оформления помещений</w:t>
      </w:r>
      <w:r w:rsidR="00C9169A">
        <w:rPr>
          <w:rFonts w:ascii="Times New Roman" w:hAnsi="Times New Roman" w:cs="Times New Roman"/>
          <w:sz w:val="28"/>
          <w:szCs w:val="28"/>
        </w:rPr>
        <w:t xml:space="preserve"> и территории</w:t>
      </w:r>
      <w:r w:rsidR="00341E8C">
        <w:rPr>
          <w:rFonts w:ascii="Times New Roman" w:hAnsi="Times New Roman" w:cs="Times New Roman"/>
          <w:sz w:val="28"/>
          <w:szCs w:val="28"/>
        </w:rPr>
        <w:t>,</w:t>
      </w:r>
      <w:r w:rsidR="00C9169A">
        <w:rPr>
          <w:rFonts w:ascii="Times New Roman" w:hAnsi="Times New Roman" w:cs="Times New Roman"/>
          <w:sz w:val="28"/>
          <w:szCs w:val="28"/>
        </w:rPr>
        <w:t xml:space="preserve"> на которой проводятся мероприятия</w:t>
      </w:r>
      <w:r w:rsidR="00341E8C">
        <w:rPr>
          <w:rFonts w:ascii="Times New Roman" w:hAnsi="Times New Roman" w:cs="Times New Roman"/>
          <w:sz w:val="28"/>
          <w:szCs w:val="28"/>
        </w:rPr>
        <w:t>. Здесь 80% опрошенных сходятся во мнении, что оформление помещений и состояние прилегающей территории к зданиям культурных учреждений находятся в удовлетворительном состоянии.</w:t>
      </w:r>
    </w:p>
    <w:p w:rsidR="006F2DE4" w:rsidRDefault="00AD717C" w:rsidP="0079379B">
      <w:pPr>
        <w:shd w:val="clear" w:color="auto" w:fill="FFFFFF" w:themeFill="background1"/>
        <w:spacing w:after="0" w:line="240" w:lineRule="auto"/>
        <w:jc w:val="both"/>
        <w:rPr>
          <w:rFonts w:ascii="Times New Roman" w:hAnsi="Times New Roman" w:cs="Times New Roman"/>
          <w:sz w:val="28"/>
          <w:szCs w:val="28"/>
        </w:rPr>
      </w:pPr>
      <w:r w:rsidRPr="00AD717C">
        <w:rPr>
          <w:rFonts w:ascii="Times New Roman" w:hAnsi="Times New Roman" w:cs="Times New Roman"/>
          <w:sz w:val="28"/>
          <w:szCs w:val="28"/>
        </w:rPr>
        <w:t>7. «</w:t>
      </w:r>
      <w:r w:rsidR="006F2DE4">
        <w:rPr>
          <w:rFonts w:ascii="Times New Roman" w:hAnsi="Times New Roman" w:cs="Times New Roman"/>
          <w:sz w:val="28"/>
          <w:szCs w:val="28"/>
        </w:rPr>
        <w:t>Соблюдаются ли требования безопасности</w:t>
      </w:r>
      <w:r w:rsidR="00341E8C">
        <w:rPr>
          <w:rFonts w:ascii="Times New Roman" w:hAnsi="Times New Roman" w:cs="Times New Roman"/>
          <w:sz w:val="28"/>
          <w:szCs w:val="28"/>
        </w:rPr>
        <w:t>,</w:t>
      </w:r>
      <w:r w:rsidR="006F2DE4">
        <w:rPr>
          <w:rFonts w:ascii="Times New Roman" w:hAnsi="Times New Roman" w:cs="Times New Roman"/>
          <w:sz w:val="28"/>
          <w:szCs w:val="28"/>
        </w:rPr>
        <w:t xml:space="preserve"> санитарно-гигиенические нормы при проведении</w:t>
      </w:r>
      <w:r w:rsidR="00341E8C">
        <w:rPr>
          <w:rFonts w:ascii="Times New Roman" w:hAnsi="Times New Roman" w:cs="Times New Roman"/>
          <w:sz w:val="28"/>
          <w:szCs w:val="28"/>
        </w:rPr>
        <w:t xml:space="preserve"> мероприятий</w:t>
      </w:r>
      <w:r w:rsidR="006F2DE4">
        <w:rPr>
          <w:rFonts w:ascii="Times New Roman" w:hAnsi="Times New Roman" w:cs="Times New Roman"/>
          <w:sz w:val="28"/>
          <w:szCs w:val="28"/>
        </w:rPr>
        <w:t xml:space="preserve">». </w:t>
      </w:r>
      <w:r w:rsidRPr="00AD717C">
        <w:rPr>
          <w:rFonts w:ascii="Times New Roman" w:hAnsi="Times New Roman" w:cs="Times New Roman"/>
          <w:sz w:val="28"/>
          <w:szCs w:val="28"/>
        </w:rPr>
        <w:t>Так з</w:t>
      </w:r>
      <w:r w:rsidR="00341E8C">
        <w:rPr>
          <w:rFonts w:ascii="Times New Roman" w:hAnsi="Times New Roman" w:cs="Times New Roman"/>
          <w:sz w:val="28"/>
          <w:szCs w:val="28"/>
        </w:rPr>
        <w:t>вучит седьмой вопрос анкеты. 90% опрошенных ответили утвердительно на этот вопрос.</w:t>
      </w:r>
    </w:p>
    <w:p w:rsidR="006F2DE4" w:rsidRDefault="00AD717C" w:rsidP="0079379B">
      <w:pPr>
        <w:shd w:val="clear" w:color="auto" w:fill="FFFFFF" w:themeFill="background1"/>
        <w:spacing w:after="0" w:line="240" w:lineRule="auto"/>
        <w:jc w:val="both"/>
        <w:rPr>
          <w:rFonts w:ascii="Times New Roman" w:hAnsi="Times New Roman" w:cs="Times New Roman"/>
          <w:sz w:val="28"/>
          <w:szCs w:val="28"/>
        </w:rPr>
      </w:pPr>
      <w:r w:rsidRPr="00AD717C">
        <w:rPr>
          <w:rFonts w:ascii="Times New Roman" w:hAnsi="Times New Roman" w:cs="Times New Roman"/>
          <w:sz w:val="28"/>
          <w:szCs w:val="28"/>
        </w:rPr>
        <w:t>8. В восьмом вопр</w:t>
      </w:r>
      <w:r w:rsidR="006F2DE4">
        <w:rPr>
          <w:rFonts w:ascii="Times New Roman" w:hAnsi="Times New Roman" w:cs="Times New Roman"/>
          <w:sz w:val="28"/>
          <w:szCs w:val="28"/>
        </w:rPr>
        <w:t>осе была поставлена цель</w:t>
      </w:r>
      <w:r w:rsidR="008A6513">
        <w:rPr>
          <w:rFonts w:ascii="Times New Roman" w:hAnsi="Times New Roman" w:cs="Times New Roman"/>
          <w:sz w:val="28"/>
          <w:szCs w:val="28"/>
        </w:rPr>
        <w:t>:</w:t>
      </w:r>
      <w:r w:rsidR="006F2DE4">
        <w:rPr>
          <w:rFonts w:ascii="Times New Roman" w:hAnsi="Times New Roman" w:cs="Times New Roman"/>
          <w:sz w:val="28"/>
          <w:szCs w:val="28"/>
        </w:rPr>
        <w:t xml:space="preserve"> узнать о профессиональных качествах</w:t>
      </w:r>
      <w:r w:rsidRPr="00AD717C">
        <w:rPr>
          <w:rFonts w:ascii="Times New Roman" w:hAnsi="Times New Roman" w:cs="Times New Roman"/>
          <w:sz w:val="28"/>
          <w:szCs w:val="28"/>
        </w:rPr>
        <w:t xml:space="preserve"> </w:t>
      </w:r>
      <w:r w:rsidR="006F2DE4">
        <w:rPr>
          <w:rFonts w:ascii="Times New Roman" w:hAnsi="Times New Roman" w:cs="Times New Roman"/>
          <w:sz w:val="28"/>
          <w:szCs w:val="28"/>
        </w:rPr>
        <w:t xml:space="preserve">организаторов мероприятий, их компетентности. </w:t>
      </w:r>
      <w:r w:rsidR="003666C1">
        <w:rPr>
          <w:rFonts w:ascii="Times New Roman" w:hAnsi="Times New Roman" w:cs="Times New Roman"/>
          <w:sz w:val="28"/>
          <w:szCs w:val="28"/>
        </w:rPr>
        <w:t>90% респондентов ответили, что уровень профессиональной подготовки культработников отвечает запросам населения.</w:t>
      </w:r>
    </w:p>
    <w:p w:rsidR="006F2DE4" w:rsidRDefault="006F2DE4" w:rsidP="0079379B">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Девятый вопрос анкеты должен был выявить культуру, доброжелательность и вежливость организаторов </w:t>
      </w:r>
      <w:r w:rsidR="003666C1">
        <w:rPr>
          <w:rFonts w:ascii="Times New Roman" w:hAnsi="Times New Roman" w:cs="Times New Roman"/>
          <w:sz w:val="28"/>
          <w:szCs w:val="28"/>
        </w:rPr>
        <w:t xml:space="preserve">мероприятий </w:t>
      </w:r>
      <w:r>
        <w:rPr>
          <w:rFonts w:ascii="Times New Roman" w:hAnsi="Times New Roman" w:cs="Times New Roman"/>
          <w:sz w:val="28"/>
          <w:szCs w:val="28"/>
        </w:rPr>
        <w:t xml:space="preserve">с точки зрения респондентов. </w:t>
      </w:r>
      <w:r w:rsidR="003666C1">
        <w:rPr>
          <w:rFonts w:ascii="Times New Roman" w:hAnsi="Times New Roman" w:cs="Times New Roman"/>
          <w:sz w:val="28"/>
          <w:szCs w:val="28"/>
        </w:rPr>
        <w:t xml:space="preserve">И вновь 90% опрошенных были удовлетворены профессиональными и человеческими качествами культработников. </w:t>
      </w:r>
    </w:p>
    <w:p w:rsidR="00E32E92" w:rsidRDefault="00E32E92" w:rsidP="00E32E92">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Десятый вопрос подразумевал рекомендации и замечания к работе культурных учреждений. 20% респондентов пожелало, чтобы улучшилось техническое оснащение клубов, формы молодежных мероприятий были более разнообразными, увеличилось количество спортивных кружков, </w:t>
      </w:r>
      <w:r w:rsidR="00BA6F3E">
        <w:rPr>
          <w:rFonts w:ascii="Times New Roman" w:hAnsi="Times New Roman" w:cs="Times New Roman"/>
          <w:sz w:val="28"/>
          <w:szCs w:val="28"/>
        </w:rPr>
        <w:t>были претензии к состоянию зданий клубов, в частности, по замене кровли, окон, дверей, теплоснабжения.</w:t>
      </w:r>
    </w:p>
    <w:p w:rsidR="00FE1FD5" w:rsidRDefault="00AD717C" w:rsidP="00BA6F3E">
      <w:pPr>
        <w:shd w:val="clear" w:color="auto" w:fill="FFFFFF" w:themeFill="background1"/>
        <w:spacing w:after="0" w:line="240" w:lineRule="auto"/>
        <w:ind w:firstLine="708"/>
        <w:jc w:val="both"/>
        <w:rPr>
          <w:rFonts w:ascii="Times New Roman" w:hAnsi="Times New Roman" w:cs="Times New Roman"/>
          <w:sz w:val="28"/>
          <w:szCs w:val="28"/>
        </w:rPr>
      </w:pPr>
      <w:r w:rsidRPr="00AD717C">
        <w:rPr>
          <w:rFonts w:ascii="Times New Roman" w:hAnsi="Times New Roman" w:cs="Times New Roman"/>
          <w:sz w:val="28"/>
          <w:szCs w:val="28"/>
        </w:rPr>
        <w:t>Из полученных данных проведенного опроса м</w:t>
      </w:r>
      <w:r w:rsidR="00341E8C">
        <w:rPr>
          <w:rFonts w:ascii="Times New Roman" w:hAnsi="Times New Roman" w:cs="Times New Roman"/>
          <w:sz w:val="28"/>
          <w:szCs w:val="28"/>
        </w:rPr>
        <w:t>ожно сделать следующие выводы:</w:t>
      </w:r>
      <w:r w:rsidRPr="00AD717C">
        <w:rPr>
          <w:rFonts w:ascii="Times New Roman" w:hAnsi="Times New Roman" w:cs="Times New Roman"/>
          <w:sz w:val="28"/>
          <w:szCs w:val="28"/>
        </w:rPr>
        <w:t xml:space="preserve"> мнение населения о качестве предоставления муниципальных </w:t>
      </w:r>
      <w:r w:rsidR="006F2DE4">
        <w:rPr>
          <w:rFonts w:ascii="Times New Roman" w:hAnsi="Times New Roman" w:cs="Times New Roman"/>
          <w:sz w:val="28"/>
          <w:szCs w:val="28"/>
        </w:rPr>
        <w:t xml:space="preserve">услуг учреждениями культуры Майкопского района </w:t>
      </w:r>
      <w:r w:rsidRPr="00AD717C">
        <w:rPr>
          <w:rFonts w:ascii="Times New Roman" w:hAnsi="Times New Roman" w:cs="Times New Roman"/>
          <w:sz w:val="28"/>
          <w:szCs w:val="28"/>
        </w:rPr>
        <w:t xml:space="preserve">можно признать удовлетворительным. Но по результатам анкетирования выявлены следующие направления в работе по улучшению предоставления </w:t>
      </w:r>
      <w:r w:rsidRPr="00AD717C">
        <w:rPr>
          <w:rFonts w:ascii="Times New Roman" w:hAnsi="Times New Roman" w:cs="Times New Roman"/>
          <w:sz w:val="28"/>
          <w:szCs w:val="28"/>
        </w:rPr>
        <w:lastRenderedPageBreak/>
        <w:t>качественных муниципальных услуг: 1. Здания учреждений культуры необходимо ремонтировать. 2. Исходя из имеющихся финансовых средств</w:t>
      </w:r>
      <w:r w:rsidR="002B0548">
        <w:rPr>
          <w:rFonts w:ascii="Times New Roman" w:hAnsi="Times New Roman" w:cs="Times New Roman"/>
          <w:sz w:val="28"/>
          <w:szCs w:val="28"/>
        </w:rPr>
        <w:t>,</w:t>
      </w:r>
      <w:r w:rsidRPr="00AD717C">
        <w:rPr>
          <w:rFonts w:ascii="Times New Roman" w:hAnsi="Times New Roman" w:cs="Times New Roman"/>
          <w:sz w:val="28"/>
          <w:szCs w:val="28"/>
        </w:rPr>
        <w:t xml:space="preserve"> приобретать мебель и другие пред</w:t>
      </w:r>
      <w:r w:rsidR="002B0548">
        <w:rPr>
          <w:rFonts w:ascii="Times New Roman" w:hAnsi="Times New Roman" w:cs="Times New Roman"/>
          <w:sz w:val="28"/>
          <w:szCs w:val="28"/>
        </w:rPr>
        <w:t>меты для функционирования СДК (Ц</w:t>
      </w:r>
      <w:r w:rsidRPr="00AD717C">
        <w:rPr>
          <w:rFonts w:ascii="Times New Roman" w:hAnsi="Times New Roman" w:cs="Times New Roman"/>
          <w:sz w:val="28"/>
          <w:szCs w:val="28"/>
        </w:rPr>
        <w:t>К) и создания комфортности для получения качественных муниципальных услуг населением. 3. Поддерживать содержательность работы у</w:t>
      </w:r>
      <w:r w:rsidR="006F2DE4">
        <w:rPr>
          <w:rFonts w:ascii="Times New Roman" w:hAnsi="Times New Roman" w:cs="Times New Roman"/>
          <w:sz w:val="28"/>
          <w:szCs w:val="28"/>
        </w:rPr>
        <w:t xml:space="preserve">чреждений на достигнутом уровне, </w:t>
      </w:r>
      <w:r w:rsidRPr="00AD717C">
        <w:rPr>
          <w:rFonts w:ascii="Times New Roman" w:hAnsi="Times New Roman" w:cs="Times New Roman"/>
          <w:sz w:val="28"/>
          <w:szCs w:val="28"/>
        </w:rPr>
        <w:t xml:space="preserve">и учитывая мнение населения по отдельным вопросам совершенствовать предоставление качества муниципальных </w:t>
      </w:r>
      <w:r w:rsidR="006F2DE4">
        <w:rPr>
          <w:rFonts w:ascii="Times New Roman" w:hAnsi="Times New Roman" w:cs="Times New Roman"/>
          <w:sz w:val="28"/>
          <w:szCs w:val="28"/>
        </w:rPr>
        <w:t xml:space="preserve">услуг учреждениями культуры по </w:t>
      </w:r>
      <w:r w:rsidR="00574658">
        <w:rPr>
          <w:rFonts w:ascii="Times New Roman" w:hAnsi="Times New Roman" w:cs="Times New Roman"/>
          <w:sz w:val="28"/>
          <w:szCs w:val="28"/>
        </w:rPr>
        <w:t>Майкопскому району</w:t>
      </w:r>
      <w:r w:rsidRPr="00AD717C">
        <w:rPr>
          <w:rFonts w:ascii="Times New Roman" w:hAnsi="Times New Roman" w:cs="Times New Roman"/>
          <w:sz w:val="28"/>
          <w:szCs w:val="28"/>
        </w:rPr>
        <w:t xml:space="preserve">. </w:t>
      </w:r>
    </w:p>
    <w:p w:rsidR="00EE2A63" w:rsidRDefault="00FE1FD5" w:rsidP="00EE2A63">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Оценка качества мероприятий специалистами </w:t>
      </w:r>
      <w:r w:rsidR="009208DB">
        <w:rPr>
          <w:rFonts w:ascii="Times New Roman" w:hAnsi="Times New Roman" w:cs="Times New Roman"/>
          <w:sz w:val="28"/>
          <w:szCs w:val="28"/>
        </w:rPr>
        <w:tab/>
      </w:r>
      <w:r>
        <w:rPr>
          <w:rFonts w:ascii="Times New Roman" w:hAnsi="Times New Roman" w:cs="Times New Roman"/>
          <w:sz w:val="28"/>
          <w:szCs w:val="28"/>
        </w:rPr>
        <w:t xml:space="preserve">социально-культурной деятельности в клубных учреждениях района </w:t>
      </w:r>
      <w:r w:rsidR="00C043D9">
        <w:rPr>
          <w:rFonts w:ascii="Times New Roman" w:hAnsi="Times New Roman" w:cs="Times New Roman"/>
          <w:sz w:val="28"/>
          <w:szCs w:val="28"/>
        </w:rPr>
        <w:t>проводилась периодически. На фестивали районного, регионального, межрегионального уровней в качестве жюри были приглашены специалисты из Центра народной культуры г.Майкопа и г.Краснодара. Так, на Региональном фестивале гитарной музыки им.М.Елютина «Гранд-соло»</w:t>
      </w:r>
      <w:r w:rsidR="00781871">
        <w:rPr>
          <w:rFonts w:ascii="Times New Roman" w:hAnsi="Times New Roman" w:cs="Times New Roman"/>
          <w:sz w:val="28"/>
          <w:szCs w:val="28"/>
        </w:rPr>
        <w:t>, проходившем в</w:t>
      </w:r>
      <w:r w:rsidR="00C043D9">
        <w:rPr>
          <w:rFonts w:ascii="Times New Roman" w:hAnsi="Times New Roman" w:cs="Times New Roman"/>
          <w:sz w:val="28"/>
          <w:szCs w:val="28"/>
        </w:rPr>
        <w:t xml:space="preserve"> </w:t>
      </w:r>
      <w:r w:rsidR="00781871">
        <w:rPr>
          <w:rFonts w:ascii="Times New Roman" w:hAnsi="Times New Roman" w:cs="Times New Roman"/>
          <w:sz w:val="28"/>
          <w:szCs w:val="28"/>
        </w:rPr>
        <w:t>апреле 2015 года присутствовали: преподаватель отделения адыгских</w:t>
      </w:r>
      <w:r w:rsidR="00C043D9">
        <w:rPr>
          <w:rFonts w:ascii="Times New Roman" w:hAnsi="Times New Roman" w:cs="Times New Roman"/>
          <w:sz w:val="28"/>
          <w:szCs w:val="28"/>
        </w:rPr>
        <w:t xml:space="preserve"> </w:t>
      </w:r>
      <w:r w:rsidR="00781871">
        <w:rPr>
          <w:rFonts w:ascii="Times New Roman" w:hAnsi="Times New Roman" w:cs="Times New Roman"/>
          <w:sz w:val="28"/>
          <w:szCs w:val="28"/>
        </w:rPr>
        <w:t>народных инструментов колледжа искусств им.Тхабисимова Шестакова Е.В., а также преподаватель по классу гитары школы искусств №1 г.Майкопа Егорова М.А.</w:t>
      </w:r>
      <w:r w:rsidR="00EE2A63">
        <w:rPr>
          <w:rFonts w:ascii="Times New Roman" w:hAnsi="Times New Roman" w:cs="Times New Roman"/>
          <w:sz w:val="28"/>
          <w:szCs w:val="28"/>
        </w:rPr>
        <w:t xml:space="preserve"> Уровень организации и проведения </w:t>
      </w:r>
      <w:r w:rsidR="00EE2A63">
        <w:rPr>
          <w:rFonts w:ascii="Times New Roman" w:hAnsi="Times New Roman" w:cs="Times New Roman"/>
          <w:sz w:val="28"/>
          <w:szCs w:val="28"/>
          <w:lang w:val="en-US"/>
        </w:rPr>
        <w:t>I</w:t>
      </w:r>
      <w:r w:rsidR="00EE2A63">
        <w:rPr>
          <w:rFonts w:ascii="Times New Roman" w:hAnsi="Times New Roman" w:cs="Times New Roman"/>
          <w:sz w:val="28"/>
          <w:szCs w:val="28"/>
        </w:rPr>
        <w:t xml:space="preserve"> Межрегионального фестиваля казачьей культуры, проходившего в июне 2015 года оценивали следующие специалисты: художественный руководитель творческого объединения «Звонница» Уварова Н.И., руководитель Кубанского казачьего хора Захарченко В.В., зам.директора Адыгейского республиканского колледжа искусств им.У.Тхабисимова Гогина Е.Л. Эти мероприятия соответствовали высокому заявленному уровню. </w:t>
      </w:r>
    </w:p>
    <w:p w:rsidR="00EE2A63" w:rsidRDefault="00EE2A63" w:rsidP="00EE2A63">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Методисты МЦНК</w:t>
      </w:r>
      <w:r w:rsidR="00CF4A94">
        <w:rPr>
          <w:rFonts w:ascii="Times New Roman" w:hAnsi="Times New Roman" w:cs="Times New Roman"/>
          <w:sz w:val="28"/>
          <w:szCs w:val="28"/>
        </w:rPr>
        <w:t>,</w:t>
      </w:r>
      <w:r>
        <w:rPr>
          <w:rFonts w:ascii="Times New Roman" w:hAnsi="Times New Roman" w:cs="Times New Roman"/>
          <w:sz w:val="28"/>
          <w:szCs w:val="28"/>
        </w:rPr>
        <w:t xml:space="preserve"> оценивая уровень качества мероприятий СДК района</w:t>
      </w:r>
      <w:r w:rsidR="00CF4A94">
        <w:rPr>
          <w:rFonts w:ascii="Times New Roman" w:hAnsi="Times New Roman" w:cs="Times New Roman"/>
          <w:sz w:val="28"/>
          <w:szCs w:val="28"/>
        </w:rPr>
        <w:t>,</w:t>
      </w:r>
      <w:r>
        <w:rPr>
          <w:rFonts w:ascii="Times New Roman" w:hAnsi="Times New Roman" w:cs="Times New Roman"/>
          <w:sz w:val="28"/>
          <w:szCs w:val="28"/>
        </w:rPr>
        <w:t xml:space="preserve"> опирались на следующие </w:t>
      </w:r>
      <w:r w:rsidR="00CF4A94">
        <w:rPr>
          <w:rFonts w:ascii="Times New Roman" w:hAnsi="Times New Roman" w:cs="Times New Roman"/>
          <w:sz w:val="28"/>
          <w:szCs w:val="28"/>
        </w:rPr>
        <w:t xml:space="preserve">ключевые показатели: </w:t>
      </w:r>
    </w:p>
    <w:p w:rsidR="00CF4A94" w:rsidRDefault="00CF4A94" w:rsidP="00EE2A63">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соответствие утвержденной смете;</w:t>
      </w:r>
    </w:p>
    <w:p w:rsidR="00CF4A94" w:rsidRDefault="00CF4A94" w:rsidP="00EE2A63">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соответствие утвержденному плану-графику подготовки мероприятия;</w:t>
      </w:r>
    </w:p>
    <w:p w:rsidR="00CF4A94" w:rsidRDefault="00CF4A94" w:rsidP="00EE2A63">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соответствие мероприятия утвержденному сценарию;</w:t>
      </w:r>
    </w:p>
    <w:p w:rsidR="00CF4A94" w:rsidRDefault="00CF4A94" w:rsidP="00EE2A63">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оценка мероприятия со стороны аудитории (на основе анкет по итогам мероприятия). </w:t>
      </w:r>
    </w:p>
    <w:p w:rsidR="00C7477C" w:rsidRDefault="00CF4A94" w:rsidP="003666C1">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итогам года были сделаны следующие выводы: большая часть мероприятий, проходящих в СДК района, соответствуют культурным потребностям населения, </w:t>
      </w:r>
      <w:r w:rsidR="005562D4">
        <w:rPr>
          <w:rFonts w:ascii="Times New Roman" w:hAnsi="Times New Roman" w:cs="Times New Roman"/>
          <w:sz w:val="28"/>
          <w:szCs w:val="28"/>
        </w:rPr>
        <w:t>а также требованиям художественного мастерства исполнительского состава в мероприятиях. Отдельные замечания в рабочем порядке были сделаны работникам клубов ст.Новосвободной, ст.Севастопольской, ст.Новопрохладной на тему использовани</w:t>
      </w:r>
      <w:r w:rsidR="001546D3">
        <w:rPr>
          <w:rFonts w:ascii="Times New Roman" w:hAnsi="Times New Roman" w:cs="Times New Roman"/>
          <w:sz w:val="28"/>
          <w:szCs w:val="28"/>
        </w:rPr>
        <w:t>я эффективных методов и приемо</w:t>
      </w:r>
      <w:r w:rsidR="005562D4">
        <w:rPr>
          <w:rFonts w:ascii="Times New Roman" w:hAnsi="Times New Roman" w:cs="Times New Roman"/>
          <w:sz w:val="28"/>
          <w:szCs w:val="28"/>
        </w:rPr>
        <w:t>в</w:t>
      </w:r>
      <w:r w:rsidR="001546D3">
        <w:rPr>
          <w:rFonts w:ascii="Times New Roman" w:hAnsi="Times New Roman" w:cs="Times New Roman"/>
          <w:sz w:val="28"/>
          <w:szCs w:val="28"/>
        </w:rPr>
        <w:t>, активизации участников</w:t>
      </w:r>
      <w:r w:rsidR="005562D4">
        <w:rPr>
          <w:rFonts w:ascii="Times New Roman" w:hAnsi="Times New Roman" w:cs="Times New Roman"/>
          <w:sz w:val="28"/>
          <w:szCs w:val="28"/>
        </w:rPr>
        <w:t xml:space="preserve"> проводимых мероприятиях. СДК ст.Курждипской, ст.Кужорской, </w:t>
      </w:r>
      <w:r w:rsidR="001546D3">
        <w:rPr>
          <w:rFonts w:ascii="Times New Roman" w:hAnsi="Times New Roman" w:cs="Times New Roman"/>
          <w:sz w:val="28"/>
          <w:szCs w:val="28"/>
        </w:rPr>
        <w:t xml:space="preserve">п.Краснооктябрьской, ст.Дагестанской и другим ДК была оказана методическая помощь в процессе организации и проведении Дня станиц, поселков. Проведение концертной программы </w:t>
      </w:r>
      <w:r w:rsidR="00B41086">
        <w:rPr>
          <w:rFonts w:ascii="Times New Roman" w:hAnsi="Times New Roman" w:cs="Times New Roman"/>
          <w:sz w:val="28"/>
          <w:szCs w:val="28"/>
        </w:rPr>
        <w:t xml:space="preserve">в данных мероприятиях </w:t>
      </w:r>
      <w:r w:rsidR="001546D3">
        <w:rPr>
          <w:rFonts w:ascii="Times New Roman" w:hAnsi="Times New Roman" w:cs="Times New Roman"/>
          <w:sz w:val="28"/>
          <w:szCs w:val="28"/>
        </w:rPr>
        <w:t xml:space="preserve">было подкреплено творческими силами артистов МЦНК. </w:t>
      </w:r>
    </w:p>
    <w:p w:rsidR="002D48B6" w:rsidRDefault="003B7211" w:rsidP="00C7477C">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Деятельность учреждений культуры Майкопского района широко отражена в местных средствах массовой информации. Все мероприятия </w:t>
      </w:r>
      <w:r>
        <w:rPr>
          <w:rFonts w:ascii="Times New Roman" w:hAnsi="Times New Roman" w:cs="Times New Roman"/>
          <w:sz w:val="28"/>
          <w:szCs w:val="28"/>
        </w:rPr>
        <w:lastRenderedPageBreak/>
        <w:t xml:space="preserve">районного, республиканского, регионального, межрегионального всероссийского уровня отражены в районной газете «Маяк». К данному отчету прикладываются статьи газеты за номерами 66-67, 71, 116, 125, 138- 139, 126-127, 111-113, 101-102, </w:t>
      </w:r>
      <w:r w:rsidR="002D48B6">
        <w:rPr>
          <w:rFonts w:ascii="Times New Roman" w:hAnsi="Times New Roman" w:cs="Times New Roman"/>
          <w:sz w:val="28"/>
          <w:szCs w:val="28"/>
        </w:rPr>
        <w:t xml:space="preserve">36-38. </w:t>
      </w:r>
      <w:r w:rsidR="00BE63B2">
        <w:rPr>
          <w:rFonts w:ascii="Times New Roman" w:hAnsi="Times New Roman" w:cs="Times New Roman"/>
          <w:sz w:val="28"/>
          <w:szCs w:val="28"/>
        </w:rPr>
        <w:t xml:space="preserve"> </w:t>
      </w:r>
    </w:p>
    <w:p w:rsidR="00623284" w:rsidRPr="00AD717C" w:rsidRDefault="002D48B6" w:rsidP="002D48B6">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BE63B2">
        <w:rPr>
          <w:rFonts w:ascii="Times New Roman" w:hAnsi="Times New Roman" w:cs="Times New Roman"/>
          <w:sz w:val="28"/>
          <w:szCs w:val="28"/>
        </w:rPr>
        <w:t>а сайте МБУ «МЦНК Майкопского района»</w:t>
      </w:r>
      <w:r>
        <w:rPr>
          <w:rFonts w:ascii="Times New Roman" w:hAnsi="Times New Roman" w:cs="Times New Roman"/>
          <w:sz w:val="28"/>
          <w:szCs w:val="28"/>
        </w:rPr>
        <w:t>, на сайте Администрации Майкопского района и Управления культуры</w:t>
      </w:r>
      <w:r w:rsidR="00BE63B2">
        <w:rPr>
          <w:rFonts w:ascii="Times New Roman" w:hAnsi="Times New Roman" w:cs="Times New Roman"/>
          <w:sz w:val="28"/>
          <w:szCs w:val="28"/>
        </w:rPr>
        <w:t xml:space="preserve"> находятся все отчеты о проведенных мероприятиях учреждений культуры </w:t>
      </w:r>
      <w:r>
        <w:rPr>
          <w:rFonts w:ascii="Times New Roman" w:hAnsi="Times New Roman" w:cs="Times New Roman"/>
          <w:sz w:val="28"/>
          <w:szCs w:val="28"/>
        </w:rPr>
        <w:t xml:space="preserve">района. Анонсы мероприятий также публикуются на указанных сайтах. </w:t>
      </w:r>
    </w:p>
    <w:p w:rsidR="00C440B4" w:rsidRDefault="00C440B4" w:rsidP="00AD717C">
      <w:pPr>
        <w:spacing w:line="240" w:lineRule="auto"/>
        <w:jc w:val="both"/>
        <w:rPr>
          <w:rFonts w:ascii="Times New Roman" w:hAnsi="Times New Roman" w:cs="Times New Roman"/>
          <w:sz w:val="28"/>
          <w:szCs w:val="28"/>
        </w:rPr>
      </w:pPr>
    </w:p>
    <w:p w:rsidR="0052534F" w:rsidRDefault="0052534F" w:rsidP="00AD717C">
      <w:pPr>
        <w:spacing w:line="240" w:lineRule="auto"/>
        <w:jc w:val="both"/>
        <w:rPr>
          <w:rFonts w:ascii="Times New Roman" w:hAnsi="Times New Roman" w:cs="Times New Roman"/>
          <w:sz w:val="28"/>
          <w:szCs w:val="28"/>
        </w:rPr>
      </w:pPr>
    </w:p>
    <w:p w:rsidR="0052534F" w:rsidRDefault="0052534F" w:rsidP="00AD717C">
      <w:pPr>
        <w:spacing w:line="240" w:lineRule="auto"/>
        <w:jc w:val="both"/>
        <w:rPr>
          <w:rFonts w:ascii="Times New Roman" w:hAnsi="Times New Roman" w:cs="Times New Roman"/>
          <w:sz w:val="28"/>
          <w:szCs w:val="28"/>
        </w:rPr>
      </w:pPr>
    </w:p>
    <w:p w:rsidR="0052534F" w:rsidRDefault="0052534F" w:rsidP="00AD717C">
      <w:pPr>
        <w:spacing w:line="240" w:lineRule="auto"/>
        <w:jc w:val="both"/>
        <w:rPr>
          <w:rFonts w:ascii="Times New Roman" w:hAnsi="Times New Roman" w:cs="Times New Roman"/>
          <w:sz w:val="28"/>
          <w:szCs w:val="28"/>
        </w:rPr>
      </w:pPr>
    </w:p>
    <w:p w:rsidR="0052534F" w:rsidRDefault="0052534F" w:rsidP="00AD717C">
      <w:pPr>
        <w:spacing w:line="240" w:lineRule="auto"/>
        <w:jc w:val="both"/>
        <w:rPr>
          <w:rFonts w:ascii="Times New Roman" w:hAnsi="Times New Roman" w:cs="Times New Roman"/>
          <w:sz w:val="28"/>
          <w:szCs w:val="28"/>
        </w:rPr>
      </w:pPr>
    </w:p>
    <w:p w:rsidR="00203137" w:rsidRDefault="00203137" w:rsidP="00203137">
      <w:pPr>
        <w:spacing w:line="240" w:lineRule="auto"/>
        <w:rPr>
          <w:rFonts w:ascii="Times New Roman" w:hAnsi="Times New Roman" w:cs="Times New Roman"/>
          <w:sz w:val="28"/>
          <w:szCs w:val="28"/>
        </w:rPr>
      </w:pPr>
    </w:p>
    <w:p w:rsidR="00712307" w:rsidRDefault="00712307" w:rsidP="00203137">
      <w:pPr>
        <w:spacing w:line="240" w:lineRule="auto"/>
        <w:jc w:val="center"/>
        <w:rPr>
          <w:rFonts w:ascii="Times New Roman" w:hAnsi="Times New Roman" w:cs="Times New Roman"/>
          <w:b/>
          <w:sz w:val="28"/>
          <w:szCs w:val="28"/>
        </w:rPr>
      </w:pPr>
    </w:p>
    <w:p w:rsidR="00712307" w:rsidRDefault="00712307" w:rsidP="00203137">
      <w:pPr>
        <w:spacing w:line="240" w:lineRule="auto"/>
        <w:jc w:val="center"/>
        <w:rPr>
          <w:rFonts w:ascii="Times New Roman" w:hAnsi="Times New Roman" w:cs="Times New Roman"/>
          <w:b/>
          <w:sz w:val="28"/>
          <w:szCs w:val="28"/>
        </w:rPr>
      </w:pPr>
    </w:p>
    <w:p w:rsidR="00712307" w:rsidRDefault="00712307" w:rsidP="00203137">
      <w:pPr>
        <w:spacing w:line="240" w:lineRule="auto"/>
        <w:jc w:val="center"/>
        <w:rPr>
          <w:rFonts w:ascii="Times New Roman" w:hAnsi="Times New Roman" w:cs="Times New Roman"/>
          <w:b/>
          <w:sz w:val="28"/>
          <w:szCs w:val="28"/>
        </w:rPr>
      </w:pPr>
    </w:p>
    <w:p w:rsidR="00712307" w:rsidRDefault="00712307" w:rsidP="00203137">
      <w:pPr>
        <w:spacing w:line="240" w:lineRule="auto"/>
        <w:jc w:val="center"/>
        <w:rPr>
          <w:rFonts w:ascii="Times New Roman" w:hAnsi="Times New Roman" w:cs="Times New Roman"/>
          <w:b/>
          <w:sz w:val="28"/>
          <w:szCs w:val="28"/>
        </w:rPr>
      </w:pPr>
    </w:p>
    <w:p w:rsidR="00712307" w:rsidRDefault="00712307" w:rsidP="00203137">
      <w:pPr>
        <w:spacing w:line="240" w:lineRule="auto"/>
        <w:jc w:val="center"/>
        <w:rPr>
          <w:rFonts w:ascii="Times New Roman" w:hAnsi="Times New Roman" w:cs="Times New Roman"/>
          <w:b/>
          <w:sz w:val="28"/>
          <w:szCs w:val="28"/>
        </w:rPr>
      </w:pPr>
    </w:p>
    <w:p w:rsidR="00712307" w:rsidRDefault="00712307" w:rsidP="00203137">
      <w:pPr>
        <w:spacing w:line="240" w:lineRule="auto"/>
        <w:jc w:val="center"/>
        <w:rPr>
          <w:rFonts w:ascii="Times New Roman" w:hAnsi="Times New Roman" w:cs="Times New Roman"/>
          <w:b/>
          <w:sz w:val="28"/>
          <w:szCs w:val="28"/>
        </w:rPr>
      </w:pPr>
    </w:p>
    <w:p w:rsidR="00712307" w:rsidRDefault="00712307" w:rsidP="00203137">
      <w:pPr>
        <w:spacing w:line="240" w:lineRule="auto"/>
        <w:jc w:val="center"/>
        <w:rPr>
          <w:rFonts w:ascii="Times New Roman" w:hAnsi="Times New Roman" w:cs="Times New Roman"/>
          <w:b/>
          <w:sz w:val="28"/>
          <w:szCs w:val="28"/>
        </w:rPr>
      </w:pPr>
    </w:p>
    <w:p w:rsidR="00712307" w:rsidRDefault="00712307" w:rsidP="00203137">
      <w:pPr>
        <w:spacing w:line="240" w:lineRule="auto"/>
        <w:jc w:val="center"/>
        <w:rPr>
          <w:rFonts w:ascii="Times New Roman" w:hAnsi="Times New Roman" w:cs="Times New Roman"/>
          <w:b/>
          <w:sz w:val="28"/>
          <w:szCs w:val="28"/>
        </w:rPr>
      </w:pPr>
    </w:p>
    <w:p w:rsidR="00712307" w:rsidRDefault="00712307" w:rsidP="00203137">
      <w:pPr>
        <w:spacing w:line="240" w:lineRule="auto"/>
        <w:jc w:val="center"/>
        <w:rPr>
          <w:rFonts w:ascii="Times New Roman" w:hAnsi="Times New Roman" w:cs="Times New Roman"/>
          <w:b/>
          <w:sz w:val="28"/>
          <w:szCs w:val="28"/>
        </w:rPr>
      </w:pPr>
    </w:p>
    <w:p w:rsidR="00712307" w:rsidRDefault="00712307" w:rsidP="00203137">
      <w:pPr>
        <w:spacing w:line="240" w:lineRule="auto"/>
        <w:jc w:val="center"/>
        <w:rPr>
          <w:rFonts w:ascii="Times New Roman" w:hAnsi="Times New Roman" w:cs="Times New Roman"/>
          <w:b/>
          <w:sz w:val="28"/>
          <w:szCs w:val="28"/>
        </w:rPr>
      </w:pPr>
    </w:p>
    <w:p w:rsidR="00712307" w:rsidRDefault="00712307" w:rsidP="00203137">
      <w:pPr>
        <w:spacing w:line="240" w:lineRule="auto"/>
        <w:jc w:val="center"/>
        <w:rPr>
          <w:rFonts w:ascii="Times New Roman" w:hAnsi="Times New Roman" w:cs="Times New Roman"/>
          <w:b/>
          <w:sz w:val="28"/>
          <w:szCs w:val="28"/>
        </w:rPr>
      </w:pPr>
    </w:p>
    <w:p w:rsidR="00712307" w:rsidRDefault="00712307" w:rsidP="00203137">
      <w:pPr>
        <w:spacing w:line="240" w:lineRule="auto"/>
        <w:jc w:val="center"/>
        <w:rPr>
          <w:rFonts w:ascii="Times New Roman" w:hAnsi="Times New Roman" w:cs="Times New Roman"/>
          <w:b/>
          <w:sz w:val="28"/>
          <w:szCs w:val="28"/>
        </w:rPr>
      </w:pPr>
    </w:p>
    <w:p w:rsidR="00121EAC" w:rsidRDefault="00121EAC" w:rsidP="00121EAC">
      <w:pPr>
        <w:spacing w:line="240" w:lineRule="auto"/>
        <w:jc w:val="both"/>
        <w:rPr>
          <w:rFonts w:ascii="Times New Roman" w:hAnsi="Times New Roman" w:cs="Times New Roman"/>
          <w:sz w:val="28"/>
          <w:szCs w:val="28"/>
        </w:rPr>
      </w:pPr>
      <w:bookmarkStart w:id="0" w:name="_GoBack"/>
      <w:bookmarkEnd w:id="0"/>
    </w:p>
    <w:p w:rsidR="00121EAC" w:rsidRDefault="00121EAC" w:rsidP="00121EAC">
      <w:pPr>
        <w:spacing w:line="240" w:lineRule="auto"/>
        <w:jc w:val="both"/>
        <w:rPr>
          <w:rFonts w:ascii="Times New Roman" w:hAnsi="Times New Roman" w:cs="Times New Roman"/>
          <w:sz w:val="28"/>
          <w:szCs w:val="28"/>
        </w:rPr>
      </w:pPr>
    </w:p>
    <w:p w:rsidR="00121EAC" w:rsidRDefault="00121EAC" w:rsidP="00121EAC">
      <w:pPr>
        <w:spacing w:line="240" w:lineRule="auto"/>
        <w:jc w:val="both"/>
        <w:rPr>
          <w:rFonts w:ascii="Times New Roman" w:hAnsi="Times New Roman" w:cs="Times New Roman"/>
          <w:sz w:val="28"/>
          <w:szCs w:val="28"/>
        </w:rPr>
      </w:pPr>
    </w:p>
    <w:p w:rsidR="00121EAC" w:rsidRPr="008A6513" w:rsidRDefault="00121EAC" w:rsidP="00121EAC">
      <w:pPr>
        <w:spacing w:line="240" w:lineRule="auto"/>
        <w:rPr>
          <w:rFonts w:ascii="Times New Roman" w:hAnsi="Times New Roman" w:cs="Times New Roman"/>
          <w:b/>
          <w:sz w:val="28"/>
          <w:szCs w:val="28"/>
        </w:rPr>
      </w:pPr>
    </w:p>
    <w:sectPr w:rsidR="00121EAC" w:rsidRPr="008A6513" w:rsidSect="00890569">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FB8" w:rsidRDefault="004E5FB8" w:rsidP="00237BB6">
      <w:pPr>
        <w:spacing w:after="0" w:line="240" w:lineRule="auto"/>
      </w:pPr>
      <w:r>
        <w:separator/>
      </w:r>
    </w:p>
  </w:endnote>
  <w:endnote w:type="continuationSeparator" w:id="0">
    <w:p w:rsidR="004E5FB8" w:rsidRDefault="004E5FB8" w:rsidP="0023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Times New Roman"/>
    <w:charset w:val="00"/>
    <w:family w:val="auto"/>
    <w:pitch w:val="default"/>
  </w:font>
  <w:font w:name="OpenSymbol, 'Arial Unicode MS'">
    <w:charset w:val="00"/>
    <w:family w:val="auto"/>
    <w:pitch w:val="default"/>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FB8" w:rsidRDefault="004E5FB8" w:rsidP="00237BB6">
      <w:pPr>
        <w:spacing w:after="0" w:line="240" w:lineRule="auto"/>
      </w:pPr>
      <w:r>
        <w:separator/>
      </w:r>
    </w:p>
  </w:footnote>
  <w:footnote w:type="continuationSeparator" w:id="0">
    <w:p w:rsidR="004E5FB8" w:rsidRDefault="004E5FB8" w:rsidP="00237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179999"/>
      <w:docPartObj>
        <w:docPartGallery w:val="Page Numbers (Top of Page)"/>
        <w:docPartUnique/>
      </w:docPartObj>
    </w:sdtPr>
    <w:sdtEndPr/>
    <w:sdtContent>
      <w:p w:rsidR="00F86551" w:rsidRDefault="00F86551">
        <w:pPr>
          <w:pStyle w:val="a6"/>
          <w:jc w:val="right"/>
        </w:pPr>
        <w:r>
          <w:fldChar w:fldCharType="begin"/>
        </w:r>
        <w:r>
          <w:instrText>PAGE   \* MERGEFORMAT</w:instrText>
        </w:r>
        <w:r>
          <w:fldChar w:fldCharType="separate"/>
        </w:r>
        <w:r w:rsidR="000D575C">
          <w:rPr>
            <w:noProof/>
          </w:rPr>
          <w:t>36</w:t>
        </w:r>
        <w:r>
          <w:fldChar w:fldCharType="end"/>
        </w:r>
      </w:p>
    </w:sdtContent>
  </w:sdt>
  <w:p w:rsidR="00F86551" w:rsidRDefault="00F8655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5236"/>
    <w:multiLevelType w:val="multilevel"/>
    <w:tmpl w:val="6DEEBA1E"/>
    <w:styleLink w:val="WW8Num2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 w15:restartNumberingAfterBreak="0">
    <w:nsid w:val="0F195315"/>
    <w:multiLevelType w:val="hybridMultilevel"/>
    <w:tmpl w:val="D09202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21CD78ED"/>
    <w:multiLevelType w:val="multilevel"/>
    <w:tmpl w:val="C2048D72"/>
    <w:styleLink w:val="WW8Num5"/>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 w15:restartNumberingAfterBreak="0">
    <w:nsid w:val="22C46450"/>
    <w:multiLevelType w:val="multilevel"/>
    <w:tmpl w:val="4B988EDA"/>
    <w:styleLink w:val="WW8Num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26774B69"/>
    <w:multiLevelType w:val="multilevel"/>
    <w:tmpl w:val="68806190"/>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276D3AF1"/>
    <w:multiLevelType w:val="multilevel"/>
    <w:tmpl w:val="005E8FA6"/>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33823809"/>
    <w:multiLevelType w:val="multilevel"/>
    <w:tmpl w:val="F34C3770"/>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7" w15:restartNumberingAfterBreak="0">
    <w:nsid w:val="57C73A81"/>
    <w:multiLevelType w:val="multilevel"/>
    <w:tmpl w:val="4DC4B9EE"/>
    <w:styleLink w:val="WW8Num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8" w15:restartNumberingAfterBreak="0">
    <w:nsid w:val="59734EC8"/>
    <w:multiLevelType w:val="multilevel"/>
    <w:tmpl w:val="256AD17E"/>
    <w:styleLink w:val="WW8Num3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9" w15:restartNumberingAfterBreak="0">
    <w:nsid w:val="6D5220C1"/>
    <w:multiLevelType w:val="multilevel"/>
    <w:tmpl w:val="75C69ED6"/>
    <w:styleLink w:val="WW8Num1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7A921437"/>
    <w:multiLevelType w:val="hybridMultilevel"/>
    <w:tmpl w:val="3B6C274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5"/>
  </w:num>
  <w:num w:numId="2">
    <w:abstractNumId w:val="4"/>
  </w:num>
  <w:num w:numId="3">
    <w:abstractNumId w:val="1"/>
  </w:num>
  <w:num w:numId="4">
    <w:abstractNumId w:val="3"/>
  </w:num>
  <w:num w:numId="5">
    <w:abstractNumId w:val="7"/>
  </w:num>
  <w:num w:numId="6">
    <w:abstractNumId w:val="6"/>
  </w:num>
  <w:num w:numId="7">
    <w:abstractNumId w:val="2"/>
  </w:num>
  <w:num w:numId="8">
    <w:abstractNumId w:val="3"/>
  </w:num>
  <w:num w:numId="9">
    <w:abstractNumId w:val="7"/>
  </w:num>
  <w:num w:numId="10">
    <w:abstractNumId w:val="6"/>
  </w:num>
  <w:num w:numId="11">
    <w:abstractNumId w:val="2"/>
  </w:num>
  <w:num w:numId="12">
    <w:abstractNumId w:val="10"/>
  </w:num>
  <w:num w:numId="13">
    <w:abstractNumId w:val="9"/>
  </w:num>
  <w:num w:numId="14">
    <w:abstractNumId w:val="0"/>
  </w:num>
  <w:num w:numId="15">
    <w:abstractNumId w:val="8"/>
  </w:num>
  <w:num w:numId="16">
    <w:abstractNumId w:val="9"/>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2D"/>
    <w:rsid w:val="00024A1E"/>
    <w:rsid w:val="00044B5C"/>
    <w:rsid w:val="00061117"/>
    <w:rsid w:val="0006619B"/>
    <w:rsid w:val="00067E8B"/>
    <w:rsid w:val="00072794"/>
    <w:rsid w:val="00075E37"/>
    <w:rsid w:val="00086CFC"/>
    <w:rsid w:val="00093EC9"/>
    <w:rsid w:val="00094C64"/>
    <w:rsid w:val="00096CB7"/>
    <w:rsid w:val="000B1E15"/>
    <w:rsid w:val="000B4323"/>
    <w:rsid w:val="000C2EC5"/>
    <w:rsid w:val="000C6722"/>
    <w:rsid w:val="000D575C"/>
    <w:rsid w:val="000E424A"/>
    <w:rsid w:val="000E5FBF"/>
    <w:rsid w:val="001059D4"/>
    <w:rsid w:val="0010651B"/>
    <w:rsid w:val="00121EAC"/>
    <w:rsid w:val="00131B09"/>
    <w:rsid w:val="001337CB"/>
    <w:rsid w:val="00134B06"/>
    <w:rsid w:val="00146FE5"/>
    <w:rsid w:val="001475ED"/>
    <w:rsid w:val="00150BDC"/>
    <w:rsid w:val="00152F9E"/>
    <w:rsid w:val="00153220"/>
    <w:rsid w:val="001546D3"/>
    <w:rsid w:val="00156B23"/>
    <w:rsid w:val="00165148"/>
    <w:rsid w:val="00173ACA"/>
    <w:rsid w:val="00177365"/>
    <w:rsid w:val="00180A7C"/>
    <w:rsid w:val="001A27DE"/>
    <w:rsid w:val="001A44C5"/>
    <w:rsid w:val="001A71F2"/>
    <w:rsid w:val="001B47BD"/>
    <w:rsid w:val="001C45AC"/>
    <w:rsid w:val="001E0170"/>
    <w:rsid w:val="001E1C37"/>
    <w:rsid w:val="001E6D1D"/>
    <w:rsid w:val="001F3965"/>
    <w:rsid w:val="001F7E8E"/>
    <w:rsid w:val="00203137"/>
    <w:rsid w:val="00206879"/>
    <w:rsid w:val="002316B8"/>
    <w:rsid w:val="0023525A"/>
    <w:rsid w:val="00237BB6"/>
    <w:rsid w:val="00240A4F"/>
    <w:rsid w:val="00262040"/>
    <w:rsid w:val="002742B0"/>
    <w:rsid w:val="00274C76"/>
    <w:rsid w:val="00292C27"/>
    <w:rsid w:val="002A71B8"/>
    <w:rsid w:val="002B0548"/>
    <w:rsid w:val="002B2D12"/>
    <w:rsid w:val="002B70FD"/>
    <w:rsid w:val="002D48B6"/>
    <w:rsid w:val="002E1B03"/>
    <w:rsid w:val="002F5682"/>
    <w:rsid w:val="002F5F21"/>
    <w:rsid w:val="0030345A"/>
    <w:rsid w:val="00317286"/>
    <w:rsid w:val="00326545"/>
    <w:rsid w:val="00326B56"/>
    <w:rsid w:val="00326FED"/>
    <w:rsid w:val="003318FD"/>
    <w:rsid w:val="00332395"/>
    <w:rsid w:val="00341E8C"/>
    <w:rsid w:val="0036153E"/>
    <w:rsid w:val="003666C1"/>
    <w:rsid w:val="00377497"/>
    <w:rsid w:val="00390C2D"/>
    <w:rsid w:val="00396178"/>
    <w:rsid w:val="00397C56"/>
    <w:rsid w:val="003B7211"/>
    <w:rsid w:val="003C1A21"/>
    <w:rsid w:val="003C1C70"/>
    <w:rsid w:val="003C277E"/>
    <w:rsid w:val="003C3419"/>
    <w:rsid w:val="003C454D"/>
    <w:rsid w:val="003C57FC"/>
    <w:rsid w:val="003D10FC"/>
    <w:rsid w:val="003D15D3"/>
    <w:rsid w:val="003D22E2"/>
    <w:rsid w:val="003D273C"/>
    <w:rsid w:val="003E2006"/>
    <w:rsid w:val="003F2523"/>
    <w:rsid w:val="003F3960"/>
    <w:rsid w:val="00404E98"/>
    <w:rsid w:val="0041061B"/>
    <w:rsid w:val="004229ED"/>
    <w:rsid w:val="00425DC0"/>
    <w:rsid w:val="00427759"/>
    <w:rsid w:val="00433A0C"/>
    <w:rsid w:val="00460DC9"/>
    <w:rsid w:val="00465017"/>
    <w:rsid w:val="00477D76"/>
    <w:rsid w:val="00491DFE"/>
    <w:rsid w:val="00493C6A"/>
    <w:rsid w:val="00497065"/>
    <w:rsid w:val="004A287D"/>
    <w:rsid w:val="004A3E92"/>
    <w:rsid w:val="004A4396"/>
    <w:rsid w:val="004A736A"/>
    <w:rsid w:val="004B1606"/>
    <w:rsid w:val="004B3839"/>
    <w:rsid w:val="004B400B"/>
    <w:rsid w:val="004E235A"/>
    <w:rsid w:val="004E5FB8"/>
    <w:rsid w:val="004F1F7F"/>
    <w:rsid w:val="004F22AB"/>
    <w:rsid w:val="0050081C"/>
    <w:rsid w:val="00502444"/>
    <w:rsid w:val="00515328"/>
    <w:rsid w:val="005162B9"/>
    <w:rsid w:val="0052534F"/>
    <w:rsid w:val="00526EC8"/>
    <w:rsid w:val="005407C7"/>
    <w:rsid w:val="005562D4"/>
    <w:rsid w:val="0056599A"/>
    <w:rsid w:val="00574658"/>
    <w:rsid w:val="00574A48"/>
    <w:rsid w:val="00575A57"/>
    <w:rsid w:val="00587AF8"/>
    <w:rsid w:val="00592EF2"/>
    <w:rsid w:val="005965B0"/>
    <w:rsid w:val="005A1AFD"/>
    <w:rsid w:val="005C198B"/>
    <w:rsid w:val="005C7C3F"/>
    <w:rsid w:val="005D72A1"/>
    <w:rsid w:val="005F79FB"/>
    <w:rsid w:val="0060056A"/>
    <w:rsid w:val="00605729"/>
    <w:rsid w:val="00614067"/>
    <w:rsid w:val="00621088"/>
    <w:rsid w:val="00623284"/>
    <w:rsid w:val="00633B44"/>
    <w:rsid w:val="00656076"/>
    <w:rsid w:val="00670D81"/>
    <w:rsid w:val="006730B9"/>
    <w:rsid w:val="006767CD"/>
    <w:rsid w:val="006A2563"/>
    <w:rsid w:val="006A65D5"/>
    <w:rsid w:val="006D017A"/>
    <w:rsid w:val="006F2DE4"/>
    <w:rsid w:val="00710108"/>
    <w:rsid w:val="007113C3"/>
    <w:rsid w:val="00712307"/>
    <w:rsid w:val="0071464E"/>
    <w:rsid w:val="00715806"/>
    <w:rsid w:val="007251AC"/>
    <w:rsid w:val="007256A7"/>
    <w:rsid w:val="00726A09"/>
    <w:rsid w:val="00726A45"/>
    <w:rsid w:val="007327CC"/>
    <w:rsid w:val="00734075"/>
    <w:rsid w:val="00737FAA"/>
    <w:rsid w:val="00750E98"/>
    <w:rsid w:val="00761974"/>
    <w:rsid w:val="0076448B"/>
    <w:rsid w:val="00764C79"/>
    <w:rsid w:val="00770E29"/>
    <w:rsid w:val="00776E09"/>
    <w:rsid w:val="007808EC"/>
    <w:rsid w:val="00781871"/>
    <w:rsid w:val="007862EA"/>
    <w:rsid w:val="0079379B"/>
    <w:rsid w:val="00793F2A"/>
    <w:rsid w:val="007B2BF4"/>
    <w:rsid w:val="007B5793"/>
    <w:rsid w:val="007B6040"/>
    <w:rsid w:val="007B7E7F"/>
    <w:rsid w:val="007C7D82"/>
    <w:rsid w:val="007D5834"/>
    <w:rsid w:val="007E1A95"/>
    <w:rsid w:val="007E3AB4"/>
    <w:rsid w:val="007F6E1F"/>
    <w:rsid w:val="00804E20"/>
    <w:rsid w:val="008126E7"/>
    <w:rsid w:val="0081567D"/>
    <w:rsid w:val="00822C2C"/>
    <w:rsid w:val="00825C10"/>
    <w:rsid w:val="0083037B"/>
    <w:rsid w:val="00831FB0"/>
    <w:rsid w:val="00832FBE"/>
    <w:rsid w:val="008459B2"/>
    <w:rsid w:val="0085767C"/>
    <w:rsid w:val="00860622"/>
    <w:rsid w:val="00860EF3"/>
    <w:rsid w:val="00861553"/>
    <w:rsid w:val="00863BA5"/>
    <w:rsid w:val="008711C1"/>
    <w:rsid w:val="008772C0"/>
    <w:rsid w:val="0088045F"/>
    <w:rsid w:val="00883708"/>
    <w:rsid w:val="00885787"/>
    <w:rsid w:val="00886918"/>
    <w:rsid w:val="00890569"/>
    <w:rsid w:val="00895235"/>
    <w:rsid w:val="008A6513"/>
    <w:rsid w:val="008D3AF5"/>
    <w:rsid w:val="008D44CC"/>
    <w:rsid w:val="008F5135"/>
    <w:rsid w:val="008F65C2"/>
    <w:rsid w:val="008F65F7"/>
    <w:rsid w:val="008F6976"/>
    <w:rsid w:val="0090230E"/>
    <w:rsid w:val="0090708C"/>
    <w:rsid w:val="00915819"/>
    <w:rsid w:val="009208DB"/>
    <w:rsid w:val="009249B2"/>
    <w:rsid w:val="0093101F"/>
    <w:rsid w:val="00931774"/>
    <w:rsid w:val="00937112"/>
    <w:rsid w:val="009434DC"/>
    <w:rsid w:val="009503FE"/>
    <w:rsid w:val="00964D09"/>
    <w:rsid w:val="00966C22"/>
    <w:rsid w:val="00972D46"/>
    <w:rsid w:val="00990545"/>
    <w:rsid w:val="009A7ECD"/>
    <w:rsid w:val="009B16E8"/>
    <w:rsid w:val="009B47C8"/>
    <w:rsid w:val="009B745F"/>
    <w:rsid w:val="009D547F"/>
    <w:rsid w:val="009D561E"/>
    <w:rsid w:val="009D73C4"/>
    <w:rsid w:val="009E2988"/>
    <w:rsid w:val="009E31E5"/>
    <w:rsid w:val="009E60B7"/>
    <w:rsid w:val="009F4C3D"/>
    <w:rsid w:val="00A02FC8"/>
    <w:rsid w:val="00A10881"/>
    <w:rsid w:val="00A17D59"/>
    <w:rsid w:val="00A23D6E"/>
    <w:rsid w:val="00A246B8"/>
    <w:rsid w:val="00A26B9E"/>
    <w:rsid w:val="00A40D34"/>
    <w:rsid w:val="00A443D3"/>
    <w:rsid w:val="00A57059"/>
    <w:rsid w:val="00A6005C"/>
    <w:rsid w:val="00A70D3A"/>
    <w:rsid w:val="00A82080"/>
    <w:rsid w:val="00A84CC0"/>
    <w:rsid w:val="00A877D6"/>
    <w:rsid w:val="00A9172E"/>
    <w:rsid w:val="00AA3087"/>
    <w:rsid w:val="00AA3824"/>
    <w:rsid w:val="00AC3EEF"/>
    <w:rsid w:val="00AC4447"/>
    <w:rsid w:val="00AC691E"/>
    <w:rsid w:val="00AC7136"/>
    <w:rsid w:val="00AD06B5"/>
    <w:rsid w:val="00AD4683"/>
    <w:rsid w:val="00AD6A8B"/>
    <w:rsid w:val="00AD717C"/>
    <w:rsid w:val="00AE1DC9"/>
    <w:rsid w:val="00AE2224"/>
    <w:rsid w:val="00AE6BA9"/>
    <w:rsid w:val="00AF428A"/>
    <w:rsid w:val="00B12C8C"/>
    <w:rsid w:val="00B20005"/>
    <w:rsid w:val="00B21FD1"/>
    <w:rsid w:val="00B33130"/>
    <w:rsid w:val="00B34494"/>
    <w:rsid w:val="00B41086"/>
    <w:rsid w:val="00B47E85"/>
    <w:rsid w:val="00B50476"/>
    <w:rsid w:val="00B67ED4"/>
    <w:rsid w:val="00B70292"/>
    <w:rsid w:val="00B70D65"/>
    <w:rsid w:val="00BA6F3E"/>
    <w:rsid w:val="00BC5BDE"/>
    <w:rsid w:val="00BC797E"/>
    <w:rsid w:val="00BD3A00"/>
    <w:rsid w:val="00BE140E"/>
    <w:rsid w:val="00BE33A3"/>
    <w:rsid w:val="00BE63B2"/>
    <w:rsid w:val="00C043D9"/>
    <w:rsid w:val="00C067F0"/>
    <w:rsid w:val="00C07C84"/>
    <w:rsid w:val="00C169FE"/>
    <w:rsid w:val="00C440B4"/>
    <w:rsid w:val="00C46A2B"/>
    <w:rsid w:val="00C46B98"/>
    <w:rsid w:val="00C47090"/>
    <w:rsid w:val="00C51EFA"/>
    <w:rsid w:val="00C61F50"/>
    <w:rsid w:val="00C6441E"/>
    <w:rsid w:val="00C64E74"/>
    <w:rsid w:val="00C701E9"/>
    <w:rsid w:val="00C7477C"/>
    <w:rsid w:val="00C76EC1"/>
    <w:rsid w:val="00C9169A"/>
    <w:rsid w:val="00C92671"/>
    <w:rsid w:val="00C9530A"/>
    <w:rsid w:val="00CA2A84"/>
    <w:rsid w:val="00CB4EE1"/>
    <w:rsid w:val="00CC1449"/>
    <w:rsid w:val="00CE420A"/>
    <w:rsid w:val="00CE464A"/>
    <w:rsid w:val="00CF001E"/>
    <w:rsid w:val="00CF4A94"/>
    <w:rsid w:val="00D03846"/>
    <w:rsid w:val="00D05BA7"/>
    <w:rsid w:val="00D05EBB"/>
    <w:rsid w:val="00D31487"/>
    <w:rsid w:val="00D329F9"/>
    <w:rsid w:val="00D32B8A"/>
    <w:rsid w:val="00D34C39"/>
    <w:rsid w:val="00D44A8B"/>
    <w:rsid w:val="00D520C2"/>
    <w:rsid w:val="00D558C7"/>
    <w:rsid w:val="00D62FDE"/>
    <w:rsid w:val="00D66992"/>
    <w:rsid w:val="00D7624E"/>
    <w:rsid w:val="00D84B1F"/>
    <w:rsid w:val="00D855FC"/>
    <w:rsid w:val="00DA1C4E"/>
    <w:rsid w:val="00DA49E9"/>
    <w:rsid w:val="00DB3A7E"/>
    <w:rsid w:val="00DB69C7"/>
    <w:rsid w:val="00DC126A"/>
    <w:rsid w:val="00DD3940"/>
    <w:rsid w:val="00DE54C8"/>
    <w:rsid w:val="00DF5942"/>
    <w:rsid w:val="00E024BB"/>
    <w:rsid w:val="00E055B0"/>
    <w:rsid w:val="00E20242"/>
    <w:rsid w:val="00E22498"/>
    <w:rsid w:val="00E24DEB"/>
    <w:rsid w:val="00E32E92"/>
    <w:rsid w:val="00E35180"/>
    <w:rsid w:val="00E43D9C"/>
    <w:rsid w:val="00E453DE"/>
    <w:rsid w:val="00E46D2C"/>
    <w:rsid w:val="00E46F0D"/>
    <w:rsid w:val="00E545CD"/>
    <w:rsid w:val="00E64A56"/>
    <w:rsid w:val="00E7638D"/>
    <w:rsid w:val="00E8180A"/>
    <w:rsid w:val="00E9702D"/>
    <w:rsid w:val="00E9798A"/>
    <w:rsid w:val="00EA25C9"/>
    <w:rsid w:val="00EA3A92"/>
    <w:rsid w:val="00EB1BF9"/>
    <w:rsid w:val="00EB7496"/>
    <w:rsid w:val="00EE0537"/>
    <w:rsid w:val="00EE2A63"/>
    <w:rsid w:val="00EE4F3D"/>
    <w:rsid w:val="00EE6873"/>
    <w:rsid w:val="00EF7273"/>
    <w:rsid w:val="00F05667"/>
    <w:rsid w:val="00F07AFE"/>
    <w:rsid w:val="00F1307A"/>
    <w:rsid w:val="00F136A3"/>
    <w:rsid w:val="00F179EB"/>
    <w:rsid w:val="00F25424"/>
    <w:rsid w:val="00F25BE5"/>
    <w:rsid w:val="00F45716"/>
    <w:rsid w:val="00F4757A"/>
    <w:rsid w:val="00F54D70"/>
    <w:rsid w:val="00F63089"/>
    <w:rsid w:val="00F64CDF"/>
    <w:rsid w:val="00F733E6"/>
    <w:rsid w:val="00F80F9F"/>
    <w:rsid w:val="00F82A28"/>
    <w:rsid w:val="00F86551"/>
    <w:rsid w:val="00F97631"/>
    <w:rsid w:val="00FA534D"/>
    <w:rsid w:val="00FB233E"/>
    <w:rsid w:val="00FE1FD5"/>
    <w:rsid w:val="00FE5B53"/>
    <w:rsid w:val="00FF0004"/>
    <w:rsid w:val="00FF5DE2"/>
    <w:rsid w:val="00FF6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1C82"/>
  <w15:docId w15:val="{EBAFACCF-6B2D-4FFF-93F0-BAAAB2E0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2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A1C4E"/>
  </w:style>
  <w:style w:type="paragraph" w:customStyle="1" w:styleId="Textbody">
    <w:name w:val="Text body"/>
    <w:basedOn w:val="a"/>
    <w:rsid w:val="00165148"/>
    <w:pPr>
      <w:widowControl w:val="0"/>
      <w:suppressAutoHyphens/>
      <w:autoSpaceDN w:val="0"/>
      <w:spacing w:after="283"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PreformattedText">
    <w:name w:val="Preformatted Text"/>
    <w:basedOn w:val="a"/>
    <w:rsid w:val="003C454D"/>
    <w:pPr>
      <w:widowControl w:val="0"/>
      <w:suppressAutoHyphens/>
      <w:autoSpaceDN w:val="0"/>
      <w:spacing w:after="0" w:line="240" w:lineRule="auto"/>
      <w:textAlignment w:val="baseline"/>
    </w:pPr>
    <w:rPr>
      <w:rFonts w:ascii="Courier New" w:eastAsia="Courier New" w:hAnsi="Courier New" w:cs="Courier New"/>
      <w:color w:val="000000"/>
      <w:kern w:val="3"/>
      <w:sz w:val="20"/>
      <w:szCs w:val="20"/>
      <w:lang w:val="en-US" w:bidi="en-US"/>
    </w:rPr>
  </w:style>
  <w:style w:type="paragraph" w:styleId="a4">
    <w:name w:val="Normal (Web)"/>
    <w:basedOn w:val="a"/>
    <w:uiPriority w:val="99"/>
    <w:unhideWhenUsed/>
    <w:rsid w:val="00902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0230E"/>
    <w:rPr>
      <w:color w:val="0000FF"/>
      <w:u w:val="single"/>
    </w:rPr>
  </w:style>
  <w:style w:type="paragraph" w:styleId="a6">
    <w:name w:val="header"/>
    <w:basedOn w:val="a"/>
    <w:link w:val="a7"/>
    <w:uiPriority w:val="99"/>
    <w:unhideWhenUsed/>
    <w:rsid w:val="00237B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BB6"/>
  </w:style>
  <w:style w:type="paragraph" w:styleId="a8">
    <w:name w:val="footer"/>
    <w:basedOn w:val="a"/>
    <w:link w:val="a9"/>
    <w:uiPriority w:val="99"/>
    <w:unhideWhenUsed/>
    <w:rsid w:val="00237B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BB6"/>
  </w:style>
  <w:style w:type="paragraph" w:customStyle="1" w:styleId="Standard">
    <w:name w:val="Standard"/>
    <w:rsid w:val="00CE464A"/>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numbering" w:customStyle="1" w:styleId="WW8Num1">
    <w:name w:val="WW8Num1"/>
    <w:basedOn w:val="a2"/>
    <w:rsid w:val="00CE464A"/>
    <w:pPr>
      <w:numPr>
        <w:numId w:val="4"/>
      </w:numPr>
    </w:pPr>
  </w:style>
  <w:style w:type="numbering" w:customStyle="1" w:styleId="WW8Num2">
    <w:name w:val="WW8Num2"/>
    <w:basedOn w:val="a2"/>
    <w:rsid w:val="00CE464A"/>
    <w:pPr>
      <w:numPr>
        <w:numId w:val="5"/>
      </w:numPr>
    </w:pPr>
  </w:style>
  <w:style w:type="numbering" w:customStyle="1" w:styleId="WW8Num3">
    <w:name w:val="WW8Num3"/>
    <w:basedOn w:val="a2"/>
    <w:rsid w:val="00CE464A"/>
    <w:pPr>
      <w:numPr>
        <w:numId w:val="6"/>
      </w:numPr>
    </w:pPr>
  </w:style>
  <w:style w:type="numbering" w:customStyle="1" w:styleId="WW8Num5">
    <w:name w:val="WW8Num5"/>
    <w:basedOn w:val="a2"/>
    <w:rsid w:val="00CE464A"/>
    <w:pPr>
      <w:numPr>
        <w:numId w:val="7"/>
      </w:numPr>
    </w:pPr>
  </w:style>
  <w:style w:type="paragraph" w:styleId="aa">
    <w:name w:val="Balloon Text"/>
    <w:basedOn w:val="a"/>
    <w:link w:val="ab"/>
    <w:uiPriority w:val="99"/>
    <w:semiHidden/>
    <w:unhideWhenUsed/>
    <w:rsid w:val="00491DF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1DFE"/>
    <w:rPr>
      <w:rFonts w:ascii="Tahoma" w:hAnsi="Tahoma" w:cs="Tahoma"/>
      <w:sz w:val="16"/>
      <w:szCs w:val="16"/>
    </w:rPr>
  </w:style>
  <w:style w:type="numbering" w:customStyle="1" w:styleId="WW8Num11">
    <w:name w:val="WW8Num11"/>
    <w:basedOn w:val="a2"/>
    <w:rsid w:val="00CB4EE1"/>
    <w:pPr>
      <w:numPr>
        <w:numId w:val="13"/>
      </w:numPr>
    </w:pPr>
  </w:style>
  <w:style w:type="numbering" w:customStyle="1" w:styleId="WW8Num21">
    <w:name w:val="WW8Num21"/>
    <w:basedOn w:val="a2"/>
    <w:rsid w:val="00CB4EE1"/>
    <w:pPr>
      <w:numPr>
        <w:numId w:val="14"/>
      </w:numPr>
    </w:pPr>
  </w:style>
  <w:style w:type="numbering" w:customStyle="1" w:styleId="WW8Num31">
    <w:name w:val="WW8Num31"/>
    <w:basedOn w:val="a2"/>
    <w:rsid w:val="00CB4EE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857">
      <w:bodyDiv w:val="1"/>
      <w:marLeft w:val="0"/>
      <w:marRight w:val="0"/>
      <w:marTop w:val="0"/>
      <w:marBottom w:val="0"/>
      <w:divBdr>
        <w:top w:val="none" w:sz="0" w:space="0" w:color="auto"/>
        <w:left w:val="none" w:sz="0" w:space="0" w:color="auto"/>
        <w:bottom w:val="none" w:sz="0" w:space="0" w:color="auto"/>
        <w:right w:val="none" w:sz="0" w:space="0" w:color="auto"/>
      </w:divBdr>
    </w:div>
    <w:div w:id="19665034">
      <w:bodyDiv w:val="1"/>
      <w:marLeft w:val="0"/>
      <w:marRight w:val="0"/>
      <w:marTop w:val="0"/>
      <w:marBottom w:val="0"/>
      <w:divBdr>
        <w:top w:val="none" w:sz="0" w:space="0" w:color="auto"/>
        <w:left w:val="none" w:sz="0" w:space="0" w:color="auto"/>
        <w:bottom w:val="none" w:sz="0" w:space="0" w:color="auto"/>
        <w:right w:val="none" w:sz="0" w:space="0" w:color="auto"/>
      </w:divBdr>
    </w:div>
    <w:div w:id="191041817">
      <w:bodyDiv w:val="1"/>
      <w:marLeft w:val="0"/>
      <w:marRight w:val="0"/>
      <w:marTop w:val="0"/>
      <w:marBottom w:val="0"/>
      <w:divBdr>
        <w:top w:val="none" w:sz="0" w:space="0" w:color="auto"/>
        <w:left w:val="none" w:sz="0" w:space="0" w:color="auto"/>
        <w:bottom w:val="none" w:sz="0" w:space="0" w:color="auto"/>
        <w:right w:val="none" w:sz="0" w:space="0" w:color="auto"/>
      </w:divBdr>
    </w:div>
    <w:div w:id="298994110">
      <w:bodyDiv w:val="1"/>
      <w:marLeft w:val="0"/>
      <w:marRight w:val="0"/>
      <w:marTop w:val="0"/>
      <w:marBottom w:val="0"/>
      <w:divBdr>
        <w:top w:val="none" w:sz="0" w:space="0" w:color="auto"/>
        <w:left w:val="none" w:sz="0" w:space="0" w:color="auto"/>
        <w:bottom w:val="none" w:sz="0" w:space="0" w:color="auto"/>
        <w:right w:val="none" w:sz="0" w:space="0" w:color="auto"/>
      </w:divBdr>
    </w:div>
    <w:div w:id="341204662">
      <w:bodyDiv w:val="1"/>
      <w:marLeft w:val="0"/>
      <w:marRight w:val="0"/>
      <w:marTop w:val="0"/>
      <w:marBottom w:val="0"/>
      <w:divBdr>
        <w:top w:val="none" w:sz="0" w:space="0" w:color="auto"/>
        <w:left w:val="none" w:sz="0" w:space="0" w:color="auto"/>
        <w:bottom w:val="none" w:sz="0" w:space="0" w:color="auto"/>
        <w:right w:val="none" w:sz="0" w:space="0" w:color="auto"/>
      </w:divBdr>
    </w:div>
    <w:div w:id="472406282">
      <w:bodyDiv w:val="1"/>
      <w:marLeft w:val="0"/>
      <w:marRight w:val="0"/>
      <w:marTop w:val="0"/>
      <w:marBottom w:val="0"/>
      <w:divBdr>
        <w:top w:val="none" w:sz="0" w:space="0" w:color="auto"/>
        <w:left w:val="none" w:sz="0" w:space="0" w:color="auto"/>
        <w:bottom w:val="none" w:sz="0" w:space="0" w:color="auto"/>
        <w:right w:val="none" w:sz="0" w:space="0" w:color="auto"/>
      </w:divBdr>
    </w:div>
    <w:div w:id="926767566">
      <w:bodyDiv w:val="1"/>
      <w:marLeft w:val="0"/>
      <w:marRight w:val="0"/>
      <w:marTop w:val="0"/>
      <w:marBottom w:val="0"/>
      <w:divBdr>
        <w:top w:val="none" w:sz="0" w:space="0" w:color="auto"/>
        <w:left w:val="none" w:sz="0" w:space="0" w:color="auto"/>
        <w:bottom w:val="none" w:sz="0" w:space="0" w:color="auto"/>
        <w:right w:val="none" w:sz="0" w:space="0" w:color="auto"/>
      </w:divBdr>
    </w:div>
    <w:div w:id="1078526378">
      <w:bodyDiv w:val="1"/>
      <w:marLeft w:val="0"/>
      <w:marRight w:val="0"/>
      <w:marTop w:val="0"/>
      <w:marBottom w:val="0"/>
      <w:divBdr>
        <w:top w:val="none" w:sz="0" w:space="0" w:color="auto"/>
        <w:left w:val="none" w:sz="0" w:space="0" w:color="auto"/>
        <w:bottom w:val="none" w:sz="0" w:space="0" w:color="auto"/>
        <w:right w:val="none" w:sz="0" w:space="0" w:color="auto"/>
      </w:divBdr>
    </w:div>
    <w:div w:id="1595019044">
      <w:bodyDiv w:val="1"/>
      <w:marLeft w:val="0"/>
      <w:marRight w:val="0"/>
      <w:marTop w:val="0"/>
      <w:marBottom w:val="0"/>
      <w:divBdr>
        <w:top w:val="none" w:sz="0" w:space="0" w:color="auto"/>
        <w:left w:val="none" w:sz="0" w:space="0" w:color="auto"/>
        <w:bottom w:val="none" w:sz="0" w:space="0" w:color="auto"/>
        <w:right w:val="none" w:sz="0" w:space="0" w:color="auto"/>
      </w:divBdr>
    </w:div>
    <w:div w:id="1863124058">
      <w:bodyDiv w:val="1"/>
      <w:marLeft w:val="0"/>
      <w:marRight w:val="0"/>
      <w:marTop w:val="0"/>
      <w:marBottom w:val="0"/>
      <w:divBdr>
        <w:top w:val="none" w:sz="0" w:space="0" w:color="auto"/>
        <w:left w:val="none" w:sz="0" w:space="0" w:color="auto"/>
        <w:bottom w:val="none" w:sz="0" w:space="0" w:color="auto"/>
        <w:right w:val="none" w:sz="0" w:space="0" w:color="auto"/>
      </w:divBdr>
    </w:div>
    <w:div w:id="1911305847">
      <w:bodyDiv w:val="1"/>
      <w:marLeft w:val="0"/>
      <w:marRight w:val="0"/>
      <w:marTop w:val="0"/>
      <w:marBottom w:val="0"/>
      <w:divBdr>
        <w:top w:val="none" w:sz="0" w:space="0" w:color="auto"/>
        <w:left w:val="none" w:sz="0" w:space="0" w:color="auto"/>
        <w:bottom w:val="none" w:sz="0" w:space="0" w:color="auto"/>
        <w:right w:val="none" w:sz="0" w:space="0" w:color="auto"/>
      </w:divBdr>
    </w:div>
    <w:div w:id="2069760071">
      <w:bodyDiv w:val="1"/>
      <w:marLeft w:val="0"/>
      <w:marRight w:val="0"/>
      <w:marTop w:val="0"/>
      <w:marBottom w:val="0"/>
      <w:divBdr>
        <w:top w:val="none" w:sz="0" w:space="0" w:color="auto"/>
        <w:left w:val="none" w:sz="0" w:space="0" w:color="auto"/>
        <w:bottom w:val="none" w:sz="0" w:space="0" w:color="auto"/>
        <w:right w:val="none" w:sz="0" w:space="0" w:color="auto"/>
      </w:divBdr>
    </w:div>
    <w:div w:id="207265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ndia.ru/text/category/byudzhetnij_sch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8F2BE-7529-45D6-9618-80684514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6363</TotalTime>
  <Pages>36</Pages>
  <Words>11937</Words>
  <Characters>68045</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Пользователь-1</cp:lastModifiedBy>
  <cp:revision>27</cp:revision>
  <cp:lastPrinted>2016-01-20T08:12:00Z</cp:lastPrinted>
  <dcterms:created xsi:type="dcterms:W3CDTF">2015-11-18T13:12:00Z</dcterms:created>
  <dcterms:modified xsi:type="dcterms:W3CDTF">2016-02-08T08:22:00Z</dcterms:modified>
</cp:coreProperties>
</file>