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85" w:rsidRPr="00173132" w:rsidRDefault="00D96D85" w:rsidP="00D96D85">
      <w:pPr>
        <w:jc w:val="center"/>
        <w:rPr>
          <w:rFonts w:ascii="Times New Roman" w:hAnsi="Times New Roman" w:cs="Times New Roman"/>
          <w:b/>
          <w:sz w:val="28"/>
          <w:szCs w:val="28"/>
        </w:rPr>
      </w:pPr>
      <w:r w:rsidRPr="00173132">
        <w:rPr>
          <w:rFonts w:ascii="Times New Roman" w:hAnsi="Times New Roman" w:cs="Times New Roman"/>
          <w:b/>
          <w:sz w:val="28"/>
          <w:szCs w:val="28"/>
        </w:rPr>
        <w:t>РАЗДЕЛ 1. Основные</w:t>
      </w:r>
      <w:r>
        <w:rPr>
          <w:rFonts w:ascii="Times New Roman" w:hAnsi="Times New Roman" w:cs="Times New Roman"/>
          <w:b/>
          <w:sz w:val="28"/>
          <w:szCs w:val="28"/>
        </w:rPr>
        <w:t xml:space="preserve"> направления деятельности в 2018</w:t>
      </w:r>
      <w:r w:rsidRPr="00173132">
        <w:rPr>
          <w:rFonts w:ascii="Times New Roman" w:hAnsi="Times New Roman" w:cs="Times New Roman"/>
          <w:b/>
          <w:sz w:val="28"/>
          <w:szCs w:val="28"/>
        </w:rPr>
        <w:t xml:space="preserve"> году</w:t>
      </w:r>
    </w:p>
    <w:p w:rsidR="00D96D85" w:rsidRDefault="00D96D85" w:rsidP="00D96D85">
      <w:pPr>
        <w:ind w:firstLine="708"/>
        <w:jc w:val="both"/>
        <w:rPr>
          <w:rFonts w:ascii="Times New Roman" w:hAnsi="Times New Roman" w:cs="Times New Roman"/>
          <w:sz w:val="28"/>
          <w:szCs w:val="28"/>
        </w:rPr>
      </w:pPr>
      <w:r w:rsidRPr="00523F17">
        <w:rPr>
          <w:rFonts w:ascii="Times New Roman" w:hAnsi="Times New Roman" w:cs="Times New Roman"/>
          <w:sz w:val="28"/>
          <w:szCs w:val="28"/>
        </w:rPr>
        <w:t>Межпоселенческий</w:t>
      </w:r>
      <w:r>
        <w:rPr>
          <w:rFonts w:ascii="Times New Roman" w:hAnsi="Times New Roman" w:cs="Times New Roman"/>
          <w:sz w:val="28"/>
          <w:szCs w:val="28"/>
        </w:rPr>
        <w:t xml:space="preserve"> Центр народной культуры ставит</w:t>
      </w:r>
      <w:r w:rsidRPr="00523F17">
        <w:rPr>
          <w:rFonts w:ascii="Times New Roman" w:hAnsi="Times New Roman" w:cs="Times New Roman"/>
          <w:sz w:val="28"/>
          <w:szCs w:val="28"/>
        </w:rPr>
        <w:t xml:space="preserve"> своей целью – удовлетворение духовных потребностей и культурных запросов населения Майкопского района, создание условий для развития творческой инициативы и</w:t>
      </w:r>
      <w:r>
        <w:rPr>
          <w:rFonts w:ascii="Times New Roman" w:hAnsi="Times New Roman" w:cs="Times New Roman"/>
          <w:sz w:val="28"/>
          <w:szCs w:val="28"/>
        </w:rPr>
        <w:t xml:space="preserve"> </w:t>
      </w:r>
      <w:r w:rsidRPr="00523F17">
        <w:rPr>
          <w:rFonts w:ascii="Times New Roman" w:hAnsi="Times New Roman" w:cs="Times New Roman"/>
          <w:sz w:val="28"/>
          <w:szCs w:val="28"/>
        </w:rPr>
        <w:t>организации отдыха людей, проживающих на обслуживаемой территории. Центр осуществляет свою деятельность дифференцированно, на основе конкретных запросов и потребностей населения, активно используя средства и формы организации досуга, расширяя спектр культурных услуг и качество создаваемого культурного продукта. Задача учреждений культуры Майкопского района - поддержать те</w:t>
      </w:r>
      <w:r>
        <w:rPr>
          <w:rFonts w:ascii="Times New Roman" w:hAnsi="Times New Roman" w:cs="Times New Roman"/>
          <w:sz w:val="28"/>
          <w:szCs w:val="28"/>
        </w:rPr>
        <w:t>х, для кого занятия различными видами</w:t>
      </w:r>
      <w:r w:rsidRPr="00523F17">
        <w:rPr>
          <w:rFonts w:ascii="Times New Roman" w:hAnsi="Times New Roman" w:cs="Times New Roman"/>
          <w:sz w:val="28"/>
          <w:szCs w:val="28"/>
        </w:rPr>
        <w:t xml:space="preserve"> творчества становятся предпочтительным времяпрепровождением (во всех возрастных группах). </w:t>
      </w:r>
    </w:p>
    <w:p w:rsidR="00D96D85" w:rsidRDefault="00D96D85" w:rsidP="00D96D85">
      <w:pPr>
        <w:spacing w:after="0"/>
        <w:ind w:firstLine="708"/>
        <w:jc w:val="both"/>
        <w:rPr>
          <w:rFonts w:ascii="Times New Roman" w:hAnsi="Times New Roman" w:cs="Times New Roman"/>
          <w:sz w:val="28"/>
          <w:szCs w:val="28"/>
        </w:rPr>
      </w:pPr>
      <w:r w:rsidRPr="00523F17">
        <w:rPr>
          <w:rFonts w:ascii="Times New Roman" w:hAnsi="Times New Roman" w:cs="Times New Roman"/>
          <w:sz w:val="28"/>
          <w:szCs w:val="28"/>
        </w:rPr>
        <w:t>Решая вопросы нравственного, эстетического, военно-патриотического, правового, трудового, физического воспитания работа в учрежде</w:t>
      </w:r>
      <w:r>
        <w:rPr>
          <w:rFonts w:ascii="Times New Roman" w:hAnsi="Times New Roman" w:cs="Times New Roman"/>
          <w:sz w:val="28"/>
          <w:szCs w:val="28"/>
        </w:rPr>
        <w:t>ниях культуры в 2018 году</w:t>
      </w:r>
      <w:r w:rsidRPr="00523F17">
        <w:rPr>
          <w:rFonts w:ascii="Times New Roman" w:hAnsi="Times New Roman" w:cs="Times New Roman"/>
          <w:sz w:val="28"/>
          <w:szCs w:val="28"/>
        </w:rPr>
        <w:t xml:space="preserve"> строилась по нескольким направлениям: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 xml:space="preserve">-нравственное воспитание;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 xml:space="preserve">-эстетическое;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 xml:space="preserve">-патриотическое;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 xml:space="preserve">-трудовое воспитание;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 xml:space="preserve">-физическое воспитание. </w:t>
      </w:r>
    </w:p>
    <w:p w:rsidR="00D96D85" w:rsidRDefault="00D96D85" w:rsidP="00D96D85">
      <w:pPr>
        <w:ind w:firstLine="708"/>
        <w:jc w:val="both"/>
        <w:rPr>
          <w:rFonts w:ascii="Times New Roman" w:hAnsi="Times New Roman" w:cs="Times New Roman"/>
          <w:sz w:val="28"/>
          <w:szCs w:val="28"/>
        </w:rPr>
      </w:pPr>
      <w:r w:rsidRPr="00523F17">
        <w:rPr>
          <w:rFonts w:ascii="Times New Roman" w:hAnsi="Times New Roman" w:cs="Times New Roman"/>
          <w:sz w:val="28"/>
          <w:szCs w:val="28"/>
        </w:rPr>
        <w:t>При проведении мероприятий большое внимание уделялось идейно</w:t>
      </w:r>
      <w:r>
        <w:rPr>
          <w:rFonts w:ascii="Times New Roman" w:hAnsi="Times New Roman" w:cs="Times New Roman"/>
          <w:sz w:val="28"/>
          <w:szCs w:val="28"/>
        </w:rPr>
        <w:t xml:space="preserve"> </w:t>
      </w:r>
      <w:r w:rsidRPr="00523F17">
        <w:rPr>
          <w:rFonts w:ascii="Times New Roman" w:hAnsi="Times New Roman" w:cs="Times New Roman"/>
          <w:sz w:val="28"/>
          <w:szCs w:val="28"/>
        </w:rPr>
        <w:t xml:space="preserve">- художественному уровню. В подготовке и проведении мероприятий принимали участие работники всех учреждений культуры района. С целью повышения профессионального мастерства изучался передовой опыт </w:t>
      </w:r>
      <w:r>
        <w:rPr>
          <w:rFonts w:ascii="Times New Roman" w:hAnsi="Times New Roman" w:cs="Times New Roman"/>
          <w:sz w:val="28"/>
          <w:szCs w:val="28"/>
        </w:rPr>
        <w:t xml:space="preserve">лучших </w:t>
      </w:r>
      <w:r w:rsidRPr="00523F17">
        <w:rPr>
          <w:rFonts w:ascii="Times New Roman" w:hAnsi="Times New Roman" w:cs="Times New Roman"/>
          <w:sz w:val="28"/>
          <w:szCs w:val="28"/>
        </w:rPr>
        <w:t>работников культуры, производился обмен опытом, изучалась методическая литература. С целью профилактики безнадзорност</w:t>
      </w:r>
      <w:r>
        <w:rPr>
          <w:rFonts w:ascii="Times New Roman" w:hAnsi="Times New Roman" w:cs="Times New Roman"/>
          <w:sz w:val="28"/>
          <w:szCs w:val="28"/>
        </w:rPr>
        <w:t xml:space="preserve">и правонарушений и преступности, объединяя силы в борьбе с терроризмом и экстремизмом, </w:t>
      </w:r>
      <w:r w:rsidRPr="00523F17">
        <w:rPr>
          <w:rFonts w:ascii="Times New Roman" w:hAnsi="Times New Roman" w:cs="Times New Roman"/>
          <w:sz w:val="28"/>
          <w:szCs w:val="28"/>
        </w:rPr>
        <w:t xml:space="preserve">учреждения культуры Майкопского района работали в контакте с правоохранительными органами, общественными и молодёжными организациями. </w:t>
      </w:r>
    </w:p>
    <w:p w:rsidR="00D96D85" w:rsidRDefault="00D96D85" w:rsidP="00D96D85">
      <w:pPr>
        <w:jc w:val="center"/>
        <w:rPr>
          <w:rFonts w:ascii="Times New Roman" w:hAnsi="Times New Roman" w:cs="Times New Roman"/>
          <w:sz w:val="28"/>
          <w:szCs w:val="28"/>
        </w:rPr>
      </w:pPr>
    </w:p>
    <w:p w:rsidR="00D96D85" w:rsidRDefault="00D96D85" w:rsidP="00D96D85">
      <w:pPr>
        <w:jc w:val="center"/>
        <w:rPr>
          <w:rFonts w:ascii="Times New Roman" w:hAnsi="Times New Roman" w:cs="Times New Roman"/>
          <w:sz w:val="28"/>
          <w:szCs w:val="28"/>
        </w:rPr>
      </w:pPr>
    </w:p>
    <w:p w:rsidR="00D96D85" w:rsidRDefault="00D96D85" w:rsidP="00D96D85">
      <w:pPr>
        <w:jc w:val="center"/>
        <w:rPr>
          <w:rFonts w:ascii="Times New Roman" w:hAnsi="Times New Roman" w:cs="Times New Roman"/>
          <w:sz w:val="28"/>
          <w:szCs w:val="28"/>
        </w:rPr>
      </w:pPr>
    </w:p>
    <w:p w:rsidR="00D96D85" w:rsidRDefault="00D96D85" w:rsidP="00D96D85">
      <w:pPr>
        <w:jc w:val="center"/>
        <w:rPr>
          <w:rFonts w:ascii="Times New Roman" w:hAnsi="Times New Roman" w:cs="Times New Roman"/>
          <w:sz w:val="28"/>
          <w:szCs w:val="28"/>
        </w:rPr>
      </w:pPr>
    </w:p>
    <w:p w:rsidR="00D96D85" w:rsidRDefault="00D96D85" w:rsidP="00D96D85">
      <w:pPr>
        <w:jc w:val="center"/>
        <w:rPr>
          <w:rFonts w:ascii="Times New Roman" w:hAnsi="Times New Roman" w:cs="Times New Roman"/>
          <w:sz w:val="28"/>
          <w:szCs w:val="28"/>
        </w:rPr>
      </w:pPr>
    </w:p>
    <w:p w:rsidR="00D96D85" w:rsidRDefault="00D96D85" w:rsidP="00D96D85">
      <w:pPr>
        <w:jc w:val="center"/>
        <w:rPr>
          <w:rFonts w:ascii="Times New Roman" w:hAnsi="Times New Roman" w:cs="Times New Roman"/>
          <w:sz w:val="28"/>
          <w:szCs w:val="28"/>
        </w:rPr>
      </w:pPr>
      <w:r w:rsidRPr="00523F17">
        <w:rPr>
          <w:rFonts w:ascii="Times New Roman" w:hAnsi="Times New Roman" w:cs="Times New Roman"/>
          <w:sz w:val="28"/>
          <w:szCs w:val="28"/>
        </w:rPr>
        <w:lastRenderedPageBreak/>
        <w:t>ЦЕЛИ И ЗАДАЧИ:</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w:t>
      </w:r>
      <w:r>
        <w:rPr>
          <w:rFonts w:ascii="Times New Roman" w:hAnsi="Times New Roman" w:cs="Times New Roman"/>
          <w:sz w:val="28"/>
          <w:szCs w:val="28"/>
        </w:rPr>
        <w:t xml:space="preserve"> организация досуга и приобщение</w:t>
      </w:r>
      <w:r w:rsidRPr="00523F17">
        <w:rPr>
          <w:rFonts w:ascii="Times New Roman" w:hAnsi="Times New Roman" w:cs="Times New Roman"/>
          <w:sz w:val="28"/>
          <w:szCs w:val="28"/>
        </w:rPr>
        <w:t xml:space="preserve"> жителей Майкопского района к творчеству, культурному развитию и самообразованию, любительскому искусству и ремеслам;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w:t>
      </w:r>
      <w:r>
        <w:rPr>
          <w:rFonts w:ascii="Times New Roman" w:hAnsi="Times New Roman" w:cs="Times New Roman"/>
          <w:sz w:val="28"/>
          <w:szCs w:val="28"/>
        </w:rPr>
        <w:t xml:space="preserve"> </w:t>
      </w:r>
      <w:r w:rsidRPr="00523F17">
        <w:rPr>
          <w:rFonts w:ascii="Times New Roman" w:hAnsi="Times New Roman" w:cs="Times New Roman"/>
          <w:sz w:val="28"/>
          <w:szCs w:val="28"/>
        </w:rPr>
        <w:t xml:space="preserve">удовлетворение потребностей населения в сохранении и развитии традиционного художественного народного творчества, любительского искусства, другой самодеятельной творческой инициативы и социально- культурной активности населения;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w:t>
      </w:r>
      <w:r>
        <w:rPr>
          <w:rFonts w:ascii="Times New Roman" w:hAnsi="Times New Roman" w:cs="Times New Roman"/>
          <w:sz w:val="28"/>
          <w:szCs w:val="28"/>
        </w:rPr>
        <w:t xml:space="preserve"> </w:t>
      </w:r>
      <w:r w:rsidRPr="00523F17">
        <w:rPr>
          <w:rFonts w:ascii="Times New Roman" w:hAnsi="Times New Roman" w:cs="Times New Roman"/>
          <w:sz w:val="28"/>
          <w:szCs w:val="28"/>
        </w:rPr>
        <w:t xml:space="preserve">создание благоприятных условий для организации культурного досуга и отдыха жителей муниципального образования;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w:t>
      </w:r>
      <w:r>
        <w:rPr>
          <w:rFonts w:ascii="Times New Roman" w:hAnsi="Times New Roman" w:cs="Times New Roman"/>
          <w:sz w:val="28"/>
          <w:szCs w:val="28"/>
        </w:rPr>
        <w:t xml:space="preserve"> </w:t>
      </w:r>
      <w:r w:rsidRPr="00523F17">
        <w:rPr>
          <w:rFonts w:ascii="Times New Roman" w:hAnsi="Times New Roman" w:cs="Times New Roman"/>
          <w:sz w:val="28"/>
          <w:szCs w:val="28"/>
        </w:rPr>
        <w:t>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w:t>
      </w:r>
      <w:r>
        <w:rPr>
          <w:rFonts w:ascii="Times New Roman" w:hAnsi="Times New Roman" w:cs="Times New Roman"/>
          <w:sz w:val="28"/>
          <w:szCs w:val="28"/>
        </w:rPr>
        <w:t xml:space="preserve"> </w:t>
      </w:r>
      <w:r w:rsidRPr="00523F17">
        <w:rPr>
          <w:rFonts w:ascii="Times New Roman" w:hAnsi="Times New Roman" w:cs="Times New Roman"/>
          <w:sz w:val="28"/>
          <w:szCs w:val="28"/>
        </w:rPr>
        <w:t xml:space="preserve">поддержка и развитие самобытных национальных культур, народных промыслов и ремесел;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w:t>
      </w:r>
      <w:r>
        <w:rPr>
          <w:rFonts w:ascii="Times New Roman" w:hAnsi="Times New Roman" w:cs="Times New Roman"/>
          <w:sz w:val="28"/>
          <w:szCs w:val="28"/>
        </w:rPr>
        <w:t xml:space="preserve"> </w:t>
      </w:r>
      <w:r w:rsidRPr="00523F17">
        <w:rPr>
          <w:rFonts w:ascii="Times New Roman" w:hAnsi="Times New Roman" w:cs="Times New Roman"/>
          <w:sz w:val="28"/>
          <w:szCs w:val="28"/>
        </w:rPr>
        <w:t xml:space="preserve">развитие современных форм организации культурного досуга с учетом потребностей различных социально-возрастных групп населения. </w:t>
      </w:r>
    </w:p>
    <w:p w:rsidR="00D96D85" w:rsidRDefault="00D96D85" w:rsidP="00D96D85">
      <w:pPr>
        <w:spacing w:after="0"/>
        <w:ind w:firstLine="424"/>
        <w:jc w:val="both"/>
        <w:rPr>
          <w:rFonts w:ascii="Times New Roman" w:hAnsi="Times New Roman" w:cs="Times New Roman"/>
          <w:sz w:val="28"/>
          <w:szCs w:val="28"/>
        </w:rPr>
      </w:pPr>
      <w:r w:rsidRPr="00523F17">
        <w:rPr>
          <w:rFonts w:ascii="Times New Roman" w:hAnsi="Times New Roman" w:cs="Times New Roman"/>
          <w:sz w:val="28"/>
          <w:szCs w:val="28"/>
        </w:rPr>
        <w:t>Для дости</w:t>
      </w:r>
      <w:r>
        <w:rPr>
          <w:rFonts w:ascii="Times New Roman" w:hAnsi="Times New Roman" w:cs="Times New Roman"/>
          <w:sz w:val="28"/>
          <w:szCs w:val="28"/>
        </w:rPr>
        <w:t>жения установленных целей Межпосел</w:t>
      </w:r>
      <w:r w:rsidRPr="00523F17">
        <w:rPr>
          <w:rFonts w:ascii="Times New Roman" w:hAnsi="Times New Roman" w:cs="Times New Roman"/>
          <w:sz w:val="28"/>
          <w:szCs w:val="28"/>
        </w:rPr>
        <w:t xml:space="preserve">енческий Центр народной культуры осуществляет следующие виды деятельности: </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w:t>
      </w:r>
      <w:r>
        <w:rPr>
          <w:rFonts w:ascii="Times New Roman" w:hAnsi="Times New Roman" w:cs="Times New Roman"/>
          <w:sz w:val="28"/>
          <w:szCs w:val="28"/>
        </w:rPr>
        <w:t xml:space="preserve"> </w:t>
      </w:r>
      <w:r w:rsidRPr="00523F17">
        <w:rPr>
          <w:rFonts w:ascii="Times New Roman" w:hAnsi="Times New Roman" w:cs="Times New Roman"/>
          <w:sz w:val="28"/>
          <w:szCs w:val="28"/>
        </w:rPr>
        <w:t>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в учреждениях культуры;</w:t>
      </w:r>
    </w:p>
    <w:p w:rsidR="00D96D85" w:rsidRDefault="00D96D85" w:rsidP="00D96D85">
      <w:pPr>
        <w:spacing w:after="0"/>
        <w:jc w:val="both"/>
        <w:rPr>
          <w:rFonts w:ascii="Times New Roman" w:hAnsi="Times New Roman" w:cs="Times New Roman"/>
          <w:sz w:val="28"/>
          <w:szCs w:val="28"/>
        </w:rPr>
      </w:pPr>
      <w:r w:rsidRPr="00523F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3F17">
        <w:rPr>
          <w:rFonts w:ascii="Times New Roman" w:hAnsi="Times New Roman" w:cs="Times New Roman"/>
          <w:sz w:val="28"/>
          <w:szCs w:val="28"/>
        </w:rPr>
        <w:t>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w:t>
      </w:r>
      <w:r>
        <w:rPr>
          <w:rFonts w:ascii="Times New Roman" w:hAnsi="Times New Roman" w:cs="Times New Roman"/>
          <w:sz w:val="28"/>
          <w:szCs w:val="28"/>
        </w:rPr>
        <w:t>ых программ;</w:t>
      </w:r>
    </w:p>
    <w:p w:rsidR="00D96D85" w:rsidRDefault="00D96D85" w:rsidP="00D96D85">
      <w:pPr>
        <w:spacing w:after="0"/>
        <w:jc w:val="both"/>
        <w:rPr>
          <w:rFonts w:ascii="Times New Roman" w:hAnsi="Times New Roman" w:cs="Times New Roman"/>
          <w:sz w:val="28"/>
          <w:szCs w:val="28"/>
        </w:rPr>
      </w:pPr>
      <w:r>
        <w:rPr>
          <w:rFonts w:ascii="Times New Roman" w:hAnsi="Times New Roman" w:cs="Times New Roman"/>
          <w:sz w:val="28"/>
          <w:szCs w:val="28"/>
        </w:rPr>
        <w:t>- участие в Муниципальной целевой программе «Развитие культуры и искусства», куда входит следующий перечень подпрограмм:</w:t>
      </w:r>
    </w:p>
    <w:p w:rsidR="00D96D85" w:rsidRDefault="00D96D85" w:rsidP="00D96D85">
      <w:pPr>
        <w:spacing w:after="0"/>
        <w:jc w:val="both"/>
        <w:rPr>
          <w:rFonts w:ascii="Times New Roman" w:hAnsi="Times New Roman"/>
          <w:sz w:val="28"/>
          <w:szCs w:val="28"/>
        </w:rPr>
      </w:pPr>
      <w:r>
        <w:rPr>
          <w:rFonts w:ascii="Times New Roman" w:hAnsi="Times New Roman" w:cs="Times New Roman"/>
          <w:sz w:val="28"/>
          <w:szCs w:val="28"/>
        </w:rPr>
        <w:t xml:space="preserve">• </w:t>
      </w:r>
      <w:r w:rsidRPr="003D273C">
        <w:rPr>
          <w:rFonts w:ascii="Times New Roman" w:hAnsi="Times New Roman"/>
          <w:sz w:val="28"/>
          <w:szCs w:val="28"/>
        </w:rPr>
        <w:t>«Сохранение и развитие клубных учреждений в муниципальном образовании «Майкопский район»</w:t>
      </w:r>
      <w:r>
        <w:rPr>
          <w:rFonts w:ascii="Times New Roman" w:hAnsi="Times New Roman"/>
          <w:sz w:val="28"/>
          <w:szCs w:val="28"/>
        </w:rPr>
        <w:t>;</w:t>
      </w:r>
    </w:p>
    <w:p w:rsidR="00D96D85" w:rsidRDefault="00D96D85" w:rsidP="00D96D85">
      <w:pPr>
        <w:spacing w:after="0"/>
        <w:jc w:val="both"/>
        <w:rPr>
          <w:rFonts w:ascii="Times New Roman" w:hAnsi="Times New Roman"/>
          <w:sz w:val="28"/>
          <w:szCs w:val="28"/>
        </w:rPr>
      </w:pPr>
      <w:r>
        <w:rPr>
          <w:rFonts w:ascii="Times New Roman" w:hAnsi="Times New Roman" w:cs="Times New Roman"/>
          <w:sz w:val="28"/>
          <w:szCs w:val="28"/>
        </w:rPr>
        <w:t xml:space="preserve">• </w:t>
      </w:r>
      <w:r w:rsidRPr="003D273C">
        <w:rPr>
          <w:rFonts w:ascii="Times New Roman" w:hAnsi="Times New Roman"/>
          <w:sz w:val="28"/>
          <w:szCs w:val="28"/>
        </w:rPr>
        <w:t>«Обеспечение мер безопаснос</w:t>
      </w:r>
      <w:r>
        <w:rPr>
          <w:rFonts w:ascii="Times New Roman" w:hAnsi="Times New Roman"/>
          <w:sz w:val="28"/>
          <w:szCs w:val="28"/>
        </w:rPr>
        <w:t>ти в муниципальных учреждениях»</w:t>
      </w:r>
    </w:p>
    <w:p w:rsidR="00D96D85" w:rsidRPr="00072794" w:rsidRDefault="00D96D85" w:rsidP="00D96D85">
      <w:pPr>
        <w:spacing w:after="0"/>
        <w:jc w:val="both"/>
        <w:rPr>
          <w:rFonts w:ascii="Times New Roman" w:hAnsi="Times New Roman"/>
          <w:sz w:val="28"/>
          <w:szCs w:val="28"/>
        </w:rPr>
      </w:pPr>
      <w:r>
        <w:rPr>
          <w:rFonts w:ascii="Times New Roman" w:hAnsi="Times New Roman" w:cs="Times New Roman"/>
          <w:sz w:val="28"/>
          <w:szCs w:val="28"/>
        </w:rPr>
        <w:t>• «Поддержка одаренных и талантливых детей и молодежи в Майкопском районе»;</w:t>
      </w:r>
    </w:p>
    <w:p w:rsidR="00D96D85" w:rsidRDefault="00D96D85" w:rsidP="00D96D85">
      <w:pPr>
        <w:spacing w:after="0"/>
        <w:jc w:val="both"/>
        <w:rPr>
          <w:rFonts w:ascii="Times New Roman" w:hAnsi="Times New Roman" w:cs="Times New Roman"/>
          <w:sz w:val="28"/>
          <w:szCs w:val="28"/>
        </w:rPr>
      </w:pPr>
      <w:r>
        <w:rPr>
          <w:rFonts w:ascii="Times New Roman" w:hAnsi="Times New Roman" w:cs="Times New Roman"/>
          <w:sz w:val="28"/>
          <w:szCs w:val="28"/>
        </w:rPr>
        <w:t>• «Поддержка и развитие традиционной казачьей культуры»;</w:t>
      </w:r>
    </w:p>
    <w:p w:rsidR="00D96D85" w:rsidRDefault="00D96D85" w:rsidP="00D96D85">
      <w:pPr>
        <w:spacing w:after="0"/>
        <w:jc w:val="both"/>
        <w:rPr>
          <w:rFonts w:ascii="Times New Roman" w:hAnsi="Times New Roman" w:cs="Times New Roman"/>
          <w:sz w:val="28"/>
          <w:szCs w:val="28"/>
        </w:rPr>
      </w:pPr>
      <w:r>
        <w:rPr>
          <w:rFonts w:ascii="Times New Roman" w:hAnsi="Times New Roman" w:cs="Times New Roman"/>
          <w:sz w:val="28"/>
          <w:szCs w:val="28"/>
        </w:rPr>
        <w:t>• «Доступная среда в учреждениях культуры».</w:t>
      </w:r>
    </w:p>
    <w:p w:rsidR="00D96D85" w:rsidRDefault="00D96D85" w:rsidP="00D96D85">
      <w:pPr>
        <w:jc w:val="center"/>
        <w:rPr>
          <w:rFonts w:ascii="Times New Roman" w:hAnsi="Times New Roman" w:cs="Times New Roman"/>
          <w:b/>
          <w:sz w:val="28"/>
          <w:szCs w:val="28"/>
        </w:rPr>
      </w:pPr>
    </w:p>
    <w:p w:rsidR="00D96D85" w:rsidRDefault="00D96D85" w:rsidP="00D96D85">
      <w:pPr>
        <w:jc w:val="center"/>
        <w:rPr>
          <w:rFonts w:ascii="Times New Roman" w:hAnsi="Times New Roman" w:cs="Times New Roman"/>
          <w:b/>
          <w:sz w:val="28"/>
          <w:szCs w:val="28"/>
        </w:rPr>
      </w:pPr>
    </w:p>
    <w:p w:rsidR="00D96D85" w:rsidRPr="00FF0004" w:rsidRDefault="00D96D85" w:rsidP="00D96D85">
      <w:pPr>
        <w:jc w:val="center"/>
        <w:rPr>
          <w:rFonts w:ascii="Times New Roman" w:hAnsi="Times New Roman" w:cs="Times New Roman"/>
          <w:sz w:val="28"/>
          <w:szCs w:val="28"/>
        </w:rPr>
      </w:pPr>
      <w:r w:rsidRPr="00614067">
        <w:rPr>
          <w:rFonts w:ascii="Times New Roman" w:hAnsi="Times New Roman" w:cs="Times New Roman"/>
          <w:b/>
          <w:sz w:val="28"/>
          <w:szCs w:val="28"/>
        </w:rPr>
        <w:lastRenderedPageBreak/>
        <w:t>РАЗДЕЛ 2. Состояние и перспективы развития клубной сети</w:t>
      </w:r>
    </w:p>
    <w:p w:rsidR="00D96D85" w:rsidRDefault="00D96D85" w:rsidP="00D96D85">
      <w:pPr>
        <w:ind w:firstLine="708"/>
        <w:jc w:val="both"/>
        <w:rPr>
          <w:rFonts w:ascii="Times New Roman" w:hAnsi="Times New Roman" w:cs="Times New Roman"/>
          <w:sz w:val="28"/>
          <w:szCs w:val="28"/>
        </w:rPr>
      </w:pPr>
      <w:r w:rsidRPr="001D7426">
        <w:rPr>
          <w:rFonts w:ascii="Times New Roman" w:hAnsi="Times New Roman" w:cs="Times New Roman"/>
          <w:sz w:val="28"/>
          <w:szCs w:val="28"/>
        </w:rPr>
        <w:t>Сеть кл</w:t>
      </w:r>
      <w:r>
        <w:rPr>
          <w:rFonts w:ascii="Times New Roman" w:hAnsi="Times New Roman" w:cs="Times New Roman"/>
          <w:sz w:val="28"/>
          <w:szCs w:val="28"/>
        </w:rPr>
        <w:t>убных учреждений Муниципального образования «Майкопский район» в 2018 году состоит из 25 единиц:</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- 1 Межпоселенческий Центр народной культуры;</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- 1 культурно-туристский Центр,</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- 23 сельских Дома культуры. </w:t>
      </w:r>
    </w:p>
    <w:p w:rsidR="00D96D85" w:rsidRDefault="00D96D85" w:rsidP="00D96D85">
      <w:pPr>
        <w:ind w:firstLine="708"/>
        <w:jc w:val="both"/>
        <w:rPr>
          <w:rFonts w:ascii="Times New Roman" w:hAnsi="Times New Roman" w:cs="Times New Roman"/>
          <w:sz w:val="28"/>
          <w:szCs w:val="28"/>
        </w:rPr>
      </w:pPr>
    </w:p>
    <w:p w:rsidR="00D96D85" w:rsidRDefault="00D96D85" w:rsidP="00D96D85">
      <w:pPr>
        <w:jc w:val="both"/>
        <w:rPr>
          <w:rFonts w:ascii="Times New Roman" w:hAnsi="Times New Roman" w:cs="Times New Roman"/>
          <w:sz w:val="28"/>
          <w:szCs w:val="28"/>
        </w:rPr>
      </w:pPr>
      <w:r>
        <w:rPr>
          <w:rFonts w:ascii="Times New Roman" w:hAnsi="Times New Roman" w:cs="Times New Roman"/>
          <w:sz w:val="28"/>
          <w:szCs w:val="28"/>
        </w:rPr>
        <w:t xml:space="preserve">Сокращение количества клубных учреждений произведено не было. </w:t>
      </w:r>
    </w:p>
    <w:p w:rsidR="00D96D85" w:rsidRDefault="00D96D85" w:rsidP="00D96D85">
      <w:pPr>
        <w:ind w:firstLine="708"/>
        <w:jc w:val="center"/>
        <w:rPr>
          <w:rFonts w:ascii="Times New Roman" w:hAnsi="Times New Roman" w:cs="Times New Roman"/>
          <w:b/>
          <w:sz w:val="28"/>
          <w:szCs w:val="28"/>
        </w:rPr>
      </w:pPr>
    </w:p>
    <w:p w:rsidR="00D96D85" w:rsidRPr="00F1307A" w:rsidRDefault="00D96D85" w:rsidP="00D96D85">
      <w:pPr>
        <w:ind w:firstLine="708"/>
        <w:jc w:val="center"/>
        <w:rPr>
          <w:rFonts w:ascii="Times New Roman" w:hAnsi="Times New Roman" w:cs="Times New Roman"/>
          <w:b/>
          <w:sz w:val="28"/>
          <w:szCs w:val="28"/>
        </w:rPr>
      </w:pPr>
      <w:r w:rsidRPr="00F1307A">
        <w:rPr>
          <w:rFonts w:ascii="Times New Roman" w:hAnsi="Times New Roman" w:cs="Times New Roman"/>
          <w:b/>
          <w:sz w:val="28"/>
          <w:szCs w:val="28"/>
        </w:rPr>
        <w:t xml:space="preserve">РАЗДЕЛ 3. Работа учреждений культурно-досугового типа по </w:t>
      </w:r>
      <w:bookmarkStart w:id="0" w:name="_GoBack"/>
      <w:bookmarkEnd w:id="0"/>
      <w:r w:rsidRPr="00F1307A">
        <w:rPr>
          <w:rFonts w:ascii="Times New Roman" w:hAnsi="Times New Roman" w:cs="Times New Roman"/>
          <w:b/>
          <w:sz w:val="28"/>
          <w:szCs w:val="28"/>
        </w:rPr>
        <w:t>организации социально-культурной деятельности различных групп населения</w:t>
      </w:r>
    </w:p>
    <w:p w:rsidR="00D96D85" w:rsidRPr="00FF0004" w:rsidRDefault="00D96D85" w:rsidP="00D96D85">
      <w:pPr>
        <w:spacing w:after="0" w:line="240" w:lineRule="auto"/>
        <w:ind w:firstLine="708"/>
        <w:jc w:val="both"/>
        <w:rPr>
          <w:rFonts w:ascii="Times New Roman" w:eastAsia="Lucida Sans Unicode" w:hAnsi="Times New Roman" w:cs="Times New Roman"/>
          <w:bCs/>
          <w:kern w:val="1"/>
          <w:sz w:val="28"/>
          <w:szCs w:val="34"/>
        </w:rPr>
        <w:sectPr w:rsidR="00D96D85" w:rsidRPr="00FF0004" w:rsidSect="00D96D85">
          <w:headerReference w:type="default" r:id="rId8"/>
          <w:footnotePr>
            <w:pos w:val="beneathText"/>
          </w:footnotePr>
          <w:pgSz w:w="11905" w:h="16837"/>
          <w:pgMar w:top="1134" w:right="1134" w:bottom="1134" w:left="1418" w:header="720" w:footer="720" w:gutter="0"/>
          <w:cols w:space="720"/>
          <w:docGrid w:linePitch="360"/>
        </w:sectPr>
      </w:pPr>
      <w:r>
        <w:rPr>
          <w:rFonts w:ascii="Times New Roman" w:hAnsi="Times New Roman" w:cs="Times New Roman"/>
          <w:sz w:val="28"/>
          <w:szCs w:val="28"/>
        </w:rPr>
        <w:t>В 2018</w:t>
      </w:r>
      <w:r w:rsidRPr="00FF0004">
        <w:rPr>
          <w:rFonts w:ascii="Times New Roman" w:hAnsi="Times New Roman" w:cs="Times New Roman"/>
          <w:sz w:val="28"/>
          <w:szCs w:val="28"/>
        </w:rPr>
        <w:t xml:space="preserve"> году  чис</w:t>
      </w:r>
      <w:r w:rsidR="00F1135D">
        <w:rPr>
          <w:rFonts w:ascii="Times New Roman" w:hAnsi="Times New Roman" w:cs="Times New Roman"/>
          <w:sz w:val="28"/>
          <w:szCs w:val="28"/>
        </w:rPr>
        <w:t>ло мероприятий составило 4423</w:t>
      </w:r>
      <w:r>
        <w:rPr>
          <w:rFonts w:ascii="Times New Roman" w:hAnsi="Times New Roman" w:cs="Times New Roman"/>
          <w:sz w:val="28"/>
          <w:szCs w:val="28"/>
        </w:rPr>
        <w:t xml:space="preserve"> единиц</w:t>
      </w:r>
      <w:r w:rsidR="00F1135D">
        <w:rPr>
          <w:rFonts w:ascii="Times New Roman" w:hAnsi="Times New Roman" w:cs="Times New Roman"/>
          <w:sz w:val="28"/>
          <w:szCs w:val="28"/>
        </w:rPr>
        <w:t>ы</w:t>
      </w:r>
      <w:r>
        <w:rPr>
          <w:rFonts w:ascii="Times New Roman" w:hAnsi="Times New Roman" w:cs="Times New Roman"/>
          <w:sz w:val="28"/>
          <w:szCs w:val="28"/>
        </w:rPr>
        <w:t>. В 2017 году за т</w:t>
      </w:r>
      <w:r w:rsidR="00F1135D">
        <w:rPr>
          <w:rFonts w:ascii="Times New Roman" w:hAnsi="Times New Roman" w:cs="Times New Roman"/>
          <w:sz w:val="28"/>
          <w:szCs w:val="28"/>
        </w:rPr>
        <w:t>от же период было проведено 4421 мероприятие</w:t>
      </w:r>
      <w:r>
        <w:rPr>
          <w:rFonts w:ascii="Times New Roman" w:hAnsi="Times New Roman" w:cs="Times New Roman"/>
          <w:sz w:val="28"/>
          <w:szCs w:val="28"/>
        </w:rPr>
        <w:t xml:space="preserve">.  Это можно объяснить увеличением мероприятий для детей со школьных площадок, и также показом кинофильмов,  демонстрация которых началась только с сентября 2017 года. </w:t>
      </w:r>
      <w:r w:rsidRPr="000C0607">
        <w:rPr>
          <w:rFonts w:ascii="Times New Roman" w:eastAsia="Lucida Sans Unicode" w:hAnsi="Times New Roman" w:cs="Times New Roman"/>
          <w:bCs/>
          <w:kern w:val="1"/>
          <w:sz w:val="28"/>
          <w:szCs w:val="34"/>
        </w:rPr>
        <w:t xml:space="preserve">Анализ  основных  показателей,  характеризующих  развитие отрасли  культуры, </w:t>
      </w:r>
      <w:r w:rsidR="008060C9">
        <w:rPr>
          <w:rFonts w:ascii="Times New Roman" w:eastAsia="Lucida Sans Unicode" w:hAnsi="Times New Roman" w:cs="Times New Roman"/>
          <w:bCs/>
          <w:kern w:val="1"/>
          <w:sz w:val="28"/>
          <w:szCs w:val="34"/>
        </w:rPr>
        <w:t>показал, что в 2018 году</w:t>
      </w:r>
      <w:r w:rsidRPr="000C0607">
        <w:rPr>
          <w:rFonts w:ascii="Times New Roman" w:eastAsia="Lucida Sans Unicode" w:hAnsi="Times New Roman" w:cs="Times New Roman"/>
          <w:bCs/>
          <w:kern w:val="1"/>
          <w:sz w:val="28"/>
          <w:szCs w:val="34"/>
        </w:rPr>
        <w:t xml:space="preserve"> удал</w:t>
      </w:r>
      <w:r w:rsidRPr="00FF0004">
        <w:rPr>
          <w:rFonts w:ascii="Times New Roman" w:eastAsia="Lucida Sans Unicode" w:hAnsi="Times New Roman" w:cs="Times New Roman"/>
          <w:bCs/>
          <w:kern w:val="1"/>
          <w:sz w:val="28"/>
          <w:szCs w:val="34"/>
        </w:rPr>
        <w:t>ось сохранить достаточно высокий уровень востребованности услуг в сфере культуры, несмотря на ряд объективных причин, влияющих как на объём предоставленных услуг, так и на количество потребителей. Анализируя деятельность учреждений ку</w:t>
      </w:r>
      <w:r>
        <w:rPr>
          <w:rFonts w:ascii="Times New Roman" w:eastAsia="Lucida Sans Unicode" w:hAnsi="Times New Roman" w:cs="Times New Roman"/>
          <w:bCs/>
          <w:kern w:val="1"/>
          <w:sz w:val="28"/>
          <w:szCs w:val="34"/>
        </w:rPr>
        <w:t>льтуры Майкоп</w:t>
      </w:r>
      <w:r w:rsidR="008060C9">
        <w:rPr>
          <w:rFonts w:ascii="Times New Roman" w:eastAsia="Lucida Sans Unicode" w:hAnsi="Times New Roman" w:cs="Times New Roman"/>
          <w:bCs/>
          <w:kern w:val="1"/>
          <w:sz w:val="28"/>
          <w:szCs w:val="34"/>
        </w:rPr>
        <w:t>ского района в 2018 году</w:t>
      </w:r>
      <w:r>
        <w:rPr>
          <w:rFonts w:ascii="Times New Roman" w:eastAsia="Lucida Sans Unicode" w:hAnsi="Times New Roman" w:cs="Times New Roman"/>
          <w:bCs/>
          <w:kern w:val="1"/>
          <w:sz w:val="28"/>
          <w:szCs w:val="34"/>
        </w:rPr>
        <w:t>,</w:t>
      </w:r>
      <w:r w:rsidRPr="00FF0004">
        <w:rPr>
          <w:rFonts w:ascii="Times New Roman" w:eastAsia="Lucida Sans Unicode" w:hAnsi="Times New Roman" w:cs="Times New Roman"/>
          <w:bCs/>
          <w:kern w:val="1"/>
          <w:sz w:val="28"/>
          <w:szCs w:val="34"/>
        </w:rPr>
        <w:t xml:space="preserve"> можно сделать вывод: работа велась стабильно, бы</w:t>
      </w:r>
      <w:r>
        <w:rPr>
          <w:rFonts w:ascii="Times New Roman" w:eastAsia="Lucida Sans Unicode" w:hAnsi="Times New Roman" w:cs="Times New Roman"/>
          <w:bCs/>
          <w:kern w:val="1"/>
          <w:sz w:val="28"/>
          <w:szCs w:val="34"/>
        </w:rPr>
        <w:t>ли использованы новые формы, качество оказываемых услуг населению находилось на должном уровне.</w:t>
      </w:r>
    </w:p>
    <w:p w:rsidR="00D96D85" w:rsidRPr="00F1307A" w:rsidRDefault="00D96D85" w:rsidP="00D96D85">
      <w:pPr>
        <w:spacing w:after="0"/>
        <w:jc w:val="center"/>
        <w:rPr>
          <w:rFonts w:ascii="Times New Roman" w:hAnsi="Times New Roman" w:cs="Times New Roman"/>
          <w:b/>
          <w:sz w:val="28"/>
          <w:szCs w:val="28"/>
        </w:rPr>
      </w:pPr>
      <w:r w:rsidRPr="00F1307A">
        <w:rPr>
          <w:rFonts w:ascii="Times New Roman" w:hAnsi="Times New Roman" w:cs="Times New Roman"/>
          <w:b/>
          <w:sz w:val="28"/>
          <w:szCs w:val="28"/>
        </w:rPr>
        <w:lastRenderedPageBreak/>
        <w:t>3.1 Организация и проведение конкурсов, фестивалей, праздников, выставок</w:t>
      </w:r>
    </w:p>
    <w:p w:rsidR="00D96D85" w:rsidRDefault="00D96D85" w:rsidP="00D96D85">
      <w:pPr>
        <w:spacing w:after="160" w:line="259" w:lineRule="auto"/>
        <w:ind w:firstLine="708"/>
        <w:rPr>
          <w:rFonts w:ascii="Times New Roman" w:eastAsia="Calibri" w:hAnsi="Times New Roman" w:cs="Times New Roman"/>
          <w:sz w:val="28"/>
          <w:szCs w:val="28"/>
        </w:rPr>
      </w:pPr>
    </w:p>
    <w:p w:rsidR="00D96D85" w:rsidRDefault="00D96D85" w:rsidP="00D96D8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прошедшем отчетном 2018 году участие в фестивалях и конкурсах районного значения лауреатов </w:t>
      </w:r>
      <w:r>
        <w:rPr>
          <w:rFonts w:ascii="Times New Roman" w:eastAsia="Calibri" w:hAnsi="Times New Roman" w:cs="Times New Roman"/>
          <w:sz w:val="28"/>
          <w:szCs w:val="28"/>
          <w:lang w:val="en-US"/>
        </w:rPr>
        <w:t>I</w:t>
      </w:r>
      <w:r w:rsidR="009D2FE1">
        <w:rPr>
          <w:rFonts w:ascii="Times New Roman" w:eastAsia="Calibri" w:hAnsi="Times New Roman" w:cs="Times New Roman"/>
          <w:sz w:val="28"/>
          <w:szCs w:val="28"/>
        </w:rPr>
        <w:t>-й степени составило – 17</w:t>
      </w:r>
      <w:r w:rsidR="00AF2017">
        <w:rPr>
          <w:rFonts w:ascii="Times New Roman" w:eastAsia="Calibri" w:hAnsi="Times New Roman" w:cs="Times New Roman"/>
          <w:sz w:val="28"/>
          <w:szCs w:val="28"/>
        </w:rPr>
        <w:t xml:space="preserve"> дипломов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sidR="00CA467D">
        <w:rPr>
          <w:rFonts w:ascii="Times New Roman" w:eastAsia="Calibri" w:hAnsi="Times New Roman" w:cs="Times New Roman"/>
          <w:sz w:val="28"/>
          <w:szCs w:val="28"/>
        </w:rPr>
        <w:t>-й степени – 14</w:t>
      </w:r>
      <w:r w:rsidR="00AF2017">
        <w:rPr>
          <w:rFonts w:ascii="Times New Roman" w:eastAsia="Calibri" w:hAnsi="Times New Roman" w:cs="Times New Roman"/>
          <w:sz w:val="28"/>
          <w:szCs w:val="28"/>
        </w:rPr>
        <w:t xml:space="preserve"> дипломов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sidR="00CA467D">
        <w:rPr>
          <w:rFonts w:ascii="Times New Roman" w:eastAsia="Calibri" w:hAnsi="Times New Roman" w:cs="Times New Roman"/>
          <w:sz w:val="28"/>
          <w:szCs w:val="28"/>
        </w:rPr>
        <w:t>-й степени – 14</w:t>
      </w:r>
      <w:r w:rsidR="00AF2017">
        <w:rPr>
          <w:rFonts w:ascii="Times New Roman" w:eastAsia="Calibri" w:hAnsi="Times New Roman" w:cs="Times New Roman"/>
          <w:sz w:val="28"/>
          <w:szCs w:val="28"/>
        </w:rPr>
        <w:t xml:space="preserve"> дипломов</w:t>
      </w:r>
      <w:r>
        <w:rPr>
          <w:rFonts w:ascii="Times New Roman" w:eastAsia="Calibri" w:hAnsi="Times New Roman" w:cs="Times New Roman"/>
          <w:sz w:val="28"/>
          <w:szCs w:val="28"/>
        </w:rPr>
        <w:t>, Гр</w:t>
      </w:r>
      <w:r w:rsidR="00CA467D">
        <w:rPr>
          <w:rFonts w:ascii="Times New Roman" w:eastAsia="Calibri" w:hAnsi="Times New Roman" w:cs="Times New Roman"/>
          <w:sz w:val="28"/>
          <w:szCs w:val="28"/>
        </w:rPr>
        <w:t>ан-При – 2</w:t>
      </w:r>
      <w:r w:rsidR="00AF2017">
        <w:rPr>
          <w:rFonts w:ascii="Times New Roman" w:eastAsia="Calibri" w:hAnsi="Times New Roman" w:cs="Times New Roman"/>
          <w:sz w:val="28"/>
          <w:szCs w:val="28"/>
        </w:rPr>
        <w:t xml:space="preserve"> диплома</w:t>
      </w:r>
      <w:r>
        <w:rPr>
          <w:rFonts w:ascii="Times New Roman" w:eastAsia="Calibri" w:hAnsi="Times New Roman" w:cs="Times New Roman"/>
          <w:sz w:val="28"/>
          <w:szCs w:val="28"/>
        </w:rPr>
        <w:t xml:space="preserve">, что в сравнении с 2017 годом говорит об увеличении числа участников в мероприятиях данного уровня. В 2017 году лауреатов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00AF2017">
        <w:rPr>
          <w:rFonts w:ascii="Times New Roman" w:eastAsia="Calibri" w:hAnsi="Times New Roman" w:cs="Times New Roman"/>
          <w:sz w:val="28"/>
          <w:szCs w:val="28"/>
        </w:rPr>
        <w:t>й степени составило – 14 дипломов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sidR="00AF2017">
        <w:rPr>
          <w:rFonts w:ascii="Times New Roman" w:eastAsia="Calibri" w:hAnsi="Times New Roman" w:cs="Times New Roman"/>
          <w:sz w:val="28"/>
          <w:szCs w:val="28"/>
        </w:rPr>
        <w:t>-й степени – 12 дипломов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sidR="00AF2017">
        <w:rPr>
          <w:rFonts w:ascii="Times New Roman" w:eastAsia="Calibri" w:hAnsi="Times New Roman" w:cs="Times New Roman"/>
          <w:sz w:val="28"/>
          <w:szCs w:val="28"/>
        </w:rPr>
        <w:t>-й степени – 13 дипломов, Гран-При- 1 диплом</w:t>
      </w:r>
      <w:r>
        <w:rPr>
          <w:rFonts w:ascii="Times New Roman" w:eastAsia="Calibri" w:hAnsi="Times New Roman" w:cs="Times New Roman"/>
          <w:sz w:val="28"/>
          <w:szCs w:val="28"/>
        </w:rPr>
        <w:t xml:space="preserve">. </w:t>
      </w:r>
    </w:p>
    <w:p w:rsidR="002B5A55" w:rsidRDefault="00D96D85" w:rsidP="00D96D8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фестивалях и конкурсах Республиканского и Регионального значения лауреатов </w:t>
      </w:r>
      <w:r>
        <w:rPr>
          <w:rFonts w:ascii="Times New Roman" w:eastAsia="Calibri" w:hAnsi="Times New Roman" w:cs="Times New Roman"/>
          <w:sz w:val="28"/>
          <w:szCs w:val="28"/>
          <w:lang w:val="en-US"/>
        </w:rPr>
        <w:t>I</w:t>
      </w:r>
      <w:r w:rsidR="00AF2017">
        <w:rPr>
          <w:rFonts w:ascii="Times New Roman" w:eastAsia="Calibri" w:hAnsi="Times New Roman" w:cs="Times New Roman"/>
          <w:sz w:val="28"/>
          <w:szCs w:val="28"/>
        </w:rPr>
        <w:t>-й степени составило – 4 диплома</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sidR="00AF2017">
        <w:rPr>
          <w:rFonts w:ascii="Times New Roman" w:eastAsia="Calibri" w:hAnsi="Times New Roman" w:cs="Times New Roman"/>
          <w:sz w:val="28"/>
          <w:szCs w:val="28"/>
        </w:rPr>
        <w:t>-й степени – 9 диплома</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sidR="00AF2017">
        <w:rPr>
          <w:rFonts w:ascii="Times New Roman" w:eastAsia="Calibri" w:hAnsi="Times New Roman" w:cs="Times New Roman"/>
          <w:sz w:val="28"/>
          <w:szCs w:val="28"/>
        </w:rPr>
        <w:t>-й степени – 2 диплома</w:t>
      </w:r>
      <w:r>
        <w:rPr>
          <w:rFonts w:ascii="Times New Roman" w:eastAsia="Calibri" w:hAnsi="Times New Roman" w:cs="Times New Roman"/>
          <w:sz w:val="28"/>
          <w:szCs w:val="28"/>
        </w:rPr>
        <w:t>. По сравнению с р</w:t>
      </w:r>
      <w:r w:rsidR="0001257F">
        <w:rPr>
          <w:rFonts w:ascii="Times New Roman" w:eastAsia="Calibri" w:hAnsi="Times New Roman" w:cs="Times New Roman"/>
          <w:sz w:val="28"/>
          <w:szCs w:val="28"/>
        </w:rPr>
        <w:t xml:space="preserve">езультатами  </w:t>
      </w:r>
      <w:r>
        <w:rPr>
          <w:rFonts w:ascii="Times New Roman" w:eastAsia="Calibri" w:hAnsi="Times New Roman" w:cs="Times New Roman"/>
          <w:sz w:val="28"/>
          <w:szCs w:val="28"/>
        </w:rPr>
        <w:t xml:space="preserve">2017 года: лауреатов </w:t>
      </w:r>
      <w:r>
        <w:rPr>
          <w:rFonts w:ascii="Times New Roman" w:eastAsia="Calibri" w:hAnsi="Times New Roman" w:cs="Times New Roman"/>
          <w:sz w:val="28"/>
          <w:szCs w:val="28"/>
          <w:lang w:val="en-US"/>
        </w:rPr>
        <w:t>I</w:t>
      </w:r>
      <w:r w:rsidR="001F3056">
        <w:rPr>
          <w:rFonts w:ascii="Times New Roman" w:eastAsia="Calibri" w:hAnsi="Times New Roman" w:cs="Times New Roman"/>
          <w:sz w:val="28"/>
          <w:szCs w:val="28"/>
        </w:rPr>
        <w:t>-й степени – 8</w:t>
      </w:r>
      <w:r w:rsidR="00AF2017">
        <w:rPr>
          <w:rFonts w:ascii="Times New Roman" w:eastAsia="Calibri" w:hAnsi="Times New Roman" w:cs="Times New Roman"/>
          <w:sz w:val="28"/>
          <w:szCs w:val="28"/>
        </w:rPr>
        <w:t xml:space="preserve"> дипломов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sidR="001F3056">
        <w:rPr>
          <w:rFonts w:ascii="Times New Roman" w:eastAsia="Calibri" w:hAnsi="Times New Roman" w:cs="Times New Roman"/>
          <w:sz w:val="28"/>
          <w:szCs w:val="28"/>
        </w:rPr>
        <w:t>-й степени – 6</w:t>
      </w:r>
      <w:r w:rsidR="00AF2017">
        <w:rPr>
          <w:rFonts w:ascii="Times New Roman" w:eastAsia="Calibri" w:hAnsi="Times New Roman" w:cs="Times New Roman"/>
          <w:sz w:val="28"/>
          <w:szCs w:val="28"/>
        </w:rPr>
        <w:t xml:space="preserve"> дипломов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-й степе</w:t>
      </w:r>
      <w:r w:rsidR="001F3056">
        <w:rPr>
          <w:rFonts w:ascii="Times New Roman" w:eastAsia="Calibri" w:hAnsi="Times New Roman" w:cs="Times New Roman"/>
          <w:sz w:val="28"/>
          <w:szCs w:val="28"/>
        </w:rPr>
        <w:t>ни – 3</w:t>
      </w:r>
      <w:r w:rsidR="00AF2017">
        <w:rPr>
          <w:rFonts w:ascii="Times New Roman" w:eastAsia="Calibri" w:hAnsi="Times New Roman" w:cs="Times New Roman"/>
          <w:sz w:val="28"/>
          <w:szCs w:val="28"/>
        </w:rPr>
        <w:t xml:space="preserve"> диплома</w:t>
      </w:r>
      <w:r>
        <w:rPr>
          <w:rFonts w:ascii="Times New Roman" w:eastAsia="Calibri" w:hAnsi="Times New Roman" w:cs="Times New Roman"/>
          <w:sz w:val="28"/>
          <w:szCs w:val="28"/>
        </w:rPr>
        <w:t>. Однако к чести наших коллективов и солистов нужно отметить количе</w:t>
      </w:r>
      <w:r w:rsidR="002B5A55">
        <w:rPr>
          <w:rFonts w:ascii="Times New Roman" w:eastAsia="Calibri" w:hAnsi="Times New Roman" w:cs="Times New Roman"/>
          <w:sz w:val="28"/>
          <w:szCs w:val="28"/>
        </w:rPr>
        <w:t xml:space="preserve">ство Гран-При </w:t>
      </w:r>
      <w:r w:rsidR="001F3056">
        <w:rPr>
          <w:rFonts w:ascii="Times New Roman" w:eastAsia="Calibri" w:hAnsi="Times New Roman" w:cs="Times New Roman"/>
          <w:sz w:val="28"/>
          <w:szCs w:val="28"/>
        </w:rPr>
        <w:t xml:space="preserve">в данной категории мероприятий </w:t>
      </w:r>
      <w:r w:rsidR="002B5A55">
        <w:rPr>
          <w:rFonts w:ascii="Times New Roman" w:eastAsia="Calibri" w:hAnsi="Times New Roman" w:cs="Times New Roman"/>
          <w:sz w:val="28"/>
          <w:szCs w:val="28"/>
        </w:rPr>
        <w:t>в</w:t>
      </w:r>
      <w:r w:rsidR="00AF2017">
        <w:rPr>
          <w:rFonts w:ascii="Times New Roman" w:eastAsia="Calibri" w:hAnsi="Times New Roman" w:cs="Times New Roman"/>
          <w:sz w:val="28"/>
          <w:szCs w:val="28"/>
        </w:rPr>
        <w:t xml:space="preserve"> 2018 году - 3 диплома</w:t>
      </w:r>
      <w:r>
        <w:rPr>
          <w:rFonts w:ascii="Times New Roman" w:eastAsia="Calibri" w:hAnsi="Times New Roman" w:cs="Times New Roman"/>
          <w:sz w:val="28"/>
          <w:szCs w:val="28"/>
        </w:rPr>
        <w:t xml:space="preserve">. </w:t>
      </w:r>
    </w:p>
    <w:p w:rsidR="00D96D85" w:rsidRDefault="00D96D85" w:rsidP="00D96D8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мероприятиях Всероссийского и Международного значения лауреатов </w:t>
      </w:r>
      <w:r>
        <w:rPr>
          <w:rFonts w:ascii="Times New Roman" w:eastAsia="Calibri" w:hAnsi="Times New Roman" w:cs="Times New Roman"/>
          <w:sz w:val="28"/>
          <w:szCs w:val="28"/>
          <w:lang w:val="en-US"/>
        </w:rPr>
        <w:t>I</w:t>
      </w:r>
      <w:r w:rsidR="00463092">
        <w:rPr>
          <w:rFonts w:ascii="Times New Roman" w:eastAsia="Calibri" w:hAnsi="Times New Roman" w:cs="Times New Roman"/>
          <w:sz w:val="28"/>
          <w:szCs w:val="28"/>
        </w:rPr>
        <w:t>-й степени – 10</w:t>
      </w:r>
      <w:r w:rsidR="00AF2017">
        <w:rPr>
          <w:rFonts w:ascii="Times New Roman" w:eastAsia="Calibri" w:hAnsi="Times New Roman" w:cs="Times New Roman"/>
          <w:sz w:val="28"/>
          <w:szCs w:val="28"/>
        </w:rPr>
        <w:t xml:space="preserve"> дипломов</w:t>
      </w:r>
      <w:r>
        <w:rPr>
          <w:rFonts w:ascii="Times New Roman" w:eastAsia="Calibri" w:hAnsi="Times New Roman" w:cs="Times New Roman"/>
          <w:sz w:val="28"/>
          <w:szCs w:val="28"/>
        </w:rPr>
        <w:t xml:space="preserve">, лауреатов </w:t>
      </w:r>
      <w:r>
        <w:rPr>
          <w:rFonts w:ascii="Times New Roman" w:eastAsia="Calibri" w:hAnsi="Times New Roman" w:cs="Times New Roman"/>
          <w:sz w:val="28"/>
          <w:szCs w:val="28"/>
          <w:lang w:val="en-US"/>
        </w:rPr>
        <w:t>II</w:t>
      </w:r>
      <w:r w:rsidR="00463092">
        <w:rPr>
          <w:rFonts w:ascii="Times New Roman" w:eastAsia="Calibri" w:hAnsi="Times New Roman" w:cs="Times New Roman"/>
          <w:sz w:val="28"/>
          <w:szCs w:val="28"/>
        </w:rPr>
        <w:t>-й степени – 8</w:t>
      </w:r>
      <w:r w:rsidR="00AF2017">
        <w:rPr>
          <w:rFonts w:ascii="Times New Roman" w:eastAsia="Calibri" w:hAnsi="Times New Roman" w:cs="Times New Roman"/>
          <w:sz w:val="28"/>
          <w:szCs w:val="28"/>
        </w:rPr>
        <w:t xml:space="preserve"> дипломов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sidR="00463092">
        <w:rPr>
          <w:rFonts w:ascii="Times New Roman" w:eastAsia="Calibri" w:hAnsi="Times New Roman" w:cs="Times New Roman"/>
          <w:sz w:val="28"/>
          <w:szCs w:val="28"/>
        </w:rPr>
        <w:t>-й степени – 3</w:t>
      </w:r>
      <w:r w:rsidR="00AF2017">
        <w:rPr>
          <w:rFonts w:ascii="Times New Roman" w:eastAsia="Calibri" w:hAnsi="Times New Roman" w:cs="Times New Roman"/>
          <w:sz w:val="28"/>
          <w:szCs w:val="28"/>
        </w:rPr>
        <w:t xml:space="preserve"> диплома</w:t>
      </w:r>
      <w:r>
        <w:rPr>
          <w:rFonts w:ascii="Times New Roman" w:eastAsia="Calibri" w:hAnsi="Times New Roman" w:cs="Times New Roman"/>
          <w:sz w:val="28"/>
          <w:szCs w:val="28"/>
        </w:rPr>
        <w:t xml:space="preserve">, Гран-При – 1. В сравнении с 2017 годом: лауреаты </w:t>
      </w:r>
      <w:r>
        <w:rPr>
          <w:rFonts w:ascii="Times New Roman" w:eastAsia="Calibri" w:hAnsi="Times New Roman" w:cs="Times New Roman"/>
          <w:sz w:val="28"/>
          <w:szCs w:val="28"/>
          <w:lang w:val="en-US"/>
        </w:rPr>
        <w:t>I</w:t>
      </w:r>
      <w:r w:rsidRPr="005E0F0F">
        <w:rPr>
          <w:rFonts w:ascii="Times New Roman" w:eastAsia="Calibri" w:hAnsi="Times New Roman" w:cs="Times New Roman"/>
          <w:sz w:val="28"/>
          <w:szCs w:val="28"/>
        </w:rPr>
        <w:t>-</w:t>
      </w:r>
      <w:r>
        <w:rPr>
          <w:rFonts w:ascii="Times New Roman" w:eastAsia="Calibri" w:hAnsi="Times New Roman" w:cs="Times New Roman"/>
          <w:sz w:val="28"/>
          <w:szCs w:val="28"/>
        </w:rPr>
        <w:t>й степени – 4</w:t>
      </w:r>
      <w:r w:rsidR="00AF2017">
        <w:rPr>
          <w:rFonts w:ascii="Times New Roman" w:eastAsia="Calibri" w:hAnsi="Times New Roman" w:cs="Times New Roman"/>
          <w:sz w:val="28"/>
          <w:szCs w:val="28"/>
        </w:rPr>
        <w:t xml:space="preserve"> диплома</w:t>
      </w:r>
      <w:r>
        <w:rPr>
          <w:rFonts w:ascii="Times New Roman" w:eastAsia="Calibri" w:hAnsi="Times New Roman" w:cs="Times New Roman"/>
          <w:sz w:val="28"/>
          <w:szCs w:val="28"/>
        </w:rPr>
        <w:t xml:space="preserve">, лауреаты </w:t>
      </w:r>
      <w:r>
        <w:rPr>
          <w:rFonts w:ascii="Times New Roman" w:eastAsia="Calibri" w:hAnsi="Times New Roman" w:cs="Times New Roman"/>
          <w:sz w:val="28"/>
          <w:szCs w:val="28"/>
          <w:lang w:val="en-US"/>
        </w:rPr>
        <w:t>II</w:t>
      </w:r>
      <w:r w:rsidRPr="005E0F0F">
        <w:rPr>
          <w:rFonts w:ascii="Times New Roman" w:eastAsia="Calibri" w:hAnsi="Times New Roman" w:cs="Times New Roman"/>
          <w:sz w:val="28"/>
          <w:szCs w:val="28"/>
        </w:rPr>
        <w:t xml:space="preserve"> </w:t>
      </w:r>
      <w:r w:rsidR="00783402">
        <w:rPr>
          <w:rFonts w:ascii="Times New Roman" w:eastAsia="Calibri" w:hAnsi="Times New Roman" w:cs="Times New Roman"/>
          <w:sz w:val="28"/>
          <w:szCs w:val="28"/>
        </w:rPr>
        <w:t>степени – 3</w:t>
      </w:r>
      <w:r w:rsidR="00AF2017">
        <w:rPr>
          <w:rFonts w:ascii="Times New Roman" w:eastAsia="Calibri" w:hAnsi="Times New Roman" w:cs="Times New Roman"/>
          <w:sz w:val="28"/>
          <w:szCs w:val="28"/>
        </w:rPr>
        <w:t xml:space="preserve"> диплома</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sidR="00783402">
        <w:rPr>
          <w:rFonts w:ascii="Times New Roman" w:eastAsia="Calibri" w:hAnsi="Times New Roman" w:cs="Times New Roman"/>
          <w:sz w:val="28"/>
          <w:szCs w:val="28"/>
        </w:rPr>
        <w:t>-й степени – 2</w:t>
      </w:r>
      <w:r w:rsidR="00AF2017">
        <w:rPr>
          <w:rFonts w:ascii="Times New Roman" w:eastAsia="Calibri" w:hAnsi="Times New Roman" w:cs="Times New Roman"/>
          <w:sz w:val="28"/>
          <w:szCs w:val="28"/>
        </w:rPr>
        <w:t xml:space="preserve"> диплома</w:t>
      </w:r>
      <w:r w:rsidR="00783402">
        <w:rPr>
          <w:rFonts w:ascii="Times New Roman" w:eastAsia="Calibri" w:hAnsi="Times New Roman" w:cs="Times New Roman"/>
          <w:sz w:val="28"/>
          <w:szCs w:val="28"/>
        </w:rPr>
        <w:t>,</w:t>
      </w:r>
      <w:r>
        <w:rPr>
          <w:rFonts w:ascii="Times New Roman" w:eastAsia="Calibri" w:hAnsi="Times New Roman" w:cs="Times New Roman"/>
          <w:sz w:val="28"/>
          <w:szCs w:val="28"/>
        </w:rPr>
        <w:t xml:space="preserve"> Гран-при – 1</w:t>
      </w:r>
      <w:r w:rsidR="00AF2017">
        <w:rPr>
          <w:rFonts w:ascii="Times New Roman" w:eastAsia="Calibri" w:hAnsi="Times New Roman" w:cs="Times New Roman"/>
          <w:sz w:val="28"/>
          <w:szCs w:val="28"/>
        </w:rPr>
        <w:t xml:space="preserve"> диплом</w:t>
      </w:r>
      <w:r>
        <w:rPr>
          <w:rFonts w:ascii="Times New Roman" w:eastAsia="Calibri" w:hAnsi="Times New Roman" w:cs="Times New Roman"/>
          <w:sz w:val="28"/>
          <w:szCs w:val="28"/>
        </w:rPr>
        <w:t xml:space="preserve">. </w:t>
      </w:r>
      <w:r w:rsidR="00463092">
        <w:rPr>
          <w:rFonts w:ascii="Times New Roman" w:eastAsia="Calibri" w:hAnsi="Times New Roman" w:cs="Times New Roman"/>
          <w:sz w:val="28"/>
          <w:szCs w:val="28"/>
        </w:rPr>
        <w:t xml:space="preserve">А также заслуги участников спортивного клуба бокса «Скорпион» МЦНК - 3 золотых медали, 4 серебряных, 1 бронзовая медаль. </w:t>
      </w:r>
      <w:r>
        <w:rPr>
          <w:rFonts w:ascii="Times New Roman" w:eastAsia="Calibri" w:hAnsi="Times New Roman" w:cs="Times New Roman"/>
          <w:sz w:val="28"/>
          <w:szCs w:val="28"/>
        </w:rPr>
        <w:t xml:space="preserve">Количество участников в мероприятиях данного уровня увеличилось за счет вливания внебюджетных средств. Количество </w:t>
      </w:r>
      <w:r w:rsidR="00783402">
        <w:rPr>
          <w:rFonts w:ascii="Times New Roman" w:eastAsia="Calibri" w:hAnsi="Times New Roman" w:cs="Times New Roman"/>
          <w:sz w:val="28"/>
          <w:szCs w:val="28"/>
        </w:rPr>
        <w:t>общих наград за 2018 года  составило - 89</w:t>
      </w:r>
      <w:r>
        <w:rPr>
          <w:rFonts w:ascii="Times New Roman" w:eastAsia="Calibri" w:hAnsi="Times New Roman" w:cs="Times New Roman"/>
          <w:sz w:val="28"/>
          <w:szCs w:val="28"/>
        </w:rPr>
        <w:t xml:space="preserve">. Количество </w:t>
      </w:r>
      <w:r w:rsidR="00783402">
        <w:rPr>
          <w:rFonts w:ascii="Times New Roman" w:eastAsia="Calibri" w:hAnsi="Times New Roman" w:cs="Times New Roman"/>
          <w:sz w:val="28"/>
          <w:szCs w:val="28"/>
        </w:rPr>
        <w:t xml:space="preserve">общих наград в 2017 году составило </w:t>
      </w:r>
      <w:r w:rsidR="00EF1FB6">
        <w:rPr>
          <w:rFonts w:ascii="Times New Roman" w:eastAsia="Calibri" w:hAnsi="Times New Roman" w:cs="Times New Roman"/>
          <w:sz w:val="28"/>
          <w:szCs w:val="28"/>
        </w:rPr>
        <w:t>79</w:t>
      </w:r>
      <w:r>
        <w:rPr>
          <w:rFonts w:ascii="Times New Roman" w:eastAsia="Calibri" w:hAnsi="Times New Roman" w:cs="Times New Roman"/>
          <w:sz w:val="28"/>
          <w:szCs w:val="28"/>
        </w:rPr>
        <w:t xml:space="preserve">. </w:t>
      </w:r>
      <w:r w:rsidR="00AB0306">
        <w:rPr>
          <w:rFonts w:ascii="Times New Roman" w:eastAsia="Calibri" w:hAnsi="Times New Roman" w:cs="Times New Roman"/>
          <w:sz w:val="28"/>
          <w:szCs w:val="28"/>
        </w:rPr>
        <w:t xml:space="preserve">Таким образом, количество наград в 2018 году увеличилось на 10. </w:t>
      </w:r>
    </w:p>
    <w:p w:rsidR="00D96D85" w:rsidRPr="007C624C" w:rsidRDefault="00AB0306" w:rsidP="00D96D85">
      <w:pPr>
        <w:spacing w:after="160" w:line="259"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 </w:t>
      </w:r>
      <w:r w:rsidR="00D96D85" w:rsidRPr="00F633B5">
        <w:rPr>
          <w:rFonts w:ascii="Times New Roman" w:eastAsia="Calibri" w:hAnsi="Times New Roman" w:cs="Times New Roman"/>
          <w:b/>
          <w:sz w:val="28"/>
          <w:szCs w:val="28"/>
        </w:rPr>
        <w:t xml:space="preserve">2018 года впервые состоялись выезды за пределы Республики Адыгея с целью участия в фестивалях-конкурсах Российского и Международного значения двух хореографических коллективов: образцового ансамбля эстрадного танца «Ритмы планеты» </w:t>
      </w:r>
      <w:r w:rsidR="00D96D85">
        <w:rPr>
          <w:rFonts w:ascii="Times New Roman" w:eastAsia="Calibri" w:hAnsi="Times New Roman" w:cs="Times New Roman"/>
          <w:b/>
          <w:sz w:val="28"/>
          <w:szCs w:val="28"/>
        </w:rPr>
        <w:t xml:space="preserve">СДК п.Первомайский </w:t>
      </w:r>
      <w:r>
        <w:rPr>
          <w:rFonts w:ascii="Times New Roman" w:eastAsia="Calibri" w:hAnsi="Times New Roman" w:cs="Times New Roman"/>
          <w:b/>
          <w:sz w:val="28"/>
          <w:szCs w:val="28"/>
        </w:rPr>
        <w:t xml:space="preserve">и коллектива «Step </w:t>
      </w:r>
      <w:r w:rsidR="00D96D85" w:rsidRPr="00F633B5">
        <w:rPr>
          <w:rFonts w:ascii="Times New Roman" w:eastAsia="Calibri" w:hAnsi="Times New Roman" w:cs="Times New Roman"/>
          <w:b/>
          <w:sz w:val="28"/>
          <w:szCs w:val="28"/>
        </w:rPr>
        <w:t>up»</w:t>
      </w:r>
      <w:r w:rsidR="00D96D85">
        <w:rPr>
          <w:rFonts w:ascii="Times New Roman" w:eastAsia="Calibri" w:hAnsi="Times New Roman" w:cs="Times New Roman"/>
          <w:b/>
          <w:sz w:val="28"/>
          <w:szCs w:val="28"/>
        </w:rPr>
        <w:t xml:space="preserve"> МЦНК. И, как результат, участники  привезли награды </w:t>
      </w:r>
      <w:r w:rsidR="00D96D85">
        <w:rPr>
          <w:rFonts w:ascii="Times New Roman" w:eastAsia="Calibri" w:hAnsi="Times New Roman" w:cs="Times New Roman"/>
          <w:b/>
          <w:sz w:val="28"/>
          <w:szCs w:val="28"/>
          <w:lang w:val="en-US"/>
        </w:rPr>
        <w:t>I</w:t>
      </w:r>
      <w:r w:rsidR="00D96D85" w:rsidRPr="007C624C">
        <w:rPr>
          <w:rFonts w:ascii="Times New Roman" w:eastAsia="Calibri" w:hAnsi="Times New Roman" w:cs="Times New Roman"/>
          <w:b/>
          <w:sz w:val="28"/>
          <w:szCs w:val="28"/>
        </w:rPr>
        <w:t xml:space="preserve">, </w:t>
      </w:r>
      <w:r w:rsidR="00D96D85">
        <w:rPr>
          <w:rFonts w:ascii="Times New Roman" w:eastAsia="Calibri" w:hAnsi="Times New Roman" w:cs="Times New Roman"/>
          <w:b/>
          <w:sz w:val="28"/>
          <w:szCs w:val="28"/>
          <w:lang w:val="en-US"/>
        </w:rPr>
        <w:t>II</w:t>
      </w:r>
      <w:r w:rsidR="00D96D85" w:rsidRPr="007C624C">
        <w:rPr>
          <w:rFonts w:ascii="Times New Roman" w:eastAsia="Calibri" w:hAnsi="Times New Roman" w:cs="Times New Roman"/>
          <w:b/>
          <w:sz w:val="28"/>
          <w:szCs w:val="28"/>
        </w:rPr>
        <w:t xml:space="preserve">, </w:t>
      </w:r>
      <w:r w:rsidR="00D96D85">
        <w:rPr>
          <w:rFonts w:ascii="Times New Roman" w:eastAsia="Calibri" w:hAnsi="Times New Roman" w:cs="Times New Roman"/>
          <w:b/>
          <w:sz w:val="28"/>
          <w:szCs w:val="28"/>
          <w:lang w:val="en-US"/>
        </w:rPr>
        <w:t>III</w:t>
      </w:r>
      <w:r w:rsidR="00D96D85">
        <w:rPr>
          <w:rFonts w:ascii="Times New Roman" w:eastAsia="Calibri" w:hAnsi="Times New Roman" w:cs="Times New Roman"/>
          <w:b/>
          <w:sz w:val="28"/>
          <w:szCs w:val="28"/>
        </w:rPr>
        <w:t xml:space="preserve"> степеней. </w:t>
      </w:r>
    </w:p>
    <w:p w:rsidR="00D96D85" w:rsidRPr="00F678B4" w:rsidRDefault="00D96D85" w:rsidP="00D96D85">
      <w:pPr>
        <w:spacing w:after="160" w:line="259" w:lineRule="auto"/>
        <w:jc w:val="center"/>
        <w:rPr>
          <w:rFonts w:ascii="Times New Roman" w:eastAsia="Calibri" w:hAnsi="Times New Roman" w:cs="Times New Roman"/>
          <w:b/>
          <w:sz w:val="28"/>
          <w:szCs w:val="28"/>
        </w:rPr>
      </w:pPr>
      <w:r w:rsidRPr="00F678B4">
        <w:rPr>
          <w:rFonts w:ascii="Times New Roman" w:eastAsia="Calibri" w:hAnsi="Times New Roman" w:cs="Times New Roman"/>
          <w:b/>
          <w:sz w:val="28"/>
          <w:szCs w:val="28"/>
        </w:rPr>
        <w:t>КОНКУРСЫ И ФЕСТИВАЛИ РАЙОННОГО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2519"/>
        <w:gridCol w:w="2920"/>
        <w:gridCol w:w="3354"/>
      </w:tblGrid>
      <w:tr w:rsidR="00D96D85" w:rsidRPr="00F678B4" w:rsidTr="00D96D85">
        <w:trPr>
          <w:trHeight w:val="397"/>
        </w:trPr>
        <w:tc>
          <w:tcPr>
            <w:tcW w:w="777" w:type="dxa"/>
            <w:shd w:val="clear" w:color="auto" w:fill="auto"/>
          </w:tcPr>
          <w:p w:rsidR="00D96D85" w:rsidRPr="005250E8" w:rsidRDefault="00D96D85" w:rsidP="00D96D85">
            <w:pPr>
              <w:spacing w:after="160" w:line="259" w:lineRule="auto"/>
              <w:rPr>
                <w:rFonts w:ascii="Times New Roman" w:eastAsia="Calibri" w:hAnsi="Times New Roman" w:cs="Times New Roman"/>
                <w:sz w:val="24"/>
                <w:szCs w:val="24"/>
              </w:rPr>
            </w:pPr>
            <w:r w:rsidRPr="005250E8">
              <w:rPr>
                <w:rFonts w:ascii="Times New Roman" w:eastAsia="Calibri" w:hAnsi="Times New Roman" w:cs="Times New Roman"/>
                <w:sz w:val="24"/>
                <w:szCs w:val="24"/>
              </w:rPr>
              <w:t>№ п/п</w:t>
            </w:r>
          </w:p>
        </w:tc>
        <w:tc>
          <w:tcPr>
            <w:tcW w:w="2519"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Дата и место проведения</w:t>
            </w:r>
          </w:p>
        </w:tc>
        <w:tc>
          <w:tcPr>
            <w:tcW w:w="2920"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Название</w:t>
            </w:r>
          </w:p>
        </w:tc>
        <w:tc>
          <w:tcPr>
            <w:tcW w:w="3354"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Участники и награды</w:t>
            </w:r>
          </w:p>
        </w:tc>
      </w:tr>
      <w:tr w:rsidR="00D96D85" w:rsidRPr="00027D66" w:rsidTr="00D96D85">
        <w:tc>
          <w:tcPr>
            <w:tcW w:w="777" w:type="dxa"/>
            <w:shd w:val="clear" w:color="auto" w:fill="auto"/>
          </w:tcPr>
          <w:p w:rsidR="00D96D85" w:rsidRPr="005250E8" w:rsidRDefault="00D96D85" w:rsidP="00D96D85">
            <w:pPr>
              <w:spacing w:after="0" w:line="259" w:lineRule="auto"/>
              <w:rPr>
                <w:rFonts w:ascii="Times New Roman" w:eastAsia="Calibri" w:hAnsi="Times New Roman" w:cs="Times New Roman"/>
                <w:sz w:val="24"/>
                <w:szCs w:val="24"/>
              </w:rPr>
            </w:pPr>
            <w:r w:rsidRPr="005250E8">
              <w:rPr>
                <w:rFonts w:ascii="Times New Roman" w:eastAsia="Calibri" w:hAnsi="Times New Roman" w:cs="Times New Roman"/>
                <w:sz w:val="24"/>
                <w:szCs w:val="24"/>
              </w:rPr>
              <w:t>1.</w:t>
            </w:r>
          </w:p>
        </w:tc>
        <w:tc>
          <w:tcPr>
            <w:tcW w:w="2519"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Февраль 2018</w:t>
            </w:r>
            <w:r w:rsidRPr="00F678B4">
              <w:rPr>
                <w:rFonts w:ascii="Times New Roman" w:eastAsia="Calibri" w:hAnsi="Times New Roman" w:cs="Times New Roman"/>
                <w:sz w:val="24"/>
                <w:szCs w:val="24"/>
              </w:rPr>
              <w:t>г</w:t>
            </w:r>
            <w:r>
              <w:rPr>
                <w:rFonts w:ascii="Times New Roman" w:eastAsia="Calibri" w:hAnsi="Times New Roman" w:cs="Times New Roman"/>
                <w:sz w:val="24"/>
                <w:szCs w:val="24"/>
              </w:rPr>
              <w:t>.</w:t>
            </w:r>
            <w:r w:rsidRPr="00F678B4">
              <w:rPr>
                <w:rFonts w:ascii="Times New Roman" w:eastAsia="Calibri" w:hAnsi="Times New Roman" w:cs="Times New Roman"/>
                <w:sz w:val="24"/>
                <w:szCs w:val="24"/>
              </w:rPr>
              <w:t>, выезды по району</w:t>
            </w:r>
            <w:r>
              <w:rPr>
                <w:rFonts w:ascii="Times New Roman" w:eastAsia="Calibri" w:hAnsi="Times New Roman" w:cs="Times New Roman"/>
                <w:sz w:val="24"/>
                <w:szCs w:val="24"/>
              </w:rPr>
              <w:t>,</w:t>
            </w:r>
          </w:p>
          <w:p w:rsidR="00D96D85" w:rsidRPr="00F678B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МЦНК</w:t>
            </w:r>
          </w:p>
        </w:tc>
        <w:tc>
          <w:tcPr>
            <w:tcW w:w="2920" w:type="dxa"/>
            <w:shd w:val="clear" w:color="auto" w:fill="auto"/>
          </w:tcPr>
          <w:p w:rsidR="00D96D85" w:rsidRPr="00F678B4" w:rsidRDefault="00D96D85" w:rsidP="00D96D85">
            <w:pPr>
              <w:spacing w:after="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lastRenderedPageBreak/>
              <w:t xml:space="preserve">Районный </w:t>
            </w:r>
            <w:r>
              <w:rPr>
                <w:rFonts w:ascii="Times New Roman" w:eastAsia="Calibri" w:hAnsi="Times New Roman" w:cs="Times New Roman"/>
                <w:sz w:val="24"/>
                <w:szCs w:val="24"/>
              </w:rPr>
              <w:t xml:space="preserve">фестиваль-конкурс  детского и </w:t>
            </w:r>
            <w:r>
              <w:rPr>
                <w:rFonts w:ascii="Times New Roman" w:eastAsia="Calibri" w:hAnsi="Times New Roman" w:cs="Times New Roman"/>
                <w:sz w:val="24"/>
                <w:szCs w:val="24"/>
              </w:rPr>
              <w:lastRenderedPageBreak/>
              <w:t>юношеского т</w:t>
            </w:r>
            <w:r w:rsidRPr="00F678B4">
              <w:rPr>
                <w:rFonts w:ascii="Times New Roman" w:eastAsia="Calibri" w:hAnsi="Times New Roman" w:cs="Times New Roman"/>
                <w:sz w:val="24"/>
                <w:szCs w:val="24"/>
              </w:rPr>
              <w:t>ворчества «Звездочки Адыгеи»</w:t>
            </w:r>
          </w:p>
        </w:tc>
        <w:tc>
          <w:tcPr>
            <w:tcW w:w="3354" w:type="dxa"/>
            <w:shd w:val="clear" w:color="auto" w:fill="auto"/>
          </w:tcPr>
          <w:p w:rsidR="00D96D85" w:rsidRPr="00F678B4" w:rsidRDefault="00D96D85" w:rsidP="00D96D85">
            <w:pPr>
              <w:spacing w:after="0" w:line="259" w:lineRule="auto"/>
              <w:rPr>
                <w:rFonts w:ascii="Times New Roman" w:eastAsia="Calibri" w:hAnsi="Times New Roman" w:cs="Times New Roman"/>
                <w:b/>
                <w:sz w:val="24"/>
                <w:szCs w:val="24"/>
              </w:rPr>
            </w:pPr>
            <w:r w:rsidRPr="00F678B4">
              <w:rPr>
                <w:rFonts w:ascii="Times New Roman" w:eastAsia="Calibri" w:hAnsi="Times New Roman" w:cs="Times New Roman"/>
                <w:b/>
                <w:sz w:val="24"/>
                <w:szCs w:val="24"/>
              </w:rPr>
              <w:lastRenderedPageBreak/>
              <w:t>Цирковое искусство:</w:t>
            </w:r>
          </w:p>
          <w:p w:rsidR="00D96D85" w:rsidRDefault="00D96D85" w:rsidP="00D96D85">
            <w:pPr>
              <w:spacing w:after="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 xml:space="preserve">Лауреат </w:t>
            </w:r>
            <w:r w:rsidRPr="00F678B4">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 – </w:t>
            </w:r>
            <w:r w:rsidRPr="00606AC2">
              <w:rPr>
                <w:rFonts w:ascii="Times New Roman" w:hAnsi="Times New Roman" w:cs="Times New Roman"/>
                <w:sz w:val="24"/>
                <w:szCs w:val="24"/>
              </w:rPr>
              <w:t xml:space="preserve">Народная </w:t>
            </w:r>
            <w:r w:rsidRPr="00606AC2">
              <w:rPr>
                <w:rFonts w:ascii="Times New Roman" w:hAnsi="Times New Roman" w:cs="Times New Roman"/>
                <w:sz w:val="24"/>
                <w:szCs w:val="24"/>
              </w:rPr>
              <w:lastRenderedPageBreak/>
              <w:t>цирковая студия «Улыбка»</w:t>
            </w:r>
            <w:r w:rsidRPr="00F678B4">
              <w:rPr>
                <w:rFonts w:ascii="Times New Roman" w:eastAsia="Calibri" w:hAnsi="Times New Roman" w:cs="Times New Roman"/>
                <w:sz w:val="24"/>
                <w:szCs w:val="24"/>
              </w:rPr>
              <w:t xml:space="preserve"> (СДК ст.Абадзехская);</w:t>
            </w:r>
          </w:p>
          <w:p w:rsidR="00D96D85" w:rsidRPr="00606AC2" w:rsidRDefault="00D96D85" w:rsidP="00D96D85">
            <w:pPr>
              <w:spacing w:after="0" w:line="259" w:lineRule="auto"/>
              <w:rPr>
                <w:rFonts w:ascii="Times New Roman" w:eastAsia="Calibri" w:hAnsi="Times New Roman" w:cs="Times New Roman"/>
                <w:sz w:val="24"/>
                <w:szCs w:val="24"/>
              </w:rPr>
            </w:pPr>
            <w:r w:rsidRPr="00F678B4">
              <w:rPr>
                <w:rFonts w:ascii="Times New Roman" w:eastAsia="Calibri" w:hAnsi="Times New Roman" w:cs="Times New Roman"/>
                <w:b/>
                <w:sz w:val="24"/>
                <w:szCs w:val="24"/>
              </w:rPr>
              <w:t>Эстрадное пение:</w:t>
            </w:r>
          </w:p>
          <w:p w:rsidR="00D96D85" w:rsidRPr="00606AC2" w:rsidRDefault="00D96D85" w:rsidP="00D96D85">
            <w:pPr>
              <w:spacing w:after="0" w:line="240"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 xml:space="preserve">Лауреат </w:t>
            </w:r>
            <w:r w:rsidRPr="00F678B4">
              <w:rPr>
                <w:rFonts w:ascii="Times New Roman" w:eastAsia="Calibri" w:hAnsi="Times New Roman" w:cs="Times New Roman"/>
                <w:sz w:val="24"/>
                <w:szCs w:val="24"/>
                <w:lang w:val="en-US"/>
              </w:rPr>
              <w:t>I</w:t>
            </w:r>
            <w:r w:rsidRPr="00F678B4">
              <w:rPr>
                <w:rFonts w:ascii="Times New Roman" w:eastAsia="Calibri" w:hAnsi="Times New Roman" w:cs="Times New Roman"/>
                <w:sz w:val="24"/>
                <w:szCs w:val="24"/>
              </w:rPr>
              <w:t xml:space="preserve"> степени –</w:t>
            </w:r>
            <w:r>
              <w:rPr>
                <w:rFonts w:ascii="Times New Roman" w:eastAsia="Calibri" w:hAnsi="Times New Roman" w:cs="Times New Roman"/>
                <w:sz w:val="24"/>
                <w:szCs w:val="24"/>
              </w:rPr>
              <w:t xml:space="preserve"> </w:t>
            </w:r>
            <w:r w:rsidRPr="00606AC2">
              <w:rPr>
                <w:rFonts w:ascii="Times New Roman" w:hAnsi="Times New Roman" w:cs="Times New Roman"/>
                <w:sz w:val="24"/>
                <w:szCs w:val="24"/>
              </w:rPr>
              <w:t>Лежнина София</w:t>
            </w:r>
            <w:r>
              <w:rPr>
                <w:rFonts w:ascii="Times New Roman" w:hAnsi="Times New Roman" w:cs="Times New Roman"/>
                <w:sz w:val="24"/>
                <w:szCs w:val="24"/>
              </w:rPr>
              <w:t xml:space="preserve"> (ЦДЮТ п.Тульский);</w:t>
            </w:r>
          </w:p>
          <w:p w:rsidR="00D96D85" w:rsidRDefault="00D96D85" w:rsidP="00D96D85">
            <w:pPr>
              <w:spacing w:after="0"/>
              <w:rPr>
                <w:rFonts w:ascii="Times New Roman" w:eastAsia="Calibri" w:hAnsi="Times New Roman" w:cs="Times New Roman"/>
                <w:sz w:val="24"/>
                <w:szCs w:val="24"/>
              </w:rPr>
            </w:pPr>
            <w:r w:rsidRPr="00F678B4">
              <w:rPr>
                <w:rFonts w:ascii="Times New Roman" w:eastAsia="Calibri" w:hAnsi="Times New Roman" w:cs="Times New Roman"/>
                <w:sz w:val="24"/>
                <w:szCs w:val="24"/>
              </w:rPr>
              <w:t xml:space="preserve">Лауреат </w:t>
            </w:r>
            <w:r w:rsidRPr="00F678B4">
              <w:rPr>
                <w:rFonts w:ascii="Times New Roman" w:eastAsia="Calibri" w:hAnsi="Times New Roman" w:cs="Times New Roman"/>
                <w:sz w:val="24"/>
                <w:szCs w:val="24"/>
                <w:lang w:val="en-US"/>
              </w:rPr>
              <w:t>I</w:t>
            </w:r>
            <w:r w:rsidRPr="00F678B4">
              <w:rPr>
                <w:rFonts w:ascii="Times New Roman" w:eastAsia="Calibri" w:hAnsi="Times New Roman" w:cs="Times New Roman"/>
                <w:sz w:val="24"/>
                <w:szCs w:val="24"/>
              </w:rPr>
              <w:t xml:space="preserve"> степени</w:t>
            </w:r>
            <w:r>
              <w:rPr>
                <w:rFonts w:ascii="Times New Roman" w:eastAsia="Calibri" w:hAnsi="Times New Roman" w:cs="Times New Roman"/>
                <w:sz w:val="24"/>
                <w:szCs w:val="24"/>
              </w:rPr>
              <w:t xml:space="preserve"> – </w:t>
            </w:r>
            <w:r w:rsidRPr="00606AC2">
              <w:rPr>
                <w:rFonts w:ascii="Times New Roman" w:hAnsi="Times New Roman" w:cs="Times New Roman"/>
                <w:sz w:val="24"/>
                <w:szCs w:val="24"/>
              </w:rPr>
              <w:t>Клещенко Ксения</w:t>
            </w:r>
            <w:r>
              <w:rPr>
                <w:rFonts w:ascii="Times New Roman" w:eastAsia="Calibri" w:hAnsi="Times New Roman" w:cs="Times New Roman"/>
                <w:sz w:val="24"/>
                <w:szCs w:val="24"/>
              </w:rPr>
              <w:t xml:space="preserve"> (ЦДЮТ п.Тульский)</w:t>
            </w:r>
          </w:p>
          <w:p w:rsidR="00D96D85" w:rsidRDefault="00D96D85" w:rsidP="00D96D8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sidRPr="00606AC2">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 Гайтян Дарина (ЦДЮТ п.Тульский);</w:t>
            </w:r>
          </w:p>
          <w:p w:rsidR="00D96D85" w:rsidRDefault="00D96D85" w:rsidP="00D96D8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sidRPr="00606AC2">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 Рыбалко Маргарита (ЦДЮТ п.Тульский);</w:t>
            </w:r>
          </w:p>
          <w:p w:rsidR="00D96D85" w:rsidRPr="00606AC2" w:rsidRDefault="00D96D85" w:rsidP="00D96D8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sidRPr="00606A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степени –дуэт Машенцева Софья и Машенцева Арина (ДШИ п.Тульский). </w:t>
            </w:r>
          </w:p>
          <w:p w:rsidR="00D96D85" w:rsidRDefault="00D96D85" w:rsidP="00D96D8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Народное пение:</w:t>
            </w:r>
          </w:p>
          <w:p w:rsidR="00D96D85" w:rsidRDefault="00D96D85" w:rsidP="00D96D85">
            <w:pPr>
              <w:spacing w:after="0"/>
              <w:rPr>
                <w:rFonts w:ascii="Times New Roman" w:eastAsia="Calibri" w:hAnsi="Times New Roman" w:cs="Times New Roman"/>
                <w:sz w:val="24"/>
                <w:szCs w:val="24"/>
              </w:rPr>
            </w:pPr>
            <w:r w:rsidRPr="00F678B4">
              <w:rPr>
                <w:rFonts w:ascii="Times New Roman" w:eastAsia="Calibri" w:hAnsi="Times New Roman" w:cs="Times New Roman"/>
                <w:sz w:val="24"/>
                <w:szCs w:val="24"/>
              </w:rPr>
              <w:t>Лауреат</w:t>
            </w:r>
            <w:r>
              <w:rPr>
                <w:rFonts w:ascii="Times New Roman" w:eastAsia="Calibri" w:hAnsi="Times New Roman" w:cs="Times New Roman"/>
                <w:sz w:val="24"/>
                <w:szCs w:val="24"/>
              </w:rPr>
              <w:t>ы</w:t>
            </w:r>
            <w:r w:rsidRPr="00F678B4">
              <w:rPr>
                <w:rFonts w:ascii="Times New Roman" w:eastAsia="Calibri" w:hAnsi="Times New Roman" w:cs="Times New Roman"/>
                <w:sz w:val="24"/>
                <w:szCs w:val="24"/>
              </w:rPr>
              <w:t xml:space="preserve"> </w:t>
            </w:r>
            <w:r w:rsidRPr="00F678B4">
              <w:rPr>
                <w:rFonts w:ascii="Times New Roman" w:eastAsia="Calibri" w:hAnsi="Times New Roman" w:cs="Times New Roman"/>
                <w:sz w:val="24"/>
                <w:szCs w:val="24"/>
                <w:lang w:val="en-US"/>
              </w:rPr>
              <w:t>I</w:t>
            </w:r>
            <w:r w:rsidRPr="00F678B4">
              <w:rPr>
                <w:rFonts w:ascii="Times New Roman" w:eastAsia="Calibri" w:hAnsi="Times New Roman" w:cs="Times New Roman"/>
                <w:sz w:val="24"/>
                <w:szCs w:val="24"/>
              </w:rPr>
              <w:t xml:space="preserve"> степени – ансамбль народной песни «Забавушка», </w:t>
            </w:r>
          </w:p>
          <w:p w:rsidR="00D96D85" w:rsidRPr="00C041E2" w:rsidRDefault="00D96D85" w:rsidP="00D96D85">
            <w:pPr>
              <w:spacing w:after="0"/>
              <w:rPr>
                <w:rFonts w:ascii="Times New Roman" w:eastAsia="Calibri" w:hAnsi="Times New Roman" w:cs="Times New Roman"/>
                <w:b/>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sidRPr="00606A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степени - </w:t>
            </w:r>
            <w:r w:rsidRPr="00F678B4">
              <w:rPr>
                <w:rFonts w:ascii="Times New Roman" w:eastAsia="Calibri" w:hAnsi="Times New Roman" w:cs="Times New Roman"/>
                <w:sz w:val="24"/>
                <w:szCs w:val="24"/>
              </w:rPr>
              <w:t>образцовый анса</w:t>
            </w:r>
            <w:r>
              <w:rPr>
                <w:rFonts w:ascii="Times New Roman" w:eastAsia="Calibri" w:hAnsi="Times New Roman" w:cs="Times New Roman"/>
                <w:sz w:val="24"/>
                <w:szCs w:val="24"/>
              </w:rPr>
              <w:t>мбль народной песни «Кубаночка»;</w:t>
            </w:r>
          </w:p>
          <w:p w:rsidR="00D96D85" w:rsidRDefault="00D96D85" w:rsidP="00D96D8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sidRPr="007F29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степени </w:t>
            </w:r>
            <w:r w:rsidRPr="00F678B4">
              <w:rPr>
                <w:rFonts w:ascii="Times New Roman" w:eastAsia="Calibri" w:hAnsi="Times New Roman" w:cs="Times New Roman"/>
                <w:sz w:val="24"/>
                <w:szCs w:val="24"/>
              </w:rPr>
              <w:t>Заваленкова М., Мокров А.</w:t>
            </w:r>
            <w:r>
              <w:rPr>
                <w:rFonts w:ascii="Times New Roman" w:eastAsia="Calibri" w:hAnsi="Times New Roman" w:cs="Times New Roman"/>
                <w:sz w:val="24"/>
                <w:szCs w:val="24"/>
              </w:rPr>
              <w:t xml:space="preserve"> (СДК п.Тимирязева).</w:t>
            </w:r>
          </w:p>
          <w:p w:rsidR="00D96D85" w:rsidRPr="00F678B4" w:rsidRDefault="00D96D85" w:rsidP="00D96D85">
            <w:pPr>
              <w:spacing w:after="0" w:line="259" w:lineRule="auto"/>
              <w:rPr>
                <w:rFonts w:ascii="Times New Roman" w:eastAsia="Calibri" w:hAnsi="Times New Roman" w:cs="Times New Roman"/>
                <w:b/>
                <w:sz w:val="24"/>
                <w:szCs w:val="24"/>
              </w:rPr>
            </w:pPr>
            <w:r w:rsidRPr="00F678B4">
              <w:rPr>
                <w:rFonts w:ascii="Times New Roman" w:eastAsia="Calibri" w:hAnsi="Times New Roman" w:cs="Times New Roman"/>
                <w:b/>
                <w:sz w:val="24"/>
                <w:szCs w:val="24"/>
              </w:rPr>
              <w:t>Народные танцы:</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Гран-При- народный ансамбль армянского танца «Еразанк» (МЦНК);</w:t>
            </w:r>
          </w:p>
          <w:p w:rsidR="00D96D85" w:rsidRPr="00F678B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 </w:t>
            </w:r>
            <w:r w:rsidRPr="00F678B4">
              <w:rPr>
                <w:rFonts w:ascii="Times New Roman" w:eastAsia="Calibri" w:hAnsi="Times New Roman" w:cs="Times New Roman"/>
                <w:sz w:val="24"/>
                <w:szCs w:val="24"/>
              </w:rPr>
              <w:t xml:space="preserve">– образцовый коллектив </w:t>
            </w:r>
            <w:r>
              <w:rPr>
                <w:rFonts w:ascii="Times New Roman" w:eastAsia="Calibri" w:hAnsi="Times New Roman" w:cs="Times New Roman"/>
                <w:sz w:val="24"/>
                <w:szCs w:val="24"/>
              </w:rPr>
              <w:t>эстрадно-бального танца «Жемчужинки» (</w:t>
            </w:r>
            <w:r w:rsidRPr="00F678B4">
              <w:rPr>
                <w:rFonts w:ascii="Times New Roman" w:eastAsia="Calibri" w:hAnsi="Times New Roman" w:cs="Times New Roman"/>
                <w:sz w:val="24"/>
                <w:szCs w:val="24"/>
              </w:rPr>
              <w:t>СДК п.Тимирязева);</w:t>
            </w:r>
          </w:p>
          <w:p w:rsidR="00D96D85" w:rsidRPr="00C041E2"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 – танц. коллектив «Очаровашки»</w:t>
            </w:r>
          </w:p>
          <w:p w:rsidR="00D96D85" w:rsidRDefault="00D96D85" w:rsidP="00D96D85">
            <w:pPr>
              <w:spacing w:after="0" w:line="259" w:lineRule="auto"/>
              <w:rPr>
                <w:rFonts w:ascii="Times New Roman" w:eastAsia="Calibri" w:hAnsi="Times New Roman" w:cs="Times New Roman"/>
                <w:sz w:val="24"/>
                <w:szCs w:val="24"/>
              </w:rPr>
            </w:pPr>
            <w:r w:rsidRPr="0024341A">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 – дуэт Мнацаканьян Наира и Григорян Мария (СДК х.Шаумян).</w:t>
            </w:r>
          </w:p>
          <w:p w:rsidR="00D96D85" w:rsidRPr="0075582F" w:rsidRDefault="00D96D85" w:rsidP="00D96D85">
            <w:pPr>
              <w:spacing w:after="0" w:line="259" w:lineRule="auto"/>
              <w:rPr>
                <w:rFonts w:ascii="Times New Roman" w:eastAsia="Calibri" w:hAnsi="Times New Roman" w:cs="Times New Roman"/>
                <w:sz w:val="24"/>
                <w:szCs w:val="24"/>
              </w:rPr>
            </w:pPr>
            <w:r w:rsidRPr="00F678B4">
              <w:rPr>
                <w:rFonts w:ascii="Times New Roman" w:eastAsia="Calibri" w:hAnsi="Times New Roman" w:cs="Times New Roman"/>
                <w:b/>
                <w:sz w:val="24"/>
                <w:szCs w:val="24"/>
              </w:rPr>
              <w:t>Эстрадные танцы:</w:t>
            </w:r>
          </w:p>
          <w:p w:rsidR="00D96D85" w:rsidRDefault="00D96D85" w:rsidP="00D96D85">
            <w:pPr>
              <w:spacing w:after="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 xml:space="preserve">Лауреат </w:t>
            </w:r>
            <w:r w:rsidRPr="00F678B4">
              <w:rPr>
                <w:rFonts w:ascii="Times New Roman" w:eastAsia="Calibri" w:hAnsi="Times New Roman" w:cs="Times New Roman"/>
                <w:sz w:val="24"/>
                <w:szCs w:val="24"/>
                <w:lang w:val="en-US"/>
              </w:rPr>
              <w:t>I</w:t>
            </w:r>
            <w:r w:rsidRPr="00F678B4">
              <w:rPr>
                <w:rFonts w:ascii="Times New Roman" w:eastAsia="Calibri" w:hAnsi="Times New Roman" w:cs="Times New Roman"/>
                <w:sz w:val="24"/>
                <w:szCs w:val="24"/>
              </w:rPr>
              <w:t xml:space="preserve">  степени –</w:t>
            </w:r>
            <w:r>
              <w:rPr>
                <w:rFonts w:ascii="Times New Roman" w:eastAsia="Calibri" w:hAnsi="Times New Roman" w:cs="Times New Roman"/>
                <w:sz w:val="24"/>
                <w:szCs w:val="24"/>
              </w:rPr>
              <w:t xml:space="preserve"> образцовый коллектив эстрадного танца «Ритмы планеты» (СДК п.Первомайского).</w:t>
            </w:r>
            <w:r w:rsidRPr="00F678B4">
              <w:rPr>
                <w:rFonts w:ascii="Times New Roman" w:eastAsia="Calibri" w:hAnsi="Times New Roman" w:cs="Times New Roman"/>
                <w:sz w:val="24"/>
                <w:szCs w:val="24"/>
              </w:rPr>
              <w:t xml:space="preserve">  </w:t>
            </w:r>
          </w:p>
          <w:p w:rsidR="00D96D85" w:rsidRDefault="00D96D85" w:rsidP="00D96D85">
            <w:pPr>
              <w:spacing w:after="0" w:line="259" w:lineRule="auto"/>
              <w:rPr>
                <w:rFonts w:ascii="Times New Roman" w:eastAsia="Calibri" w:hAnsi="Times New Roman" w:cs="Times New Roman"/>
                <w:b/>
                <w:sz w:val="24"/>
                <w:szCs w:val="24"/>
              </w:rPr>
            </w:pPr>
            <w:r w:rsidRPr="00F54298">
              <w:rPr>
                <w:rFonts w:ascii="Times New Roman" w:eastAsia="Calibri" w:hAnsi="Times New Roman" w:cs="Times New Roman"/>
                <w:b/>
                <w:sz w:val="24"/>
                <w:szCs w:val="24"/>
              </w:rPr>
              <w:lastRenderedPageBreak/>
              <w:t xml:space="preserve">Инструментальный жанр: </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 – Еременко Мария (ТДШИ п.Каменномостского).</w:t>
            </w:r>
          </w:p>
          <w:p w:rsidR="00D96D85" w:rsidRDefault="00D96D85" w:rsidP="00D96D85">
            <w:pPr>
              <w:spacing w:after="0" w:line="259" w:lineRule="auto"/>
              <w:rPr>
                <w:rFonts w:ascii="Times New Roman" w:eastAsia="Calibri" w:hAnsi="Times New Roman" w:cs="Times New Roman"/>
                <w:b/>
                <w:sz w:val="24"/>
                <w:szCs w:val="24"/>
              </w:rPr>
            </w:pPr>
            <w:r w:rsidRPr="00476F84">
              <w:rPr>
                <w:rFonts w:ascii="Times New Roman" w:eastAsia="Calibri" w:hAnsi="Times New Roman" w:cs="Times New Roman"/>
                <w:b/>
                <w:sz w:val="24"/>
                <w:szCs w:val="24"/>
              </w:rPr>
              <w:t>Художественное слово:</w:t>
            </w:r>
          </w:p>
          <w:p w:rsidR="00D96D85" w:rsidRPr="00476F8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sidRPr="00476F84">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 Черкасова Анастасия (ДШИ п.Тульский).</w:t>
            </w:r>
          </w:p>
        </w:tc>
      </w:tr>
      <w:tr w:rsidR="00D96D85" w:rsidRPr="00027D66" w:rsidTr="00D96D85">
        <w:tc>
          <w:tcPr>
            <w:tcW w:w="777" w:type="dxa"/>
            <w:shd w:val="clear" w:color="auto" w:fill="auto"/>
          </w:tcPr>
          <w:p w:rsidR="00D96D85" w:rsidRPr="005250E8"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519"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07.03.2018г., МЦНК Майкопского района</w:t>
            </w:r>
          </w:p>
        </w:tc>
        <w:tc>
          <w:tcPr>
            <w:tcW w:w="2920" w:type="dxa"/>
            <w:shd w:val="clear" w:color="auto" w:fill="auto"/>
          </w:tcPr>
          <w:p w:rsidR="00D96D85" w:rsidRPr="00F678B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Районный конкурс для самодеятельных артистов из народа «Ты-талант!»</w:t>
            </w:r>
          </w:p>
        </w:tc>
        <w:tc>
          <w:tcPr>
            <w:tcW w:w="3354"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sidRPr="00476F84">
              <w:rPr>
                <w:rFonts w:ascii="Times New Roman" w:eastAsia="Calibri" w:hAnsi="Times New Roman" w:cs="Times New Roman"/>
                <w:sz w:val="24"/>
                <w:szCs w:val="24"/>
              </w:rPr>
              <w:t xml:space="preserve">Лауреат </w:t>
            </w:r>
            <w:r w:rsidRPr="00476F84">
              <w:rPr>
                <w:rFonts w:ascii="Times New Roman" w:eastAsia="Calibri" w:hAnsi="Times New Roman" w:cs="Times New Roman"/>
                <w:sz w:val="24"/>
                <w:szCs w:val="24"/>
                <w:lang w:val="en-US"/>
              </w:rPr>
              <w:t>I</w:t>
            </w:r>
            <w:r w:rsidRPr="00476F84">
              <w:rPr>
                <w:rFonts w:ascii="Times New Roman" w:eastAsia="Calibri" w:hAnsi="Times New Roman" w:cs="Times New Roman"/>
                <w:sz w:val="24"/>
                <w:szCs w:val="24"/>
              </w:rPr>
              <w:t xml:space="preserve"> степени </w:t>
            </w:r>
            <w:r>
              <w:rPr>
                <w:rFonts w:ascii="Times New Roman" w:eastAsia="Calibri" w:hAnsi="Times New Roman" w:cs="Times New Roman"/>
                <w:sz w:val="24"/>
                <w:szCs w:val="24"/>
              </w:rPr>
              <w:t>– Головач Александр (Абадзехское сельское поселение);</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 – Беленович Ольга (Каменномостское сельское поселение);</w:t>
            </w:r>
          </w:p>
          <w:p w:rsidR="00D96D85" w:rsidRPr="004474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степени – Орловский Сергей (Кужорское сельское поселение).</w:t>
            </w:r>
          </w:p>
        </w:tc>
      </w:tr>
      <w:tr w:rsidR="00D96D85" w:rsidRPr="00027D66" w:rsidTr="00D96D85">
        <w:tc>
          <w:tcPr>
            <w:tcW w:w="777"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19"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29.04.2018г.</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п.Тимирязево, Майкопский район</w:t>
            </w:r>
          </w:p>
        </w:tc>
        <w:tc>
          <w:tcPr>
            <w:tcW w:w="2920"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Первый открытый фестиваль духовной музыки «Пасхальная радость»</w:t>
            </w:r>
          </w:p>
        </w:tc>
        <w:tc>
          <w:tcPr>
            <w:tcW w:w="3354"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лауреата – образцовый ансамбль народной песни «Кубаночка»,</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лауреата – Мокров Артем (Тимирязевский СДК);</w:t>
            </w:r>
          </w:p>
          <w:p w:rsidR="00D96D85" w:rsidRPr="00476F8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лауреата – Головач Александр (Абадзехское сельское поселение).</w:t>
            </w:r>
          </w:p>
        </w:tc>
      </w:tr>
      <w:tr w:rsidR="003D6D44" w:rsidRPr="00027D66" w:rsidTr="00D96D85">
        <w:tc>
          <w:tcPr>
            <w:tcW w:w="777" w:type="dxa"/>
            <w:shd w:val="clear" w:color="auto" w:fill="auto"/>
          </w:tcPr>
          <w:p w:rsidR="003D6D44" w:rsidRDefault="003D6D44"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19" w:type="dxa"/>
            <w:shd w:val="clear" w:color="auto" w:fill="auto"/>
          </w:tcPr>
          <w:p w:rsidR="003D6D44" w:rsidRDefault="003D6D44"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09.10.2018г.</w:t>
            </w:r>
          </w:p>
          <w:p w:rsidR="003D6D44" w:rsidRDefault="003D6D44"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МЦНК, п.Тульский</w:t>
            </w:r>
          </w:p>
        </w:tc>
        <w:tc>
          <w:tcPr>
            <w:tcW w:w="2920" w:type="dxa"/>
            <w:shd w:val="clear" w:color="auto" w:fill="auto"/>
          </w:tcPr>
          <w:p w:rsidR="003D6D44" w:rsidRDefault="003D6D44"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Районный фестиваль-конкурс «Возвращение к истокам</w:t>
            </w:r>
            <w:r w:rsidR="004C4C52">
              <w:rPr>
                <w:rFonts w:ascii="Times New Roman" w:eastAsia="Calibri" w:hAnsi="Times New Roman" w:cs="Times New Roman"/>
                <w:sz w:val="24"/>
                <w:szCs w:val="24"/>
              </w:rPr>
              <w:t xml:space="preserve"> </w:t>
            </w:r>
            <w:r>
              <w:rPr>
                <w:rFonts w:ascii="Times New Roman" w:eastAsia="Calibri" w:hAnsi="Times New Roman" w:cs="Times New Roman"/>
                <w:sz w:val="24"/>
                <w:szCs w:val="24"/>
              </w:rPr>
              <w:t>- путь к возрождению»</w:t>
            </w:r>
          </w:p>
        </w:tc>
        <w:tc>
          <w:tcPr>
            <w:tcW w:w="3354" w:type="dxa"/>
            <w:shd w:val="clear" w:color="auto" w:fill="auto"/>
          </w:tcPr>
          <w:p w:rsidR="003D6D44" w:rsidRDefault="00FC5AB8"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Гран-При – фольклорный коллектив «Вечерки»,</w:t>
            </w:r>
          </w:p>
          <w:p w:rsidR="00FC5AB8" w:rsidRDefault="00FC5AB8"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w:t>
            </w:r>
            <w:r w:rsidRPr="00FC5AB8">
              <w:rPr>
                <w:rFonts w:ascii="Times New Roman" w:eastAsia="Calibri" w:hAnsi="Times New Roman" w:cs="Times New Roman"/>
                <w:sz w:val="24"/>
                <w:szCs w:val="24"/>
              </w:rPr>
              <w:t>-</w:t>
            </w:r>
            <w:r>
              <w:rPr>
                <w:rFonts w:ascii="Times New Roman" w:eastAsia="Calibri" w:hAnsi="Times New Roman" w:cs="Times New Roman"/>
                <w:sz w:val="24"/>
                <w:szCs w:val="24"/>
              </w:rPr>
              <w:t>й степени – театральный коллектив «Солнышко»;</w:t>
            </w:r>
          </w:p>
          <w:p w:rsidR="00FC5AB8" w:rsidRDefault="00FC5AB8"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-й степени – народный вокальный ансамбль «Кужоряночка»</w:t>
            </w:r>
          </w:p>
          <w:p w:rsidR="00FC5AB8" w:rsidRPr="00FC5AB8" w:rsidRDefault="00FC5AB8"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-й степени – драматический коллектив «Хуторянка»</w:t>
            </w:r>
          </w:p>
        </w:tc>
      </w:tr>
    </w:tbl>
    <w:p w:rsidR="00D96D85" w:rsidRPr="00F678B4" w:rsidRDefault="00D96D85" w:rsidP="00D96D85">
      <w:pPr>
        <w:spacing w:after="160" w:line="259" w:lineRule="auto"/>
        <w:rPr>
          <w:rFonts w:ascii="Times New Roman" w:eastAsia="Calibri" w:hAnsi="Times New Roman" w:cs="Times New Roman"/>
          <w:sz w:val="28"/>
          <w:szCs w:val="28"/>
        </w:rPr>
      </w:pPr>
    </w:p>
    <w:p w:rsidR="00D96D85" w:rsidRDefault="00D96D85" w:rsidP="00D96D85">
      <w:pPr>
        <w:spacing w:after="0" w:line="240" w:lineRule="auto"/>
        <w:rPr>
          <w:rFonts w:ascii="Times New Roman" w:eastAsia="Calibri" w:hAnsi="Times New Roman" w:cs="Times New Roman"/>
          <w:b/>
          <w:sz w:val="28"/>
          <w:szCs w:val="28"/>
        </w:rPr>
      </w:pPr>
    </w:p>
    <w:p w:rsidR="00A37761" w:rsidRDefault="00A37761" w:rsidP="00D96D85">
      <w:pPr>
        <w:spacing w:after="160" w:line="259" w:lineRule="auto"/>
        <w:jc w:val="center"/>
        <w:rPr>
          <w:rFonts w:ascii="Times New Roman" w:eastAsia="Calibri" w:hAnsi="Times New Roman" w:cs="Times New Roman"/>
          <w:b/>
          <w:sz w:val="28"/>
          <w:szCs w:val="28"/>
        </w:rPr>
      </w:pPr>
    </w:p>
    <w:p w:rsidR="00A37761" w:rsidRDefault="00A37761" w:rsidP="00D96D85">
      <w:pPr>
        <w:spacing w:after="160" w:line="259" w:lineRule="auto"/>
        <w:jc w:val="center"/>
        <w:rPr>
          <w:rFonts w:ascii="Times New Roman" w:eastAsia="Calibri" w:hAnsi="Times New Roman" w:cs="Times New Roman"/>
          <w:b/>
          <w:sz w:val="28"/>
          <w:szCs w:val="28"/>
        </w:rPr>
      </w:pPr>
    </w:p>
    <w:p w:rsidR="00A37761" w:rsidRDefault="00A37761" w:rsidP="00D96D85">
      <w:pPr>
        <w:spacing w:after="160" w:line="259" w:lineRule="auto"/>
        <w:jc w:val="center"/>
        <w:rPr>
          <w:rFonts w:ascii="Times New Roman" w:eastAsia="Calibri" w:hAnsi="Times New Roman" w:cs="Times New Roman"/>
          <w:b/>
          <w:sz w:val="28"/>
          <w:szCs w:val="28"/>
        </w:rPr>
      </w:pPr>
    </w:p>
    <w:p w:rsidR="00A37761" w:rsidRDefault="00A37761" w:rsidP="00D96D85">
      <w:pPr>
        <w:spacing w:after="160" w:line="259" w:lineRule="auto"/>
        <w:jc w:val="center"/>
        <w:rPr>
          <w:rFonts w:ascii="Times New Roman" w:eastAsia="Calibri" w:hAnsi="Times New Roman" w:cs="Times New Roman"/>
          <w:b/>
          <w:sz w:val="28"/>
          <w:szCs w:val="28"/>
        </w:rPr>
      </w:pPr>
    </w:p>
    <w:p w:rsidR="00A37761" w:rsidRDefault="00A37761" w:rsidP="00D96D85">
      <w:pPr>
        <w:spacing w:after="160" w:line="259" w:lineRule="auto"/>
        <w:jc w:val="center"/>
        <w:rPr>
          <w:rFonts w:ascii="Times New Roman" w:eastAsia="Calibri" w:hAnsi="Times New Roman" w:cs="Times New Roman"/>
          <w:b/>
          <w:sz w:val="28"/>
          <w:szCs w:val="28"/>
        </w:rPr>
      </w:pPr>
    </w:p>
    <w:p w:rsidR="00D96D85" w:rsidRPr="00F678B4" w:rsidRDefault="00D96D85" w:rsidP="00D96D85">
      <w:pPr>
        <w:spacing w:after="160" w:line="259" w:lineRule="auto"/>
        <w:jc w:val="center"/>
        <w:rPr>
          <w:rFonts w:ascii="Times New Roman" w:eastAsia="Calibri" w:hAnsi="Times New Roman" w:cs="Times New Roman"/>
          <w:b/>
          <w:sz w:val="28"/>
          <w:szCs w:val="28"/>
        </w:rPr>
      </w:pPr>
      <w:r w:rsidRPr="00F678B4">
        <w:rPr>
          <w:rFonts w:ascii="Times New Roman" w:eastAsia="Calibri" w:hAnsi="Times New Roman" w:cs="Times New Roman"/>
          <w:b/>
          <w:sz w:val="28"/>
          <w:szCs w:val="28"/>
        </w:rPr>
        <w:t>ФЕСТИВАЛИ И КОНКУРСЫ РЕСПУБЛИКАНСКОГО И</w:t>
      </w:r>
    </w:p>
    <w:p w:rsidR="00D96D85" w:rsidRPr="00F678B4" w:rsidRDefault="00D96D85" w:rsidP="00D96D85">
      <w:pPr>
        <w:spacing w:after="160" w:line="259" w:lineRule="auto"/>
        <w:jc w:val="center"/>
        <w:rPr>
          <w:rFonts w:ascii="Times New Roman" w:eastAsia="Calibri" w:hAnsi="Times New Roman" w:cs="Times New Roman"/>
          <w:b/>
          <w:sz w:val="28"/>
          <w:szCs w:val="28"/>
        </w:rPr>
      </w:pPr>
      <w:r w:rsidRPr="00F678B4">
        <w:rPr>
          <w:rFonts w:ascii="Times New Roman" w:eastAsia="Calibri" w:hAnsi="Times New Roman" w:cs="Times New Roman"/>
          <w:b/>
          <w:sz w:val="28"/>
          <w:szCs w:val="28"/>
        </w:rPr>
        <w:t>РЕГИОНАЛЬНОГО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2831"/>
        <w:gridCol w:w="3041"/>
        <w:gridCol w:w="2941"/>
      </w:tblGrid>
      <w:tr w:rsidR="00D96D85" w:rsidRPr="00F678B4" w:rsidTr="001C1C43">
        <w:trPr>
          <w:trHeight w:val="675"/>
        </w:trPr>
        <w:tc>
          <w:tcPr>
            <w:tcW w:w="651"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w:t>
            </w:r>
          </w:p>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п/п</w:t>
            </w:r>
          </w:p>
        </w:tc>
        <w:tc>
          <w:tcPr>
            <w:tcW w:w="2831"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Дата и место проведения</w:t>
            </w:r>
          </w:p>
        </w:tc>
        <w:tc>
          <w:tcPr>
            <w:tcW w:w="3041"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Название</w:t>
            </w:r>
          </w:p>
        </w:tc>
        <w:tc>
          <w:tcPr>
            <w:tcW w:w="2941"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Участники и награды</w:t>
            </w:r>
          </w:p>
        </w:tc>
      </w:tr>
      <w:tr w:rsidR="00D96D85" w:rsidRPr="00F678B4" w:rsidTr="001C1C43">
        <w:trPr>
          <w:trHeight w:val="962"/>
        </w:trPr>
        <w:tc>
          <w:tcPr>
            <w:tcW w:w="651"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831"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sidRPr="00FA6A3B">
              <w:rPr>
                <w:rFonts w:ascii="Times New Roman" w:eastAsia="Calibri" w:hAnsi="Times New Roman" w:cs="Times New Roman"/>
                <w:sz w:val="24"/>
                <w:szCs w:val="24"/>
              </w:rPr>
              <w:t>28.</w:t>
            </w:r>
            <w:r>
              <w:rPr>
                <w:rFonts w:ascii="Times New Roman" w:eastAsia="Calibri" w:hAnsi="Times New Roman" w:cs="Times New Roman"/>
                <w:sz w:val="24"/>
                <w:szCs w:val="24"/>
              </w:rPr>
              <w:t xml:space="preserve">01.2018г. </w:t>
            </w:r>
          </w:p>
          <w:p w:rsidR="00D96D85" w:rsidRPr="00FA6A3B"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г.Майкоп</w:t>
            </w:r>
          </w:p>
        </w:tc>
        <w:tc>
          <w:tcPr>
            <w:tcW w:w="3041" w:type="dxa"/>
            <w:shd w:val="clear" w:color="auto" w:fill="auto"/>
          </w:tcPr>
          <w:p w:rsidR="00D96D85" w:rsidRPr="00654301" w:rsidRDefault="00D96D85" w:rsidP="00D96D85">
            <w:pPr>
              <w:spacing w:after="160" w:line="259" w:lineRule="auto"/>
              <w:rPr>
                <w:rFonts w:ascii="Times New Roman" w:eastAsia="Calibri" w:hAnsi="Times New Roman" w:cs="Times New Roman"/>
                <w:sz w:val="24"/>
                <w:szCs w:val="24"/>
              </w:rPr>
            </w:pPr>
            <w:r w:rsidRPr="00FA6A3B">
              <w:rPr>
                <w:rFonts w:ascii="Times New Roman" w:eastAsia="Calibri" w:hAnsi="Times New Roman" w:cs="Times New Roman"/>
                <w:sz w:val="24"/>
                <w:szCs w:val="24"/>
                <w:lang w:val="en-US"/>
              </w:rPr>
              <w:t>I</w:t>
            </w:r>
            <w:r>
              <w:rPr>
                <w:rFonts w:ascii="Times New Roman" w:eastAsia="Calibri" w:hAnsi="Times New Roman" w:cs="Times New Roman"/>
                <w:sz w:val="24"/>
                <w:szCs w:val="24"/>
              </w:rPr>
              <w:t>-й</w:t>
            </w:r>
            <w:r w:rsidRPr="00654301">
              <w:rPr>
                <w:rFonts w:ascii="Times New Roman" w:eastAsia="Calibri" w:hAnsi="Times New Roman" w:cs="Times New Roman"/>
                <w:sz w:val="24"/>
                <w:szCs w:val="24"/>
              </w:rPr>
              <w:t xml:space="preserve"> </w:t>
            </w:r>
            <w:r>
              <w:rPr>
                <w:rFonts w:ascii="Times New Roman" w:eastAsia="Calibri" w:hAnsi="Times New Roman" w:cs="Times New Roman"/>
                <w:sz w:val="24"/>
                <w:szCs w:val="24"/>
              </w:rPr>
              <w:t>Российский конкурс им.Аслана Дербе</w:t>
            </w:r>
          </w:p>
        </w:tc>
        <w:tc>
          <w:tcPr>
            <w:tcW w:w="2941" w:type="dxa"/>
            <w:shd w:val="clear" w:color="auto" w:fill="auto"/>
          </w:tcPr>
          <w:p w:rsidR="00D96D85" w:rsidRPr="00654301"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лауреата </w:t>
            </w:r>
            <w:r>
              <w:rPr>
                <w:rFonts w:ascii="Times New Roman" w:eastAsia="Calibri" w:hAnsi="Times New Roman" w:cs="Times New Roman"/>
                <w:sz w:val="24"/>
                <w:szCs w:val="24"/>
                <w:lang w:val="en-US"/>
              </w:rPr>
              <w:t>I</w:t>
            </w:r>
            <w:r w:rsidRPr="00654301">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 ансамбль эстрадно-бального танца «Жемчужинки»</w:t>
            </w:r>
          </w:p>
        </w:tc>
      </w:tr>
      <w:tr w:rsidR="00D96D85" w:rsidRPr="00F678B4" w:rsidTr="001C1C43">
        <w:trPr>
          <w:trHeight w:val="962"/>
        </w:trPr>
        <w:tc>
          <w:tcPr>
            <w:tcW w:w="651" w:type="dxa"/>
            <w:shd w:val="clear" w:color="auto" w:fill="auto"/>
          </w:tcPr>
          <w:p w:rsidR="00D96D85" w:rsidRDefault="00D96D85" w:rsidP="00D96D8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p>
        </w:tc>
        <w:tc>
          <w:tcPr>
            <w:tcW w:w="2831"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10.02.2018г.</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п.Энэм,</w:t>
            </w:r>
          </w:p>
          <w:p w:rsidR="00D96D85" w:rsidRPr="00FA6A3B"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Тахтамукайский район</w:t>
            </w:r>
          </w:p>
        </w:tc>
        <w:tc>
          <w:tcPr>
            <w:tcW w:w="3041" w:type="dxa"/>
            <w:shd w:val="clear" w:color="auto" w:fill="auto"/>
          </w:tcPr>
          <w:p w:rsidR="00D96D85" w:rsidRPr="00D9716E"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-й Южно-Российский фестиваль-конкурс искусства «Созвездие талантов»</w:t>
            </w:r>
          </w:p>
        </w:tc>
        <w:tc>
          <w:tcPr>
            <w:tcW w:w="2941"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Гран-при – народный ансамбль армянского танца «Еразанк»</w:t>
            </w:r>
          </w:p>
        </w:tc>
      </w:tr>
      <w:tr w:rsidR="00D96D85" w:rsidRPr="00F678B4" w:rsidTr="001C1C43">
        <w:tc>
          <w:tcPr>
            <w:tcW w:w="651" w:type="dxa"/>
            <w:shd w:val="clear" w:color="auto" w:fill="auto"/>
          </w:tcPr>
          <w:p w:rsidR="00D96D85" w:rsidRPr="00F678B4" w:rsidRDefault="00D96D85" w:rsidP="00D96D85">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F678B4">
              <w:rPr>
                <w:rFonts w:ascii="Times New Roman" w:eastAsia="Calibri" w:hAnsi="Times New Roman" w:cs="Times New Roman"/>
                <w:b/>
                <w:sz w:val="24"/>
                <w:szCs w:val="24"/>
              </w:rPr>
              <w:t>.</w:t>
            </w:r>
          </w:p>
        </w:tc>
        <w:tc>
          <w:tcPr>
            <w:tcW w:w="2831"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22.03.2018г.</w:t>
            </w:r>
          </w:p>
          <w:p w:rsidR="00D96D85" w:rsidRPr="00D462F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г.Майкоп, АРКИ им.У.Тхабисимова </w:t>
            </w:r>
          </w:p>
          <w:p w:rsidR="00D96D85" w:rsidRPr="00D462F4" w:rsidRDefault="00D96D85" w:rsidP="00D96D85">
            <w:pPr>
              <w:spacing w:after="0" w:line="259" w:lineRule="auto"/>
              <w:rPr>
                <w:rFonts w:ascii="Times New Roman" w:eastAsia="Calibri" w:hAnsi="Times New Roman" w:cs="Times New Roman"/>
                <w:sz w:val="24"/>
                <w:szCs w:val="24"/>
              </w:rPr>
            </w:pPr>
          </w:p>
        </w:tc>
        <w:tc>
          <w:tcPr>
            <w:tcW w:w="3041" w:type="dxa"/>
            <w:shd w:val="clear" w:color="auto" w:fill="auto"/>
          </w:tcPr>
          <w:p w:rsidR="00D96D85" w:rsidRPr="00F678B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Региональный этап Всероссийского фестиваля хоровой музыки</w:t>
            </w:r>
          </w:p>
        </w:tc>
        <w:tc>
          <w:tcPr>
            <w:tcW w:w="2941"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II</w:t>
            </w:r>
            <w:r w:rsidRPr="002E62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степени – образцовый ансамбль  народной песни «Кубаночка» (СДК </w:t>
            </w:r>
          </w:p>
          <w:p w:rsidR="00D96D85" w:rsidRPr="00F678B4" w:rsidRDefault="00D96D85" w:rsidP="00D96D85">
            <w:pPr>
              <w:spacing w:after="0" w:line="259" w:lineRule="auto"/>
              <w:rPr>
                <w:rFonts w:ascii="Times New Roman" w:eastAsia="Calibri" w:hAnsi="Times New Roman" w:cs="Times New Roman"/>
                <w:b/>
                <w:sz w:val="24"/>
                <w:szCs w:val="24"/>
              </w:rPr>
            </w:pPr>
            <w:r>
              <w:rPr>
                <w:rFonts w:ascii="Times New Roman" w:eastAsia="Calibri" w:hAnsi="Times New Roman" w:cs="Times New Roman"/>
                <w:sz w:val="24"/>
                <w:szCs w:val="24"/>
              </w:rPr>
              <w:t>п.Тимирязево)</w:t>
            </w:r>
          </w:p>
        </w:tc>
      </w:tr>
      <w:tr w:rsidR="00D96D85" w:rsidRPr="00F678B4" w:rsidTr="001C1C43">
        <w:tc>
          <w:tcPr>
            <w:tcW w:w="651" w:type="dxa"/>
            <w:shd w:val="clear" w:color="auto" w:fill="auto"/>
          </w:tcPr>
          <w:p w:rsidR="00D96D85" w:rsidRPr="0062652D" w:rsidRDefault="00D96D85" w:rsidP="00D96D85">
            <w:pPr>
              <w:spacing w:after="160" w:line="259"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4</w:t>
            </w:r>
            <w:r w:rsidRPr="0062652D">
              <w:rPr>
                <w:rFonts w:ascii="Times New Roman" w:eastAsia="Calibri" w:hAnsi="Times New Roman" w:cs="Times New Roman"/>
                <w:b/>
                <w:sz w:val="24"/>
                <w:szCs w:val="24"/>
              </w:rPr>
              <w:t>.</w:t>
            </w:r>
          </w:p>
        </w:tc>
        <w:tc>
          <w:tcPr>
            <w:tcW w:w="2831"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30.03.2018г.</w:t>
            </w:r>
          </w:p>
          <w:p w:rsidR="00D96D85" w:rsidRPr="00F678B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с.Натырбово, Кошехабльский район </w:t>
            </w:r>
          </w:p>
        </w:tc>
        <w:tc>
          <w:tcPr>
            <w:tcW w:w="3041" w:type="dxa"/>
            <w:shd w:val="clear" w:color="auto" w:fill="auto"/>
          </w:tcPr>
          <w:p w:rsidR="00D96D85" w:rsidRPr="00F678B4" w:rsidRDefault="00D96D85" w:rsidP="00D96D85">
            <w:pPr>
              <w:spacing w:after="16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Республиканский ко</w:t>
            </w:r>
            <w:r>
              <w:rPr>
                <w:rFonts w:ascii="Times New Roman" w:eastAsia="Calibri" w:hAnsi="Times New Roman" w:cs="Times New Roman"/>
                <w:sz w:val="24"/>
                <w:szCs w:val="24"/>
              </w:rPr>
              <w:t>нкурс «Лучший культработник 2018</w:t>
            </w:r>
            <w:r w:rsidRPr="00F678B4">
              <w:rPr>
                <w:rFonts w:ascii="Times New Roman" w:eastAsia="Calibri" w:hAnsi="Times New Roman" w:cs="Times New Roman"/>
                <w:sz w:val="24"/>
                <w:szCs w:val="24"/>
              </w:rPr>
              <w:t xml:space="preserve"> года»</w:t>
            </w:r>
          </w:p>
        </w:tc>
        <w:tc>
          <w:tcPr>
            <w:tcW w:w="2941" w:type="dxa"/>
            <w:shd w:val="clear" w:color="auto" w:fill="auto"/>
          </w:tcPr>
          <w:p w:rsidR="00D96D85" w:rsidRPr="007167AC" w:rsidRDefault="00D96D85" w:rsidP="00D96D85">
            <w:pPr>
              <w:spacing w:after="16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sidRPr="00D43D5F">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 Нагоев А.С. - директор СДК х.Северо-Восточные Сады.</w:t>
            </w:r>
          </w:p>
        </w:tc>
      </w:tr>
      <w:tr w:rsidR="00D96D85" w:rsidRPr="00F678B4" w:rsidTr="001C1C43">
        <w:trPr>
          <w:trHeight w:val="1204"/>
        </w:trPr>
        <w:tc>
          <w:tcPr>
            <w:tcW w:w="651"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5</w:t>
            </w:r>
            <w:r w:rsidRPr="00F678B4">
              <w:rPr>
                <w:rFonts w:ascii="Times New Roman" w:eastAsia="Calibri" w:hAnsi="Times New Roman" w:cs="Times New Roman"/>
                <w:sz w:val="24"/>
                <w:szCs w:val="24"/>
              </w:rPr>
              <w:t>.</w:t>
            </w:r>
          </w:p>
        </w:tc>
        <w:tc>
          <w:tcPr>
            <w:tcW w:w="2831" w:type="dxa"/>
            <w:shd w:val="clear" w:color="auto" w:fill="auto"/>
          </w:tcPr>
          <w:p w:rsidR="00D96D85" w:rsidRPr="00F678B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21.04.2018</w:t>
            </w:r>
            <w:r w:rsidRPr="00F678B4">
              <w:rPr>
                <w:rFonts w:ascii="Times New Roman" w:eastAsia="Calibri" w:hAnsi="Times New Roman" w:cs="Times New Roman"/>
                <w:sz w:val="24"/>
                <w:szCs w:val="24"/>
              </w:rPr>
              <w:t>г</w:t>
            </w:r>
          </w:p>
          <w:p w:rsidR="00D96D85" w:rsidRPr="00F678B4"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г.Майкоп, ГЦК «Нальмэс»</w:t>
            </w:r>
          </w:p>
        </w:tc>
        <w:tc>
          <w:tcPr>
            <w:tcW w:w="3041" w:type="dxa"/>
            <w:shd w:val="clear" w:color="auto" w:fill="auto"/>
          </w:tcPr>
          <w:p w:rsidR="00D96D85" w:rsidRPr="00F678B4"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Pr>
                <w:rFonts w:ascii="Times New Roman" w:eastAsia="Calibri" w:hAnsi="Times New Roman" w:cs="Times New Roman"/>
                <w:sz w:val="24"/>
                <w:szCs w:val="24"/>
              </w:rPr>
              <w:t>-й</w:t>
            </w:r>
            <w:r w:rsidRPr="00F678B4">
              <w:rPr>
                <w:rFonts w:ascii="Times New Roman" w:eastAsia="Calibri" w:hAnsi="Times New Roman" w:cs="Times New Roman"/>
                <w:sz w:val="24"/>
                <w:szCs w:val="24"/>
              </w:rPr>
              <w:t xml:space="preserve"> фестиваль-конкурс детских любительских театров Республики Адыгея</w:t>
            </w:r>
          </w:p>
        </w:tc>
        <w:tc>
          <w:tcPr>
            <w:tcW w:w="2941" w:type="dxa"/>
            <w:shd w:val="clear" w:color="auto" w:fill="auto"/>
          </w:tcPr>
          <w:p w:rsidR="00D96D85" w:rsidRPr="007167AC"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 – детск.театр.кружок «Кубик Рубика» - СДК х.Северо-Восточные Сады</w:t>
            </w:r>
          </w:p>
        </w:tc>
      </w:tr>
      <w:tr w:rsidR="00D96D85" w:rsidRPr="00F678B4" w:rsidTr="001C1C43">
        <w:trPr>
          <w:trHeight w:val="1204"/>
        </w:trPr>
        <w:tc>
          <w:tcPr>
            <w:tcW w:w="651" w:type="dxa"/>
            <w:shd w:val="clear" w:color="auto" w:fill="auto"/>
          </w:tcPr>
          <w:p w:rsidR="00D96D85" w:rsidRPr="00654301" w:rsidRDefault="00D96D85" w:rsidP="00D96D8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2831"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29.04.2018г.</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г.Майкоп, ГКЗ «Нальмес»</w:t>
            </w:r>
          </w:p>
        </w:tc>
        <w:tc>
          <w:tcPr>
            <w:tcW w:w="3041" w:type="dxa"/>
            <w:shd w:val="clear" w:color="auto" w:fill="auto"/>
          </w:tcPr>
          <w:p w:rsidR="00D96D85" w:rsidRPr="00D9716E"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 фестиваль-конкурс «В ритмах национального танца»</w:t>
            </w:r>
          </w:p>
        </w:tc>
        <w:tc>
          <w:tcPr>
            <w:tcW w:w="2941"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Гран-при – народный ансамбль армянского танца «Еразанк»</w:t>
            </w:r>
          </w:p>
        </w:tc>
      </w:tr>
      <w:tr w:rsidR="00D96D85" w:rsidRPr="00F678B4" w:rsidTr="001C1C43">
        <w:trPr>
          <w:trHeight w:val="4839"/>
        </w:trPr>
        <w:tc>
          <w:tcPr>
            <w:tcW w:w="651" w:type="dxa"/>
            <w:shd w:val="clear" w:color="auto" w:fill="auto"/>
          </w:tcPr>
          <w:p w:rsidR="00D96D85" w:rsidRPr="00654301" w:rsidRDefault="00D96D85" w:rsidP="00D96D8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7</w:t>
            </w:r>
            <w:r w:rsidRPr="00654301">
              <w:rPr>
                <w:rFonts w:ascii="Times New Roman" w:eastAsia="Calibri" w:hAnsi="Times New Roman" w:cs="Times New Roman"/>
                <w:b/>
                <w:sz w:val="24"/>
                <w:szCs w:val="24"/>
              </w:rPr>
              <w:t>.</w:t>
            </w:r>
          </w:p>
        </w:tc>
        <w:tc>
          <w:tcPr>
            <w:tcW w:w="2831" w:type="dxa"/>
            <w:shd w:val="clear" w:color="auto" w:fill="auto"/>
          </w:tcPr>
          <w:p w:rsidR="00D96D85" w:rsidRPr="004C75E6" w:rsidRDefault="00D96D85" w:rsidP="00D96D85">
            <w:pPr>
              <w:spacing w:after="160" w:line="259" w:lineRule="auto"/>
              <w:rPr>
                <w:rFonts w:ascii="Times New Roman" w:eastAsia="Calibri" w:hAnsi="Times New Roman" w:cs="Times New Roman"/>
                <w:sz w:val="24"/>
                <w:szCs w:val="24"/>
              </w:rPr>
            </w:pPr>
            <w:r w:rsidRPr="004C75E6">
              <w:rPr>
                <w:rFonts w:ascii="Times New Roman" w:eastAsia="Calibri" w:hAnsi="Times New Roman" w:cs="Times New Roman"/>
                <w:sz w:val="24"/>
                <w:szCs w:val="24"/>
              </w:rPr>
              <w:t>02</w:t>
            </w:r>
            <w:r>
              <w:rPr>
                <w:rFonts w:ascii="Times New Roman" w:eastAsia="Calibri" w:hAnsi="Times New Roman" w:cs="Times New Roman"/>
                <w:sz w:val="24"/>
                <w:szCs w:val="24"/>
              </w:rPr>
              <w:t>.06.2018г. – 03.06.2018г.</w:t>
            </w:r>
          </w:p>
          <w:p w:rsidR="00D96D85" w:rsidRDefault="00D96D85" w:rsidP="00D96D85">
            <w:pPr>
              <w:spacing w:after="16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 xml:space="preserve">МЦНК, </w:t>
            </w:r>
            <w:r>
              <w:rPr>
                <w:rFonts w:ascii="Times New Roman" w:eastAsia="Calibri" w:hAnsi="Times New Roman" w:cs="Times New Roman"/>
                <w:sz w:val="24"/>
                <w:szCs w:val="24"/>
              </w:rPr>
              <w:t>п.Тульский</w:t>
            </w:r>
          </w:p>
          <w:p w:rsidR="00D96D85" w:rsidRPr="00F678B4" w:rsidRDefault="00D96D85" w:rsidP="00D96D85">
            <w:pPr>
              <w:spacing w:after="160" w:line="259" w:lineRule="auto"/>
              <w:rPr>
                <w:rFonts w:ascii="Times New Roman" w:eastAsia="Calibri" w:hAnsi="Times New Roman" w:cs="Times New Roman"/>
                <w:sz w:val="24"/>
                <w:szCs w:val="24"/>
              </w:rPr>
            </w:pPr>
          </w:p>
        </w:tc>
        <w:tc>
          <w:tcPr>
            <w:tcW w:w="3041" w:type="dxa"/>
            <w:shd w:val="clear" w:color="auto" w:fill="auto"/>
          </w:tcPr>
          <w:p w:rsidR="00D96D85" w:rsidRDefault="00D96D85" w:rsidP="00D96D85">
            <w:pPr>
              <w:tabs>
                <w:tab w:val="left" w:pos="2220"/>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XXVII</w:t>
            </w:r>
            <w:r>
              <w:rPr>
                <w:rFonts w:ascii="Times New Roman" w:eastAsia="Calibri" w:hAnsi="Times New Roman" w:cs="Times New Roman"/>
                <w:sz w:val="24"/>
                <w:szCs w:val="24"/>
              </w:rPr>
              <w:t>-й</w:t>
            </w:r>
            <w:r w:rsidRPr="00834051">
              <w:rPr>
                <w:rFonts w:ascii="Times New Roman" w:eastAsia="Calibri" w:hAnsi="Times New Roman" w:cs="Times New Roman"/>
                <w:sz w:val="24"/>
                <w:szCs w:val="24"/>
              </w:rPr>
              <w:t xml:space="preserve"> </w:t>
            </w:r>
            <w:r w:rsidRPr="00F678B4">
              <w:rPr>
                <w:rFonts w:ascii="Times New Roman" w:eastAsia="Calibri" w:hAnsi="Times New Roman" w:cs="Times New Roman"/>
                <w:sz w:val="24"/>
                <w:szCs w:val="24"/>
              </w:rPr>
              <w:t>Межрегиональный фестиваль казачьей культуры</w:t>
            </w:r>
          </w:p>
          <w:p w:rsidR="00D96D85" w:rsidRDefault="00D96D85" w:rsidP="00D96D85">
            <w:pPr>
              <w:tabs>
                <w:tab w:val="left" w:pos="2220"/>
              </w:tabs>
              <w:spacing w:after="160" w:line="259" w:lineRule="auto"/>
              <w:rPr>
                <w:rFonts w:ascii="Times New Roman" w:eastAsia="Calibri" w:hAnsi="Times New Roman" w:cs="Times New Roman"/>
                <w:sz w:val="24"/>
                <w:szCs w:val="24"/>
              </w:rPr>
            </w:pPr>
          </w:p>
          <w:p w:rsidR="00D96D85" w:rsidRDefault="00D96D85" w:rsidP="00D96D85">
            <w:pPr>
              <w:tabs>
                <w:tab w:val="left" w:pos="2220"/>
              </w:tabs>
              <w:spacing w:after="160" w:line="259" w:lineRule="auto"/>
              <w:rPr>
                <w:rFonts w:ascii="Times New Roman" w:eastAsia="Calibri" w:hAnsi="Times New Roman" w:cs="Times New Roman"/>
                <w:sz w:val="24"/>
                <w:szCs w:val="24"/>
              </w:rPr>
            </w:pPr>
          </w:p>
          <w:p w:rsidR="00D96D85" w:rsidRDefault="00D96D85" w:rsidP="00D96D85">
            <w:pPr>
              <w:tabs>
                <w:tab w:val="left" w:pos="2220"/>
              </w:tabs>
              <w:spacing w:after="160" w:line="259" w:lineRule="auto"/>
              <w:rPr>
                <w:rFonts w:ascii="Times New Roman" w:eastAsia="Calibri" w:hAnsi="Times New Roman" w:cs="Times New Roman"/>
                <w:sz w:val="24"/>
                <w:szCs w:val="24"/>
              </w:rPr>
            </w:pPr>
          </w:p>
          <w:p w:rsidR="00D96D85" w:rsidRDefault="00D96D85" w:rsidP="00D96D85">
            <w:pPr>
              <w:tabs>
                <w:tab w:val="left" w:pos="2220"/>
              </w:tabs>
              <w:spacing w:after="160" w:line="259" w:lineRule="auto"/>
              <w:rPr>
                <w:rFonts w:ascii="Times New Roman" w:eastAsia="Calibri" w:hAnsi="Times New Roman" w:cs="Times New Roman"/>
                <w:sz w:val="24"/>
                <w:szCs w:val="24"/>
              </w:rPr>
            </w:pPr>
          </w:p>
          <w:p w:rsidR="00D96D85" w:rsidRDefault="00D96D85" w:rsidP="00D96D85">
            <w:pPr>
              <w:tabs>
                <w:tab w:val="left" w:pos="2220"/>
              </w:tabs>
              <w:spacing w:after="160" w:line="259" w:lineRule="auto"/>
              <w:rPr>
                <w:rFonts w:ascii="Times New Roman" w:eastAsia="Calibri" w:hAnsi="Times New Roman" w:cs="Times New Roman"/>
                <w:sz w:val="24"/>
                <w:szCs w:val="24"/>
              </w:rPr>
            </w:pPr>
          </w:p>
          <w:p w:rsidR="00D96D85" w:rsidRPr="00F678B4" w:rsidRDefault="00D96D85" w:rsidP="00D96D85">
            <w:pPr>
              <w:tabs>
                <w:tab w:val="left" w:pos="2220"/>
              </w:tabs>
              <w:spacing w:after="160" w:line="259" w:lineRule="auto"/>
              <w:rPr>
                <w:rFonts w:ascii="Times New Roman" w:eastAsia="Calibri" w:hAnsi="Times New Roman" w:cs="Times New Roman"/>
                <w:sz w:val="24"/>
                <w:szCs w:val="24"/>
              </w:rPr>
            </w:pPr>
          </w:p>
        </w:tc>
        <w:tc>
          <w:tcPr>
            <w:tcW w:w="2941"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С</w:t>
            </w:r>
            <w:r>
              <w:rPr>
                <w:rFonts w:ascii="Times New Roman" w:eastAsia="Calibri" w:hAnsi="Times New Roman" w:cs="Times New Roman"/>
                <w:sz w:val="24"/>
                <w:szCs w:val="24"/>
              </w:rPr>
              <w:t xml:space="preserve">реди детских коллективов: Диплом </w:t>
            </w:r>
            <w:r>
              <w:rPr>
                <w:rFonts w:ascii="Times New Roman" w:eastAsia="Calibri" w:hAnsi="Times New Roman" w:cs="Times New Roman"/>
                <w:sz w:val="24"/>
                <w:szCs w:val="24"/>
                <w:lang w:val="en-US"/>
              </w:rPr>
              <w:t>II</w:t>
            </w:r>
            <w:r w:rsidRPr="00E8459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степени - </w:t>
            </w:r>
            <w:r w:rsidRPr="00F678B4">
              <w:rPr>
                <w:rFonts w:ascii="Times New Roman" w:eastAsia="Calibri" w:hAnsi="Times New Roman" w:cs="Times New Roman"/>
                <w:sz w:val="24"/>
                <w:szCs w:val="24"/>
              </w:rPr>
              <w:t>образцовый ансамбль народной песни «Кубан</w:t>
            </w:r>
            <w:r>
              <w:rPr>
                <w:rFonts w:ascii="Times New Roman" w:eastAsia="Calibri" w:hAnsi="Times New Roman" w:cs="Times New Roman"/>
                <w:sz w:val="24"/>
                <w:szCs w:val="24"/>
              </w:rPr>
              <w:t>очка», п.Тимирязево, Майкопский район;</w:t>
            </w:r>
          </w:p>
          <w:p w:rsidR="00D96D85" w:rsidRPr="004C75E6"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лауреата </w:t>
            </w:r>
            <w:r>
              <w:rPr>
                <w:rFonts w:ascii="Times New Roman" w:eastAsia="Calibri" w:hAnsi="Times New Roman" w:cs="Times New Roman"/>
                <w:sz w:val="24"/>
                <w:szCs w:val="24"/>
                <w:lang w:val="en-US"/>
              </w:rPr>
              <w:t>II</w:t>
            </w:r>
            <w:r w:rsidRPr="004C75E6">
              <w:rPr>
                <w:rFonts w:ascii="Times New Roman" w:eastAsia="Calibri" w:hAnsi="Times New Roman" w:cs="Times New Roman"/>
                <w:sz w:val="24"/>
                <w:szCs w:val="24"/>
              </w:rPr>
              <w:t xml:space="preserve"> </w:t>
            </w:r>
            <w:r>
              <w:rPr>
                <w:rFonts w:ascii="Times New Roman" w:eastAsia="Calibri" w:hAnsi="Times New Roman" w:cs="Times New Roman"/>
                <w:sz w:val="24"/>
                <w:szCs w:val="24"/>
              </w:rPr>
              <w:t>– Савосько Алина (СДК п.Тимирязево)</w:t>
            </w:r>
          </w:p>
          <w:p w:rsidR="00D96D85" w:rsidRPr="004C75E6" w:rsidRDefault="00D96D85" w:rsidP="00D96D85">
            <w:pPr>
              <w:spacing w:after="16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 xml:space="preserve">Среди </w:t>
            </w:r>
            <w:r>
              <w:rPr>
                <w:rFonts w:ascii="Times New Roman" w:eastAsia="Calibri" w:hAnsi="Times New Roman" w:cs="Times New Roman"/>
                <w:sz w:val="24"/>
                <w:szCs w:val="24"/>
              </w:rPr>
              <w:t>взрослых коллективов</w:t>
            </w:r>
            <w:r w:rsidRPr="00F678B4">
              <w:rPr>
                <w:rFonts w:ascii="Times New Roman" w:eastAsia="Calibri" w:hAnsi="Times New Roman" w:cs="Times New Roman"/>
                <w:sz w:val="24"/>
                <w:szCs w:val="24"/>
              </w:rPr>
              <w:t>:</w:t>
            </w:r>
            <w:r>
              <w:rPr>
                <w:rFonts w:ascii="Times New Roman" w:eastAsia="Calibri" w:hAnsi="Times New Roman" w:cs="Times New Roman"/>
                <w:sz w:val="24"/>
                <w:szCs w:val="24"/>
              </w:rPr>
              <w:t xml:space="preserve"> II</w:t>
            </w:r>
            <w:r>
              <w:rPr>
                <w:rFonts w:ascii="Times New Roman" w:eastAsia="Calibri" w:hAnsi="Times New Roman" w:cs="Times New Roman"/>
                <w:sz w:val="24"/>
                <w:szCs w:val="24"/>
                <w:lang w:val="en-US"/>
              </w:rPr>
              <w:t>I</w:t>
            </w:r>
            <w:r w:rsidRPr="004C75E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w:t>
            </w:r>
            <w:r w:rsidRPr="004C75E6">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народный казачий хор «Вечная молодость» (п.Табачный)</w:t>
            </w:r>
          </w:p>
        </w:tc>
      </w:tr>
      <w:tr w:rsidR="00D96D85" w:rsidRPr="00F678B4" w:rsidTr="001C1C43">
        <w:tc>
          <w:tcPr>
            <w:tcW w:w="651" w:type="dxa"/>
            <w:shd w:val="clear" w:color="auto" w:fill="auto"/>
          </w:tcPr>
          <w:p w:rsidR="00D96D85" w:rsidRPr="00654301" w:rsidRDefault="00D96D85" w:rsidP="00D96D85">
            <w:pPr>
              <w:spacing w:after="160" w:line="259"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8</w:t>
            </w:r>
            <w:r w:rsidRPr="00654301">
              <w:rPr>
                <w:rFonts w:ascii="Times New Roman" w:eastAsia="Calibri" w:hAnsi="Times New Roman" w:cs="Times New Roman"/>
                <w:b/>
                <w:sz w:val="24"/>
                <w:szCs w:val="24"/>
              </w:rPr>
              <w:t>.</w:t>
            </w:r>
          </w:p>
        </w:tc>
        <w:tc>
          <w:tcPr>
            <w:tcW w:w="2831" w:type="dxa"/>
            <w:shd w:val="clear" w:color="auto" w:fill="auto"/>
          </w:tcPr>
          <w:p w:rsidR="00D96D85" w:rsidRPr="00F678B4"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08.06.2018г.- 10.06.2018г. </w:t>
            </w:r>
            <w:r w:rsidRPr="00F678B4">
              <w:rPr>
                <w:rFonts w:ascii="Times New Roman" w:eastAsia="Calibri" w:hAnsi="Times New Roman" w:cs="Times New Roman"/>
                <w:sz w:val="24"/>
                <w:szCs w:val="24"/>
              </w:rPr>
              <w:t xml:space="preserve"> </w:t>
            </w:r>
            <w:r w:rsidRPr="00060FCB">
              <w:rPr>
                <w:rFonts w:ascii="Times New Roman" w:eastAsia="Calibri" w:hAnsi="Times New Roman" w:cs="Times New Roman"/>
                <w:sz w:val="24"/>
                <w:szCs w:val="24"/>
              </w:rPr>
              <w:t>ГБУ РА ГААНТА «Нальмэс», г.Майкоп</w:t>
            </w:r>
          </w:p>
        </w:tc>
        <w:tc>
          <w:tcPr>
            <w:tcW w:w="3041" w:type="dxa"/>
            <w:shd w:val="clear" w:color="auto" w:fill="auto"/>
          </w:tcPr>
          <w:p w:rsidR="00D96D85" w:rsidRPr="00F678B4" w:rsidRDefault="00D96D85" w:rsidP="00D96D85">
            <w:pPr>
              <w:tabs>
                <w:tab w:val="left" w:pos="2220"/>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X</w:t>
            </w:r>
            <w:r w:rsidRPr="00F678B4">
              <w:rPr>
                <w:rFonts w:ascii="Times New Roman" w:eastAsia="Calibri" w:hAnsi="Times New Roman" w:cs="Times New Roman"/>
                <w:sz w:val="24"/>
                <w:szCs w:val="24"/>
              </w:rPr>
              <w:t xml:space="preserve"> Международный фестиваль-конкурс «Звездочки Адыгеи»</w:t>
            </w:r>
          </w:p>
        </w:tc>
        <w:tc>
          <w:tcPr>
            <w:tcW w:w="2941"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sidRPr="003454F1">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 Ермилова Виктория;</w:t>
            </w:r>
          </w:p>
          <w:p w:rsidR="00D96D85" w:rsidRDefault="00D96D85" w:rsidP="00D96D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w:t>
            </w:r>
            <w:r w:rsidRPr="00F678B4">
              <w:rPr>
                <w:rFonts w:ascii="Times New Roman" w:eastAsia="Calibri" w:hAnsi="Times New Roman" w:cs="Times New Roman"/>
                <w:sz w:val="24"/>
                <w:szCs w:val="24"/>
              </w:rPr>
              <w:t xml:space="preserve">ауреат </w:t>
            </w:r>
            <w:r w:rsidRPr="00F678B4">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I</w:t>
            </w:r>
            <w:r w:rsidRPr="00440927">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 Савосько Алина;</w:t>
            </w:r>
          </w:p>
          <w:p w:rsidR="00D96D85" w:rsidRDefault="00D96D85" w:rsidP="00D96D85">
            <w:pPr>
              <w:spacing w:after="0" w:line="240" w:lineRule="auto"/>
              <w:rPr>
                <w:rFonts w:ascii="Times New Roman" w:eastAsia="Calibri" w:hAnsi="Times New Roman" w:cs="Times New Roman"/>
                <w:sz w:val="24"/>
                <w:szCs w:val="24"/>
              </w:rPr>
            </w:pPr>
          </w:p>
          <w:p w:rsidR="00D96D85" w:rsidRDefault="00D96D85" w:rsidP="00D96D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Гран-при – Мокров Артем </w:t>
            </w:r>
          </w:p>
          <w:p w:rsidR="00D96D85" w:rsidRPr="003454F1" w:rsidRDefault="00D96D85" w:rsidP="00D96D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(СДК п.Тимирязево)</w:t>
            </w:r>
          </w:p>
        </w:tc>
      </w:tr>
      <w:tr w:rsidR="00D96D85" w:rsidRPr="00F678B4" w:rsidTr="001C1C43">
        <w:tc>
          <w:tcPr>
            <w:tcW w:w="651" w:type="dxa"/>
            <w:shd w:val="clear" w:color="auto" w:fill="auto"/>
          </w:tcPr>
          <w:p w:rsidR="00D96D85" w:rsidRPr="00654301" w:rsidRDefault="00D96D85" w:rsidP="00D96D8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r w:rsidRPr="00654301">
              <w:rPr>
                <w:rFonts w:ascii="Times New Roman" w:eastAsia="Calibri" w:hAnsi="Times New Roman" w:cs="Times New Roman"/>
                <w:b/>
                <w:sz w:val="24"/>
                <w:szCs w:val="24"/>
              </w:rPr>
              <w:t>.</w:t>
            </w:r>
          </w:p>
        </w:tc>
        <w:tc>
          <w:tcPr>
            <w:tcW w:w="2831" w:type="dxa"/>
            <w:shd w:val="clear" w:color="auto" w:fill="auto"/>
          </w:tcPr>
          <w:p w:rsidR="00D96D85" w:rsidRPr="00F678B4"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12.06.2018</w:t>
            </w:r>
            <w:r w:rsidRPr="00F678B4">
              <w:rPr>
                <w:rFonts w:ascii="Times New Roman" w:eastAsia="Calibri" w:hAnsi="Times New Roman" w:cs="Times New Roman"/>
                <w:sz w:val="24"/>
                <w:szCs w:val="24"/>
              </w:rPr>
              <w:t>г.</w:t>
            </w:r>
          </w:p>
          <w:p w:rsidR="00D96D85" w:rsidRPr="00F678B4"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п.Тульский</w:t>
            </w:r>
          </w:p>
        </w:tc>
        <w:tc>
          <w:tcPr>
            <w:tcW w:w="3041" w:type="dxa"/>
            <w:shd w:val="clear" w:color="auto" w:fill="auto"/>
          </w:tcPr>
          <w:p w:rsidR="00D96D85" w:rsidRPr="00F678B4" w:rsidRDefault="00D96D85" w:rsidP="00D96D85">
            <w:pPr>
              <w:spacing w:after="16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VI</w:t>
            </w:r>
            <w:r>
              <w:rPr>
                <w:rFonts w:ascii="Times New Roman" w:eastAsia="Calibri" w:hAnsi="Times New Roman" w:cs="Times New Roman"/>
                <w:sz w:val="24"/>
                <w:szCs w:val="24"/>
                <w:lang w:val="en-US"/>
              </w:rPr>
              <w:t>II</w:t>
            </w:r>
            <w:r w:rsidRPr="00F678B4">
              <w:rPr>
                <w:rFonts w:ascii="Times New Roman" w:eastAsia="Calibri" w:hAnsi="Times New Roman" w:cs="Times New Roman"/>
                <w:sz w:val="24"/>
                <w:szCs w:val="24"/>
              </w:rPr>
              <w:t xml:space="preserve"> Региональный фестиваль хореографических коллективов по современным танцевальным направлениям «Танцевальный </w:t>
            </w:r>
            <w:r>
              <w:rPr>
                <w:rFonts w:ascii="Times New Roman" w:eastAsia="Calibri" w:hAnsi="Times New Roman" w:cs="Times New Roman"/>
                <w:sz w:val="24"/>
                <w:szCs w:val="24"/>
              </w:rPr>
              <w:t>фейерверк- 2018</w:t>
            </w:r>
            <w:r w:rsidRPr="00F678B4">
              <w:rPr>
                <w:rFonts w:ascii="Times New Roman" w:eastAsia="Calibri" w:hAnsi="Times New Roman" w:cs="Times New Roman"/>
                <w:sz w:val="24"/>
                <w:szCs w:val="24"/>
              </w:rPr>
              <w:t>»</w:t>
            </w:r>
          </w:p>
        </w:tc>
        <w:tc>
          <w:tcPr>
            <w:tcW w:w="2941"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Народные танцы: </w:t>
            </w:r>
          </w:p>
          <w:p w:rsidR="00D96D85" w:rsidRPr="00F678B4" w:rsidRDefault="00D96D85" w:rsidP="00D96D85">
            <w:pPr>
              <w:spacing w:after="16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 xml:space="preserve">диплом </w:t>
            </w:r>
            <w:r w:rsidRPr="00F678B4">
              <w:rPr>
                <w:rFonts w:ascii="Times New Roman" w:eastAsia="Calibri" w:hAnsi="Times New Roman" w:cs="Times New Roman"/>
                <w:sz w:val="24"/>
                <w:szCs w:val="24"/>
                <w:lang w:val="en-US"/>
              </w:rPr>
              <w:t>I</w:t>
            </w:r>
            <w:r w:rsidRPr="00F678B4">
              <w:rPr>
                <w:rFonts w:ascii="Times New Roman" w:eastAsia="Calibri" w:hAnsi="Times New Roman" w:cs="Times New Roman"/>
                <w:sz w:val="24"/>
                <w:szCs w:val="24"/>
              </w:rPr>
              <w:t xml:space="preserve"> степени - народный ансамбль армянского танца «Ер</w:t>
            </w:r>
            <w:r>
              <w:rPr>
                <w:rFonts w:ascii="Times New Roman" w:eastAsia="Calibri" w:hAnsi="Times New Roman" w:cs="Times New Roman"/>
                <w:sz w:val="24"/>
                <w:szCs w:val="24"/>
              </w:rPr>
              <w:t>азанк» (</w:t>
            </w:r>
            <w:r w:rsidRPr="00F678B4">
              <w:rPr>
                <w:rFonts w:ascii="Times New Roman" w:eastAsia="Calibri" w:hAnsi="Times New Roman" w:cs="Times New Roman"/>
                <w:sz w:val="24"/>
                <w:szCs w:val="24"/>
              </w:rPr>
              <w:t>МЦНК</w:t>
            </w:r>
            <w:r>
              <w:rPr>
                <w:rFonts w:ascii="Times New Roman" w:eastAsia="Calibri" w:hAnsi="Times New Roman" w:cs="Times New Roman"/>
                <w:sz w:val="24"/>
                <w:szCs w:val="24"/>
              </w:rPr>
              <w:t>)</w:t>
            </w:r>
            <w:r w:rsidRPr="00F678B4">
              <w:rPr>
                <w:rFonts w:ascii="Times New Roman" w:eastAsia="Calibri" w:hAnsi="Times New Roman" w:cs="Times New Roman"/>
                <w:sz w:val="24"/>
                <w:szCs w:val="24"/>
              </w:rPr>
              <w:t>;</w:t>
            </w:r>
          </w:p>
          <w:p w:rsidR="00D96D85" w:rsidRPr="003C2294" w:rsidRDefault="00D96D85" w:rsidP="00D96D8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степени - танц.коллектив «Очаровашки» (СДК п.Тимирязево);</w:t>
            </w:r>
          </w:p>
          <w:p w:rsidR="00D96D85" w:rsidRPr="00F678B4" w:rsidRDefault="00D96D85" w:rsidP="00D96D8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Эстрадные танцы: диплом </w:t>
            </w:r>
            <w:r>
              <w:rPr>
                <w:rFonts w:ascii="Times New Roman" w:eastAsia="Calibri" w:hAnsi="Times New Roman" w:cs="Times New Roman"/>
                <w:sz w:val="24"/>
                <w:szCs w:val="24"/>
                <w:lang w:val="en-US"/>
              </w:rPr>
              <w:t>II</w:t>
            </w:r>
            <w:r w:rsidRPr="00FA6A3B">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w:t>
            </w:r>
            <w:r w:rsidR="00A37761">
              <w:rPr>
                <w:rFonts w:ascii="Times New Roman" w:eastAsia="Calibri" w:hAnsi="Times New Roman" w:cs="Times New Roman"/>
                <w:sz w:val="24"/>
                <w:szCs w:val="24"/>
              </w:rPr>
              <w:t xml:space="preserve"> </w:t>
            </w:r>
            <w:r w:rsidR="00A37761">
              <w:rPr>
                <w:rFonts w:ascii="Times New Roman" w:hAnsi="Times New Roman"/>
                <w:sz w:val="24"/>
                <w:szCs w:val="24"/>
              </w:rPr>
              <w:t>т</w:t>
            </w:r>
            <w:r>
              <w:rPr>
                <w:rFonts w:ascii="Times New Roman" w:hAnsi="Times New Roman"/>
                <w:sz w:val="24"/>
                <w:szCs w:val="24"/>
              </w:rPr>
              <w:t>анц.</w:t>
            </w:r>
            <w:r w:rsidRPr="00FA6A3B">
              <w:rPr>
                <w:rFonts w:ascii="Times New Roman" w:hAnsi="Times New Roman"/>
                <w:sz w:val="24"/>
                <w:szCs w:val="24"/>
              </w:rPr>
              <w:t xml:space="preserve"> коллектив «</w:t>
            </w:r>
            <w:r w:rsidRPr="00FA6A3B">
              <w:rPr>
                <w:rFonts w:ascii="Times New Roman" w:hAnsi="Times New Roman"/>
                <w:sz w:val="24"/>
                <w:szCs w:val="24"/>
                <w:lang w:val="en-US"/>
              </w:rPr>
              <w:t>Step</w:t>
            </w:r>
            <w:r w:rsidRPr="00FA6A3B">
              <w:rPr>
                <w:rFonts w:ascii="Times New Roman" w:hAnsi="Times New Roman"/>
                <w:sz w:val="24"/>
                <w:szCs w:val="24"/>
              </w:rPr>
              <w:t xml:space="preserve"> </w:t>
            </w:r>
            <w:r w:rsidRPr="00FA6A3B">
              <w:rPr>
                <w:rFonts w:ascii="Times New Roman" w:hAnsi="Times New Roman"/>
                <w:sz w:val="24"/>
                <w:szCs w:val="24"/>
                <w:lang w:val="en-US"/>
              </w:rPr>
              <w:t>up</w:t>
            </w:r>
            <w:r w:rsidRPr="00FA6A3B">
              <w:rPr>
                <w:rFonts w:ascii="Times New Roman" w:hAnsi="Times New Roman"/>
                <w:sz w:val="24"/>
                <w:szCs w:val="24"/>
              </w:rPr>
              <w:t>»</w:t>
            </w:r>
            <w:r>
              <w:rPr>
                <w:rFonts w:ascii="Times New Roman" w:hAnsi="Times New Roman"/>
                <w:sz w:val="24"/>
                <w:szCs w:val="24"/>
              </w:rPr>
              <w:t xml:space="preserve"> (МЦНК)</w:t>
            </w:r>
            <w:r>
              <w:rPr>
                <w:rFonts w:ascii="Times New Roman" w:eastAsia="Calibri" w:hAnsi="Times New Roman" w:cs="Times New Roman"/>
                <w:sz w:val="24"/>
                <w:szCs w:val="24"/>
              </w:rPr>
              <w:t>.</w:t>
            </w:r>
          </w:p>
        </w:tc>
      </w:tr>
      <w:tr w:rsidR="007F00FE" w:rsidRPr="00F678B4" w:rsidTr="001C1C43">
        <w:tc>
          <w:tcPr>
            <w:tcW w:w="651" w:type="dxa"/>
            <w:shd w:val="clear" w:color="auto" w:fill="auto"/>
          </w:tcPr>
          <w:p w:rsidR="007F00FE" w:rsidRDefault="007F00FE" w:rsidP="00D96D8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2831" w:type="dxa"/>
            <w:shd w:val="clear" w:color="auto" w:fill="auto"/>
          </w:tcPr>
          <w:p w:rsidR="007F00FE" w:rsidRDefault="007F00FE"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04.08.2018г.</w:t>
            </w:r>
          </w:p>
          <w:p w:rsidR="007F00FE" w:rsidRDefault="007F00FE"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п.Тульский</w:t>
            </w:r>
          </w:p>
        </w:tc>
        <w:tc>
          <w:tcPr>
            <w:tcW w:w="3041" w:type="dxa"/>
            <w:shd w:val="clear" w:color="auto" w:fill="auto"/>
          </w:tcPr>
          <w:p w:rsidR="007F00FE" w:rsidRPr="00F678B4" w:rsidRDefault="007F00FE" w:rsidP="00D96D85">
            <w:pPr>
              <w:spacing w:after="160" w:line="259" w:lineRule="auto"/>
              <w:rPr>
                <w:rFonts w:ascii="Times New Roman" w:eastAsia="Calibri" w:hAnsi="Times New Roman" w:cs="Times New Roman"/>
                <w:sz w:val="24"/>
                <w:szCs w:val="24"/>
              </w:rPr>
            </w:pPr>
            <w:r w:rsidRPr="00F678B4">
              <w:rPr>
                <w:rFonts w:ascii="Times New Roman" w:eastAsia="Calibri" w:hAnsi="Times New Roman" w:cs="Times New Roman"/>
                <w:sz w:val="24"/>
                <w:szCs w:val="24"/>
              </w:rPr>
              <w:t>Х</w:t>
            </w:r>
            <w:r w:rsidRPr="00F678B4">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II</w:t>
            </w:r>
            <w:r w:rsidRPr="00F678B4">
              <w:rPr>
                <w:rFonts w:ascii="Times New Roman" w:eastAsia="Calibri" w:hAnsi="Times New Roman" w:cs="Times New Roman"/>
                <w:sz w:val="24"/>
                <w:szCs w:val="24"/>
              </w:rPr>
              <w:t xml:space="preserve"> Региональный фестиваль рок-музыки «Рок-Вече</w:t>
            </w:r>
            <w:r>
              <w:rPr>
                <w:rFonts w:ascii="Times New Roman" w:eastAsia="Calibri" w:hAnsi="Times New Roman" w:cs="Times New Roman"/>
                <w:sz w:val="24"/>
                <w:szCs w:val="24"/>
              </w:rPr>
              <w:t>-</w:t>
            </w:r>
            <w:r w:rsidRPr="00F678B4">
              <w:rPr>
                <w:rFonts w:ascii="Times New Roman" w:eastAsia="Calibri" w:hAnsi="Times New Roman" w:cs="Times New Roman"/>
                <w:sz w:val="24"/>
                <w:szCs w:val="24"/>
              </w:rPr>
              <w:t>Рок»</w:t>
            </w:r>
          </w:p>
        </w:tc>
        <w:tc>
          <w:tcPr>
            <w:tcW w:w="2941" w:type="dxa"/>
            <w:shd w:val="clear" w:color="auto" w:fill="auto"/>
          </w:tcPr>
          <w:p w:rsidR="007F00FE" w:rsidRPr="0001257F" w:rsidRDefault="007F00FE"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w:t>
            </w:r>
            <w:r w:rsidRPr="007F00FE">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w:t>
            </w:r>
            <w:r w:rsidR="0001257F">
              <w:rPr>
                <w:rFonts w:ascii="Times New Roman" w:eastAsia="Calibri" w:hAnsi="Times New Roman" w:cs="Times New Roman"/>
                <w:sz w:val="24"/>
                <w:szCs w:val="24"/>
              </w:rPr>
              <w:t xml:space="preserve"> </w:t>
            </w:r>
            <w:r w:rsidR="0001257F" w:rsidRPr="0001257F">
              <w:rPr>
                <w:rFonts w:ascii="Times New Roman" w:hAnsi="Times New Roman" w:cs="Times New Roman"/>
                <w:sz w:val="28"/>
                <w:szCs w:val="28"/>
              </w:rPr>
              <w:t>«ADмираLL»</w:t>
            </w:r>
            <w:r w:rsidR="0001257F">
              <w:rPr>
                <w:rFonts w:ascii="Times New Roman" w:hAnsi="Times New Roman" w:cs="Times New Roman"/>
                <w:sz w:val="28"/>
                <w:szCs w:val="28"/>
              </w:rPr>
              <w:t xml:space="preserve"> - г.Краснодар</w:t>
            </w:r>
          </w:p>
          <w:p w:rsidR="007F00FE" w:rsidRDefault="007F00FE"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степени </w:t>
            </w:r>
            <w:r w:rsidR="0001257F">
              <w:rPr>
                <w:rFonts w:ascii="Times New Roman" w:eastAsia="Calibri" w:hAnsi="Times New Roman" w:cs="Times New Roman"/>
                <w:sz w:val="24"/>
                <w:szCs w:val="24"/>
              </w:rPr>
              <w:t>– ВИА «Орион» (МЦНК)</w:t>
            </w:r>
          </w:p>
          <w:p w:rsidR="007F00FE" w:rsidRPr="007F00FE" w:rsidRDefault="007F00FE"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Ш степени </w:t>
            </w:r>
            <w:r w:rsidR="0001257F">
              <w:rPr>
                <w:rFonts w:ascii="Times New Roman" w:eastAsia="Calibri" w:hAnsi="Times New Roman" w:cs="Times New Roman"/>
                <w:sz w:val="24"/>
                <w:szCs w:val="24"/>
              </w:rPr>
              <w:t xml:space="preserve">–ВИА «Легкий дискомфорт» - ст.Отрадная, Кранодар.кр. </w:t>
            </w:r>
          </w:p>
        </w:tc>
      </w:tr>
    </w:tbl>
    <w:p w:rsidR="00D96D85" w:rsidRPr="00F678B4" w:rsidRDefault="00D96D85" w:rsidP="0052351C">
      <w:pPr>
        <w:spacing w:after="0" w:line="240" w:lineRule="auto"/>
        <w:jc w:val="center"/>
        <w:rPr>
          <w:rFonts w:ascii="Times New Roman" w:eastAsia="Calibri" w:hAnsi="Times New Roman" w:cs="Times New Roman"/>
          <w:b/>
          <w:sz w:val="28"/>
          <w:szCs w:val="28"/>
        </w:rPr>
      </w:pPr>
      <w:r w:rsidRPr="00F678B4">
        <w:rPr>
          <w:rFonts w:ascii="Times New Roman" w:eastAsia="Calibri" w:hAnsi="Times New Roman" w:cs="Times New Roman"/>
          <w:b/>
          <w:sz w:val="28"/>
          <w:szCs w:val="28"/>
        </w:rPr>
        <w:lastRenderedPageBreak/>
        <w:t xml:space="preserve">УЧАСТИЕ КОЛЛЕКТИВОВ И СОЛИСТОВ </w:t>
      </w:r>
      <w:r>
        <w:rPr>
          <w:rFonts w:ascii="Times New Roman" w:eastAsia="Calibri" w:hAnsi="Times New Roman" w:cs="Times New Roman"/>
          <w:b/>
          <w:sz w:val="28"/>
          <w:szCs w:val="28"/>
        </w:rPr>
        <w:t xml:space="preserve"> </w:t>
      </w:r>
      <w:r w:rsidRPr="00F678B4">
        <w:rPr>
          <w:rFonts w:ascii="Times New Roman" w:eastAsia="Calibri" w:hAnsi="Times New Roman" w:cs="Times New Roman"/>
          <w:b/>
          <w:sz w:val="28"/>
          <w:szCs w:val="28"/>
        </w:rPr>
        <w:t>МЦНК В ФЕСТИВАЛЯХ И КОНКУРСАХ, ПРОХОДИВШИХ ЗА ПРЕДЕЛАМИ</w:t>
      </w:r>
    </w:p>
    <w:p w:rsidR="00D96D85" w:rsidRDefault="00D96D85" w:rsidP="00D96D85">
      <w:pPr>
        <w:spacing w:after="0" w:line="240" w:lineRule="auto"/>
        <w:jc w:val="center"/>
        <w:rPr>
          <w:rFonts w:ascii="Times New Roman" w:eastAsia="Calibri" w:hAnsi="Times New Roman" w:cs="Times New Roman"/>
          <w:b/>
          <w:sz w:val="28"/>
          <w:szCs w:val="28"/>
        </w:rPr>
      </w:pPr>
      <w:r w:rsidRPr="00F678B4">
        <w:rPr>
          <w:rFonts w:ascii="Times New Roman" w:eastAsia="Calibri" w:hAnsi="Times New Roman" w:cs="Times New Roman"/>
          <w:b/>
          <w:sz w:val="28"/>
          <w:szCs w:val="28"/>
        </w:rPr>
        <w:t>РЕСПУБЛИКИ АДЫГЕЯ</w:t>
      </w:r>
    </w:p>
    <w:p w:rsidR="00D96D85" w:rsidRPr="00F678B4" w:rsidRDefault="00D96D85" w:rsidP="00D96D85">
      <w:pPr>
        <w:spacing w:after="0" w:line="240" w:lineRule="auto"/>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32"/>
        <w:gridCol w:w="3272"/>
        <w:gridCol w:w="2806"/>
      </w:tblGrid>
      <w:tr w:rsidR="00D96D85" w:rsidRPr="00F678B4" w:rsidTr="00D96D85">
        <w:trPr>
          <w:trHeight w:val="525"/>
        </w:trPr>
        <w:tc>
          <w:tcPr>
            <w:tcW w:w="560"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w:t>
            </w:r>
          </w:p>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п/п</w:t>
            </w:r>
          </w:p>
        </w:tc>
        <w:tc>
          <w:tcPr>
            <w:tcW w:w="2932"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Дата и место проведения</w:t>
            </w:r>
          </w:p>
        </w:tc>
        <w:tc>
          <w:tcPr>
            <w:tcW w:w="3272"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Название</w:t>
            </w:r>
          </w:p>
        </w:tc>
        <w:tc>
          <w:tcPr>
            <w:tcW w:w="2806"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b/>
                <w:sz w:val="24"/>
                <w:szCs w:val="24"/>
              </w:rPr>
            </w:pPr>
            <w:r w:rsidRPr="00F678B4">
              <w:rPr>
                <w:rFonts w:ascii="Times New Roman" w:eastAsia="Calibri" w:hAnsi="Times New Roman" w:cs="Times New Roman"/>
                <w:b/>
                <w:sz w:val="24"/>
                <w:szCs w:val="24"/>
              </w:rPr>
              <w:t>Участники и награды</w:t>
            </w:r>
          </w:p>
        </w:tc>
      </w:tr>
      <w:tr w:rsidR="00D96D85" w:rsidRPr="00F678B4" w:rsidTr="00D96D85">
        <w:tc>
          <w:tcPr>
            <w:tcW w:w="560"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32"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01-04.03.2018г.</w:t>
            </w:r>
          </w:p>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г.Сочи</w:t>
            </w:r>
          </w:p>
        </w:tc>
        <w:tc>
          <w:tcPr>
            <w:tcW w:w="3272"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Фестиваль казачьей культуры и искусства, традиций и современности «Вся казачья Русь»</w:t>
            </w:r>
          </w:p>
        </w:tc>
        <w:tc>
          <w:tcPr>
            <w:tcW w:w="2806" w:type="dxa"/>
            <w:shd w:val="clear" w:color="auto" w:fill="auto"/>
          </w:tcPr>
          <w:p w:rsidR="00D96D85" w:rsidRPr="004229B6"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 – образцовый ансамбль народной песни «Кубаночка» (СДК п.Тимирязево)</w:t>
            </w:r>
          </w:p>
        </w:tc>
      </w:tr>
      <w:tr w:rsidR="00D96D85" w:rsidRPr="00F678B4" w:rsidTr="00D96D85">
        <w:tc>
          <w:tcPr>
            <w:tcW w:w="560"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F678B4">
              <w:rPr>
                <w:rFonts w:ascii="Times New Roman" w:eastAsia="Calibri" w:hAnsi="Times New Roman" w:cs="Times New Roman"/>
                <w:sz w:val="24"/>
                <w:szCs w:val="24"/>
              </w:rPr>
              <w:t>.</w:t>
            </w:r>
          </w:p>
        </w:tc>
        <w:tc>
          <w:tcPr>
            <w:tcW w:w="2932"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31.03.2018г.</w:t>
            </w:r>
          </w:p>
          <w:p w:rsidR="00D96D85" w:rsidRPr="00F678B4"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г.Краснодар</w:t>
            </w:r>
          </w:p>
        </w:tc>
        <w:tc>
          <w:tcPr>
            <w:tcW w:w="3272" w:type="dxa"/>
            <w:shd w:val="clear" w:color="auto" w:fill="auto"/>
          </w:tcPr>
          <w:p w:rsidR="00D96D85" w:rsidRPr="001D3E1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Pr="001D3E15">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Международный фестиваль-конкурс детского и юношеского творчества «Полифония сердец – радуга талантов»</w:t>
            </w:r>
          </w:p>
        </w:tc>
        <w:tc>
          <w:tcPr>
            <w:tcW w:w="2806" w:type="dxa"/>
            <w:shd w:val="clear" w:color="auto" w:fill="auto"/>
          </w:tcPr>
          <w:p w:rsidR="00D96D85" w:rsidRDefault="00A37761"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д</w:t>
            </w:r>
            <w:r w:rsidR="007912C1">
              <w:rPr>
                <w:rFonts w:ascii="Times New Roman" w:eastAsia="Calibri" w:hAnsi="Times New Roman" w:cs="Times New Roman"/>
                <w:sz w:val="24"/>
                <w:szCs w:val="24"/>
              </w:rPr>
              <w:t xml:space="preserve">важды </w:t>
            </w:r>
            <w:r w:rsidR="00D96D85">
              <w:rPr>
                <w:rFonts w:ascii="Times New Roman" w:eastAsia="Calibri" w:hAnsi="Times New Roman" w:cs="Times New Roman"/>
                <w:sz w:val="24"/>
                <w:szCs w:val="24"/>
              </w:rPr>
              <w:t xml:space="preserve">Лауреат </w:t>
            </w:r>
            <w:r w:rsidR="00D96D85">
              <w:rPr>
                <w:rFonts w:ascii="Times New Roman" w:eastAsia="Calibri" w:hAnsi="Times New Roman" w:cs="Times New Roman"/>
                <w:sz w:val="24"/>
                <w:szCs w:val="24"/>
                <w:lang w:val="en-US"/>
              </w:rPr>
              <w:t>II</w:t>
            </w:r>
            <w:r w:rsidR="00D96D85">
              <w:rPr>
                <w:rFonts w:ascii="Times New Roman" w:eastAsia="Calibri" w:hAnsi="Times New Roman" w:cs="Times New Roman"/>
                <w:sz w:val="24"/>
                <w:szCs w:val="24"/>
              </w:rPr>
              <w:t>степени – образцовый ансамбль эстрадного танца «Ритмы планеты» (СДК п.Первомайский)</w:t>
            </w:r>
          </w:p>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степени -Василевская Татьяна;</w:t>
            </w:r>
          </w:p>
          <w:p w:rsidR="00D96D85" w:rsidRDefault="007912C1"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дипломант</w:t>
            </w:r>
            <w:r w:rsidR="00D96D85">
              <w:rPr>
                <w:rFonts w:ascii="Times New Roman" w:eastAsia="Calibri" w:hAnsi="Times New Roman" w:cs="Times New Roman"/>
                <w:sz w:val="24"/>
                <w:szCs w:val="24"/>
              </w:rPr>
              <w:t xml:space="preserve"> </w:t>
            </w:r>
            <w:r w:rsidR="00D96D85">
              <w:rPr>
                <w:rFonts w:ascii="Times New Roman" w:eastAsia="Calibri" w:hAnsi="Times New Roman" w:cs="Times New Roman"/>
                <w:sz w:val="24"/>
                <w:szCs w:val="24"/>
                <w:lang w:val="en-US"/>
              </w:rPr>
              <w:t>I</w:t>
            </w:r>
            <w:r w:rsidR="00D96D85">
              <w:rPr>
                <w:rFonts w:ascii="Times New Roman" w:eastAsia="Calibri" w:hAnsi="Times New Roman" w:cs="Times New Roman"/>
                <w:sz w:val="24"/>
                <w:szCs w:val="24"/>
              </w:rPr>
              <w:t>степени – дуэт Ко</w:t>
            </w:r>
            <w:r>
              <w:rPr>
                <w:rFonts w:ascii="Times New Roman" w:eastAsia="Calibri" w:hAnsi="Times New Roman" w:cs="Times New Roman"/>
                <w:sz w:val="24"/>
                <w:szCs w:val="24"/>
              </w:rPr>
              <w:t>блева Дарина и Раскопова Ксения;</w:t>
            </w:r>
          </w:p>
          <w:p w:rsidR="007912C1" w:rsidRPr="00176FE2" w:rsidRDefault="007912C1"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дипломант </w:t>
            </w:r>
            <w:r>
              <w:rPr>
                <w:rFonts w:ascii="Times New Roman" w:eastAsia="Calibri" w:hAnsi="Times New Roman" w:cs="Times New Roman"/>
                <w:sz w:val="24"/>
                <w:szCs w:val="24"/>
                <w:lang w:val="en-US"/>
              </w:rPr>
              <w:t>I</w:t>
            </w:r>
            <w:r w:rsidRPr="007912C1">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 - хореограф.коллектив «Лапочки»</w:t>
            </w:r>
          </w:p>
        </w:tc>
      </w:tr>
      <w:tr w:rsidR="00D96D85" w:rsidRPr="00F678B4" w:rsidTr="00D96D85">
        <w:tc>
          <w:tcPr>
            <w:tcW w:w="560"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678B4">
              <w:rPr>
                <w:rFonts w:ascii="Times New Roman" w:eastAsia="Calibri" w:hAnsi="Times New Roman" w:cs="Times New Roman"/>
                <w:sz w:val="24"/>
                <w:szCs w:val="24"/>
              </w:rPr>
              <w:t xml:space="preserve">. </w:t>
            </w:r>
          </w:p>
        </w:tc>
        <w:tc>
          <w:tcPr>
            <w:tcW w:w="2932"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21.04.2018г.</w:t>
            </w:r>
          </w:p>
          <w:p w:rsidR="00D96D85" w:rsidRPr="00F678B4"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г.Москва</w:t>
            </w:r>
          </w:p>
        </w:tc>
        <w:tc>
          <w:tcPr>
            <w:tcW w:w="3272" w:type="dxa"/>
            <w:shd w:val="clear" w:color="auto" w:fill="auto"/>
          </w:tcPr>
          <w:p w:rsidR="00D96D85" w:rsidRPr="00D9716E"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sidRPr="00D9716E">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Международный фестиваль-конкурс армянского танца «</w:t>
            </w:r>
            <w:r>
              <w:rPr>
                <w:rFonts w:ascii="Times New Roman" w:eastAsia="Calibri" w:hAnsi="Times New Roman" w:cs="Times New Roman"/>
                <w:sz w:val="24"/>
                <w:szCs w:val="24"/>
                <w:lang w:val="en-US"/>
              </w:rPr>
              <w:t>Hayordik</w:t>
            </w:r>
            <w:r>
              <w:rPr>
                <w:rFonts w:ascii="Times New Roman" w:eastAsia="Calibri" w:hAnsi="Times New Roman" w:cs="Times New Roman"/>
                <w:sz w:val="24"/>
                <w:szCs w:val="24"/>
              </w:rPr>
              <w:t>»</w:t>
            </w:r>
          </w:p>
        </w:tc>
        <w:tc>
          <w:tcPr>
            <w:tcW w:w="2806" w:type="dxa"/>
            <w:shd w:val="clear" w:color="auto" w:fill="auto"/>
          </w:tcPr>
          <w:p w:rsidR="00D96D85" w:rsidRPr="00D9716E"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степени – ансамбль армянского танца «Еразанк»</w:t>
            </w:r>
          </w:p>
        </w:tc>
      </w:tr>
      <w:tr w:rsidR="00D96D85" w:rsidRPr="00F678B4" w:rsidTr="00D96D85">
        <w:tc>
          <w:tcPr>
            <w:tcW w:w="560" w:type="dxa"/>
            <w:shd w:val="clear" w:color="auto" w:fill="auto"/>
          </w:tcPr>
          <w:p w:rsidR="00D96D85" w:rsidRDefault="00D96D85"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32"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21.04.2018г.</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г.Лабинск</w:t>
            </w:r>
          </w:p>
        </w:tc>
        <w:tc>
          <w:tcPr>
            <w:tcW w:w="3272" w:type="dxa"/>
            <w:shd w:val="clear" w:color="auto" w:fill="auto"/>
          </w:tcPr>
          <w:p w:rsidR="00D96D85" w:rsidRPr="00834051"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Pr>
                <w:rFonts w:ascii="Times New Roman" w:eastAsia="Calibri" w:hAnsi="Times New Roman" w:cs="Times New Roman"/>
                <w:sz w:val="24"/>
                <w:szCs w:val="24"/>
              </w:rPr>
              <w:t>-й Всекубанский фестиваль-конкурс детского и юношеского творчества «Полифония сердец»</w:t>
            </w:r>
          </w:p>
        </w:tc>
        <w:tc>
          <w:tcPr>
            <w:tcW w:w="2806" w:type="dxa"/>
            <w:shd w:val="clear" w:color="auto" w:fill="auto"/>
          </w:tcPr>
          <w:p w:rsidR="00D96D85" w:rsidRPr="00834051"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Дипломы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w:t>
            </w:r>
            <w:r w:rsidRPr="008340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степени – хореографический коллектив «</w:t>
            </w:r>
            <w:r>
              <w:rPr>
                <w:rFonts w:ascii="Times New Roman" w:eastAsia="Calibri" w:hAnsi="Times New Roman" w:cs="Times New Roman"/>
                <w:sz w:val="24"/>
                <w:szCs w:val="24"/>
                <w:lang w:val="en-US"/>
              </w:rPr>
              <w:t>Step</w:t>
            </w:r>
            <w:r w:rsidRPr="0083405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up</w:t>
            </w:r>
            <w:r>
              <w:rPr>
                <w:rFonts w:ascii="Times New Roman" w:eastAsia="Calibri" w:hAnsi="Times New Roman" w:cs="Times New Roman"/>
                <w:sz w:val="24"/>
                <w:szCs w:val="24"/>
              </w:rPr>
              <w:t>»</w:t>
            </w:r>
          </w:p>
        </w:tc>
      </w:tr>
      <w:tr w:rsidR="00D96D85" w:rsidRPr="00F678B4" w:rsidTr="00D96D85">
        <w:trPr>
          <w:trHeight w:val="880"/>
        </w:trPr>
        <w:tc>
          <w:tcPr>
            <w:tcW w:w="560" w:type="dxa"/>
            <w:shd w:val="clear" w:color="auto" w:fill="auto"/>
          </w:tcPr>
          <w:p w:rsidR="00D96D85" w:rsidRDefault="00D96D85"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32"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15-20.04.2018г.</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г.Волгоград</w:t>
            </w:r>
          </w:p>
        </w:tc>
        <w:tc>
          <w:tcPr>
            <w:tcW w:w="3272" w:type="dxa"/>
            <w:shd w:val="clear" w:color="auto" w:fill="auto"/>
          </w:tcPr>
          <w:p w:rsidR="00D96D85" w:rsidRPr="0041452B"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Первенство ЮФО среди юношей 15-16 лет и спартакиада ЮФО</w:t>
            </w:r>
          </w:p>
        </w:tc>
        <w:tc>
          <w:tcPr>
            <w:tcW w:w="2806"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Бронзовая медаль - Гапонов Валентин - </w:t>
            </w:r>
          </w:p>
        </w:tc>
      </w:tr>
      <w:tr w:rsidR="00D96D85" w:rsidRPr="00F678B4" w:rsidTr="00D96D85">
        <w:tc>
          <w:tcPr>
            <w:tcW w:w="560" w:type="dxa"/>
            <w:shd w:val="clear" w:color="auto" w:fill="auto"/>
          </w:tcPr>
          <w:p w:rsidR="00D96D85" w:rsidRPr="00F678B4" w:rsidRDefault="00D96D85"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32"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20.05.2018г.</w:t>
            </w:r>
          </w:p>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г.Краснодар</w:t>
            </w:r>
          </w:p>
        </w:tc>
        <w:tc>
          <w:tcPr>
            <w:tcW w:w="3272" w:type="dxa"/>
            <w:shd w:val="clear" w:color="auto" w:fill="auto"/>
          </w:tcPr>
          <w:p w:rsidR="00D96D85" w:rsidRPr="00E35F0F"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Фестиваль-конкурс армянских национальных танцев «Назани»</w:t>
            </w:r>
          </w:p>
        </w:tc>
        <w:tc>
          <w:tcPr>
            <w:tcW w:w="2806"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Гран-при – народный ансамбль армянского танца «Еразанк»,</w:t>
            </w:r>
          </w:p>
          <w:p w:rsidR="00D96D85" w:rsidRPr="0041452B"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Дипломы </w:t>
            </w:r>
            <w:r>
              <w:rPr>
                <w:rFonts w:ascii="Times New Roman" w:eastAsia="Calibri" w:hAnsi="Times New Roman" w:cs="Times New Roman"/>
                <w:sz w:val="24"/>
                <w:szCs w:val="24"/>
                <w:lang w:val="en-US"/>
              </w:rPr>
              <w:t>I</w:t>
            </w:r>
            <w:r w:rsidRPr="008340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(3шт.) степени, </w:t>
            </w:r>
            <w:r>
              <w:rPr>
                <w:rFonts w:ascii="Times New Roman" w:eastAsia="Calibri" w:hAnsi="Times New Roman" w:cs="Times New Roman"/>
                <w:sz w:val="24"/>
                <w:szCs w:val="24"/>
                <w:lang w:val="en-US"/>
              </w:rPr>
              <w:t>II</w:t>
            </w:r>
            <w:r w:rsidRPr="0041452B">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степени</w:t>
            </w:r>
          </w:p>
        </w:tc>
      </w:tr>
      <w:tr w:rsidR="00D96D85" w:rsidRPr="00F678B4" w:rsidTr="00D96D85">
        <w:tc>
          <w:tcPr>
            <w:tcW w:w="560" w:type="dxa"/>
            <w:shd w:val="clear" w:color="auto" w:fill="auto"/>
          </w:tcPr>
          <w:p w:rsidR="00D96D85" w:rsidRDefault="00D96D85"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32" w:type="dxa"/>
            <w:shd w:val="clear" w:color="auto" w:fill="auto"/>
          </w:tcPr>
          <w:p w:rsidR="00D96D85" w:rsidRDefault="00D96D85"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26.06. – 02.07.2018г.</w:t>
            </w:r>
          </w:p>
        </w:tc>
        <w:tc>
          <w:tcPr>
            <w:tcW w:w="3272" w:type="dxa"/>
            <w:shd w:val="clear" w:color="auto" w:fill="auto"/>
          </w:tcPr>
          <w:p w:rsidR="00D96D85" w:rsidRPr="006F1FFD"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XX</w:t>
            </w:r>
            <w:r w:rsidRPr="006F1FFD">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Всероссийский фестиваль</w:t>
            </w:r>
            <w:r w:rsidRPr="006F1F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фольклорных </w:t>
            </w:r>
            <w:r>
              <w:rPr>
                <w:rFonts w:ascii="Times New Roman" w:eastAsia="Calibri" w:hAnsi="Times New Roman" w:cs="Times New Roman"/>
                <w:sz w:val="24"/>
                <w:szCs w:val="24"/>
              </w:rPr>
              <w:lastRenderedPageBreak/>
              <w:t>коллективов «Кубанский казачок»</w:t>
            </w:r>
          </w:p>
        </w:tc>
        <w:tc>
          <w:tcPr>
            <w:tcW w:w="2806" w:type="dxa"/>
            <w:shd w:val="clear" w:color="auto" w:fill="auto"/>
          </w:tcPr>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-й степени – образцовый ансамбль </w:t>
            </w:r>
            <w:r>
              <w:rPr>
                <w:rFonts w:ascii="Times New Roman" w:eastAsia="Calibri" w:hAnsi="Times New Roman" w:cs="Times New Roman"/>
                <w:sz w:val="24"/>
                <w:szCs w:val="24"/>
              </w:rPr>
              <w:lastRenderedPageBreak/>
              <w:t>народной песни «Кубаночка»;</w:t>
            </w:r>
          </w:p>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-й степени(вокал) – Мокров Артем;</w:t>
            </w:r>
          </w:p>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-й степени (художественное слово) – Мокров Артем;</w:t>
            </w:r>
          </w:p>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-й степени (вокал) – Ермилова Виктория;</w:t>
            </w:r>
          </w:p>
          <w:p w:rsidR="00D96D85"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-й степени (вокал) – Заваленкова Маргарита;</w:t>
            </w:r>
          </w:p>
          <w:p w:rsidR="00D96D85" w:rsidRPr="006F1FFD" w:rsidRDefault="00D96D85"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Лауреат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-й степени (вокал) Савосько Алина.</w:t>
            </w:r>
          </w:p>
        </w:tc>
      </w:tr>
      <w:tr w:rsidR="00F85EF6" w:rsidRPr="00F678B4" w:rsidTr="00D96D85">
        <w:tc>
          <w:tcPr>
            <w:tcW w:w="560" w:type="dxa"/>
            <w:shd w:val="clear" w:color="auto" w:fill="auto"/>
          </w:tcPr>
          <w:p w:rsidR="00F85EF6" w:rsidRDefault="00F85EF6"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2932" w:type="dxa"/>
            <w:shd w:val="clear" w:color="auto" w:fill="auto"/>
          </w:tcPr>
          <w:p w:rsidR="00F85EF6" w:rsidRDefault="00F85EF6"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14.09.-16.09.2018г.</w:t>
            </w:r>
          </w:p>
          <w:p w:rsidR="00F85EF6" w:rsidRDefault="00F85EF6"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г.Курганинск</w:t>
            </w:r>
          </w:p>
        </w:tc>
        <w:tc>
          <w:tcPr>
            <w:tcW w:w="3272" w:type="dxa"/>
            <w:shd w:val="clear" w:color="auto" w:fill="auto"/>
          </w:tcPr>
          <w:p w:rsidR="00F85EF6" w:rsidRPr="00F85EF6" w:rsidRDefault="00F85EF6"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турнир по боксу памяти В.С.Попова</w:t>
            </w:r>
          </w:p>
        </w:tc>
        <w:tc>
          <w:tcPr>
            <w:tcW w:w="2806" w:type="dxa"/>
            <w:shd w:val="clear" w:color="auto" w:fill="auto"/>
          </w:tcPr>
          <w:p w:rsidR="00F85EF6" w:rsidRDefault="00F85EF6"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Золотая медаль – Гапонов В.</w:t>
            </w:r>
          </w:p>
          <w:p w:rsidR="00F85EF6" w:rsidRDefault="00F85EF6"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Серебряная медаль – Ромашкин Р.</w:t>
            </w:r>
          </w:p>
        </w:tc>
      </w:tr>
      <w:tr w:rsidR="00F85EF6" w:rsidRPr="00F678B4" w:rsidTr="00D96D85">
        <w:tc>
          <w:tcPr>
            <w:tcW w:w="560" w:type="dxa"/>
            <w:shd w:val="clear" w:color="auto" w:fill="auto"/>
          </w:tcPr>
          <w:p w:rsidR="00F85EF6" w:rsidRDefault="00F85EF6"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932" w:type="dxa"/>
            <w:shd w:val="clear" w:color="auto" w:fill="auto"/>
          </w:tcPr>
          <w:p w:rsidR="00F85EF6" w:rsidRDefault="00F85EF6"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20.10.2018г.</w:t>
            </w:r>
          </w:p>
          <w:p w:rsidR="00F85EF6" w:rsidRDefault="00F85EF6"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г.Краснодар</w:t>
            </w:r>
          </w:p>
        </w:tc>
        <w:tc>
          <w:tcPr>
            <w:tcW w:w="3272" w:type="dxa"/>
            <w:shd w:val="clear" w:color="auto" w:fill="auto"/>
          </w:tcPr>
          <w:p w:rsidR="00F85EF6" w:rsidRDefault="00F85EF6"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 фестиваль-конкурс детского  юношеского творчества «Звездный дождь»</w:t>
            </w:r>
          </w:p>
        </w:tc>
        <w:tc>
          <w:tcPr>
            <w:tcW w:w="2806" w:type="dxa"/>
            <w:shd w:val="clear" w:color="auto" w:fill="auto"/>
          </w:tcPr>
          <w:p w:rsidR="00F85EF6" w:rsidRPr="00F85EF6" w:rsidRDefault="00F85EF6"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-й степени – образц. ансамбль эстрадно-бального танца «Жемчужинки»</w:t>
            </w:r>
          </w:p>
        </w:tc>
      </w:tr>
      <w:tr w:rsidR="00F85EF6" w:rsidRPr="00F678B4" w:rsidTr="00D96D85">
        <w:tc>
          <w:tcPr>
            <w:tcW w:w="560" w:type="dxa"/>
            <w:shd w:val="clear" w:color="auto" w:fill="auto"/>
          </w:tcPr>
          <w:p w:rsidR="00F85EF6" w:rsidRDefault="00F85EF6"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932" w:type="dxa"/>
            <w:shd w:val="clear" w:color="auto" w:fill="auto"/>
          </w:tcPr>
          <w:p w:rsidR="00F85EF6" w:rsidRDefault="00F85EF6"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07.11.-09.11.2018г.</w:t>
            </w:r>
          </w:p>
          <w:p w:rsidR="00F85EF6" w:rsidRDefault="00F85EF6"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w:t>
            </w:r>
            <w:r w:rsidR="00813DFC">
              <w:rPr>
                <w:rFonts w:ascii="Times New Roman" w:eastAsia="Calibri" w:hAnsi="Times New Roman" w:cs="Times New Roman"/>
                <w:sz w:val="24"/>
                <w:szCs w:val="24"/>
              </w:rPr>
              <w:t>Лабинск</w:t>
            </w:r>
          </w:p>
        </w:tc>
        <w:tc>
          <w:tcPr>
            <w:tcW w:w="3272" w:type="dxa"/>
            <w:shd w:val="clear" w:color="auto" w:fill="auto"/>
          </w:tcPr>
          <w:p w:rsidR="00F85EF6" w:rsidRDefault="00F85EF6"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 турнир по боксу памяти Х.К.Жамгарян</w:t>
            </w:r>
          </w:p>
        </w:tc>
        <w:tc>
          <w:tcPr>
            <w:tcW w:w="2806" w:type="dxa"/>
            <w:shd w:val="clear" w:color="auto" w:fill="auto"/>
          </w:tcPr>
          <w:p w:rsidR="004622DE" w:rsidRDefault="004622DE" w:rsidP="004622DE">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Золотая медаль – Гаповнов В.,</w:t>
            </w:r>
          </w:p>
          <w:p w:rsidR="00F85EF6" w:rsidRDefault="00F85EF6" w:rsidP="004622DE">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Золотая медаль – Ромашкин Р.,</w:t>
            </w:r>
          </w:p>
          <w:p w:rsidR="00813DFC" w:rsidRDefault="00813DFC" w:rsidP="004622DE">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Серебряная медаль – Гапонов В., Колоидис Н., Хлопонин С.</w:t>
            </w:r>
          </w:p>
        </w:tc>
      </w:tr>
      <w:tr w:rsidR="004622DE" w:rsidRPr="00F678B4" w:rsidTr="00D96D85">
        <w:tc>
          <w:tcPr>
            <w:tcW w:w="560" w:type="dxa"/>
            <w:shd w:val="clear" w:color="auto" w:fill="auto"/>
          </w:tcPr>
          <w:p w:rsidR="004622DE" w:rsidRDefault="004622DE"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32" w:type="dxa"/>
            <w:shd w:val="clear" w:color="auto" w:fill="auto"/>
          </w:tcPr>
          <w:p w:rsidR="004622DE" w:rsidRDefault="004622DE"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09.11.2018г.</w:t>
            </w:r>
          </w:p>
          <w:p w:rsidR="004622DE" w:rsidRDefault="004622DE"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г.Майкоп, ГКЗ «Нальмэс»</w:t>
            </w:r>
          </w:p>
        </w:tc>
        <w:tc>
          <w:tcPr>
            <w:tcW w:w="3272" w:type="dxa"/>
            <w:shd w:val="clear" w:color="auto" w:fill="auto"/>
          </w:tcPr>
          <w:p w:rsidR="004622DE" w:rsidRDefault="004622DE"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 фестиваль-конкурс «Возвращение к истокам- путь к возрождению»</w:t>
            </w:r>
          </w:p>
        </w:tc>
        <w:tc>
          <w:tcPr>
            <w:tcW w:w="2806" w:type="dxa"/>
            <w:shd w:val="clear" w:color="auto" w:fill="auto"/>
          </w:tcPr>
          <w:p w:rsidR="004622DE" w:rsidRDefault="004622DE"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участника  - фольклорный коллектив «Вечерки» (СДК п.Победа»)</w:t>
            </w:r>
          </w:p>
        </w:tc>
      </w:tr>
      <w:tr w:rsidR="00813DFC" w:rsidRPr="00F678B4" w:rsidTr="00D96D85">
        <w:tc>
          <w:tcPr>
            <w:tcW w:w="560" w:type="dxa"/>
            <w:shd w:val="clear" w:color="auto" w:fill="auto"/>
          </w:tcPr>
          <w:p w:rsidR="00813DFC" w:rsidRDefault="004622DE" w:rsidP="00D96D8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813DFC">
              <w:rPr>
                <w:rFonts w:ascii="Times New Roman" w:eastAsia="Calibri" w:hAnsi="Times New Roman" w:cs="Times New Roman"/>
                <w:sz w:val="24"/>
                <w:szCs w:val="24"/>
              </w:rPr>
              <w:t>.</w:t>
            </w:r>
          </w:p>
        </w:tc>
        <w:tc>
          <w:tcPr>
            <w:tcW w:w="2932" w:type="dxa"/>
            <w:shd w:val="clear" w:color="auto" w:fill="auto"/>
          </w:tcPr>
          <w:p w:rsidR="00813DFC" w:rsidRDefault="00813DFC"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18.11.2018г.</w:t>
            </w:r>
          </w:p>
          <w:p w:rsidR="00813DFC" w:rsidRPr="00813DFC" w:rsidRDefault="00813DFC" w:rsidP="00D96D85">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п.Афипский</w:t>
            </w:r>
          </w:p>
        </w:tc>
        <w:tc>
          <w:tcPr>
            <w:tcW w:w="3272" w:type="dxa"/>
            <w:shd w:val="clear" w:color="auto" w:fill="auto"/>
          </w:tcPr>
          <w:p w:rsidR="00813DFC" w:rsidRPr="00813DFC" w:rsidRDefault="00813DFC"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Всероссийский фестиваль-конкурс детского и юношеского творчества «Полифония сердец»</w:t>
            </w:r>
          </w:p>
        </w:tc>
        <w:tc>
          <w:tcPr>
            <w:tcW w:w="2806" w:type="dxa"/>
            <w:shd w:val="clear" w:color="auto" w:fill="auto"/>
          </w:tcPr>
          <w:p w:rsidR="00813DFC" w:rsidRPr="00813DFC" w:rsidRDefault="00813DFC" w:rsidP="00D96D8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w:t>
            </w:r>
            <w:r w:rsidRPr="00813DFC">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степени – хореографический коллектив «Шаг вперед»</w:t>
            </w:r>
          </w:p>
        </w:tc>
      </w:tr>
    </w:tbl>
    <w:p w:rsidR="00D96D85" w:rsidRDefault="00D96D85" w:rsidP="00D96D85">
      <w:pPr>
        <w:spacing w:after="0" w:line="240" w:lineRule="auto"/>
        <w:ind w:firstLine="708"/>
        <w:jc w:val="both"/>
        <w:rPr>
          <w:rFonts w:ascii="Times New Roman" w:hAnsi="Times New Roman" w:cs="Times New Roman"/>
          <w:sz w:val="28"/>
          <w:szCs w:val="28"/>
        </w:rPr>
      </w:pPr>
    </w:p>
    <w:p w:rsidR="00D96D85" w:rsidRDefault="00D96D85" w:rsidP="00D96D85">
      <w:pPr>
        <w:spacing w:after="0" w:line="240" w:lineRule="auto"/>
        <w:ind w:firstLine="708"/>
        <w:jc w:val="both"/>
        <w:rPr>
          <w:rFonts w:ascii="Times New Roman" w:hAnsi="Times New Roman" w:cs="Times New Roman"/>
          <w:sz w:val="28"/>
          <w:szCs w:val="28"/>
        </w:rPr>
      </w:pPr>
    </w:p>
    <w:p w:rsidR="00813DFC" w:rsidRDefault="00813DFC" w:rsidP="00D96D85">
      <w:pPr>
        <w:spacing w:after="0" w:line="240" w:lineRule="auto"/>
        <w:ind w:firstLine="708"/>
        <w:jc w:val="both"/>
        <w:rPr>
          <w:rFonts w:ascii="Times New Roman" w:hAnsi="Times New Roman" w:cs="Times New Roman"/>
          <w:sz w:val="28"/>
          <w:szCs w:val="28"/>
        </w:rPr>
      </w:pPr>
    </w:p>
    <w:p w:rsidR="00D96D85" w:rsidRDefault="00D96D85" w:rsidP="00D96D85">
      <w:pPr>
        <w:spacing w:after="0" w:line="240" w:lineRule="auto"/>
        <w:ind w:firstLine="708"/>
        <w:jc w:val="both"/>
        <w:rPr>
          <w:rFonts w:ascii="Times New Roman" w:hAnsi="Times New Roman"/>
          <w:bCs/>
          <w:color w:val="000000"/>
          <w:sz w:val="28"/>
          <w:szCs w:val="28"/>
        </w:rPr>
      </w:pPr>
      <w:r>
        <w:rPr>
          <w:rFonts w:ascii="Times New Roman" w:hAnsi="Times New Roman" w:cs="Times New Roman"/>
          <w:sz w:val="28"/>
          <w:szCs w:val="28"/>
        </w:rPr>
        <w:lastRenderedPageBreak/>
        <w:t>Межпоселенческий Центр народной культуры Майкопского района, включая все подведомственные учрежден</w:t>
      </w:r>
      <w:r w:rsidR="002B3049">
        <w:rPr>
          <w:rFonts w:ascii="Times New Roman" w:hAnsi="Times New Roman" w:cs="Times New Roman"/>
          <w:sz w:val="28"/>
          <w:szCs w:val="28"/>
        </w:rPr>
        <w:t>ия культуры, в 2018 году</w:t>
      </w:r>
      <w:r>
        <w:rPr>
          <w:rFonts w:ascii="Times New Roman" w:hAnsi="Times New Roman" w:cs="Times New Roman"/>
          <w:sz w:val="28"/>
          <w:szCs w:val="28"/>
        </w:rPr>
        <w:t xml:space="preserve"> участвовал в организации и проведении мероприятий районного уровня, регионального и межрегиона</w:t>
      </w:r>
      <w:r w:rsidR="004C4C52">
        <w:rPr>
          <w:rFonts w:ascii="Times New Roman" w:hAnsi="Times New Roman" w:cs="Times New Roman"/>
          <w:sz w:val="28"/>
          <w:szCs w:val="28"/>
        </w:rPr>
        <w:t xml:space="preserve">льного значения в количестве – 3. </w:t>
      </w:r>
      <w:r>
        <w:rPr>
          <w:rFonts w:ascii="Times New Roman" w:hAnsi="Times New Roman" w:cs="Times New Roman"/>
          <w:sz w:val="28"/>
          <w:szCs w:val="28"/>
        </w:rPr>
        <w:t xml:space="preserve">Все мероприятия </w:t>
      </w:r>
      <w:r w:rsidRPr="00CA2BDC">
        <w:rPr>
          <w:rFonts w:ascii="Times New Roman" w:hAnsi="Times New Roman"/>
          <w:bCs/>
          <w:color w:val="000000"/>
          <w:sz w:val="28"/>
          <w:szCs w:val="28"/>
        </w:rPr>
        <w:t xml:space="preserve">имели высокий, качественный уровень.  В подготовке и проведении мероприятий участвовали </w:t>
      </w:r>
      <w:r>
        <w:rPr>
          <w:rFonts w:ascii="Times New Roman" w:hAnsi="Times New Roman"/>
          <w:bCs/>
          <w:color w:val="000000"/>
          <w:sz w:val="28"/>
          <w:szCs w:val="28"/>
        </w:rPr>
        <w:t xml:space="preserve">практически </w:t>
      </w:r>
      <w:r w:rsidRPr="00CA2BDC">
        <w:rPr>
          <w:rFonts w:ascii="Times New Roman" w:hAnsi="Times New Roman"/>
          <w:bCs/>
          <w:color w:val="000000"/>
          <w:sz w:val="28"/>
          <w:szCs w:val="28"/>
        </w:rPr>
        <w:t>все учреждения культуры района. Работники культуры обменивались опытом, творческие коллективы  выезжали в сельские поселения с концертами. Деятельность «народных» и «образцовых» коллективов полностью отвечала запросам населения Майкопского района.</w:t>
      </w:r>
      <w:r>
        <w:rPr>
          <w:rFonts w:ascii="Times New Roman" w:hAnsi="Times New Roman"/>
          <w:bCs/>
          <w:color w:val="000000"/>
          <w:sz w:val="28"/>
          <w:szCs w:val="28"/>
        </w:rPr>
        <w:t xml:space="preserve"> </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bCs/>
          <w:color w:val="000000"/>
          <w:sz w:val="28"/>
          <w:szCs w:val="28"/>
        </w:rPr>
        <w:t xml:space="preserve">2018 год в России объявлен годом добровольца и волонтера. </w:t>
      </w:r>
      <w:r w:rsidRPr="00E66217">
        <w:rPr>
          <w:rFonts w:ascii="Times New Roman" w:hAnsi="Times New Roman" w:cs="Times New Roman"/>
          <w:sz w:val="28"/>
          <w:szCs w:val="28"/>
        </w:rPr>
        <w:t>Это лучший способ признать заслуги людей, готовых к самопожертвованию, перед рядовыми соотечественниками, которым они оказывают огромное со</w:t>
      </w:r>
      <w:r>
        <w:rPr>
          <w:rFonts w:ascii="Times New Roman" w:hAnsi="Times New Roman" w:cs="Times New Roman"/>
          <w:sz w:val="28"/>
          <w:szCs w:val="28"/>
        </w:rPr>
        <w:t xml:space="preserve">действие и неоценимую помощь. </w:t>
      </w:r>
      <w:r>
        <w:rPr>
          <w:rFonts w:ascii="Times New Roman" w:hAnsi="Times New Roman"/>
          <w:bCs/>
          <w:color w:val="000000"/>
          <w:sz w:val="28"/>
          <w:szCs w:val="28"/>
        </w:rPr>
        <w:t xml:space="preserve">Поэтому основные мероприятия МЦНК были посвящены объявленной  теме. Так, </w:t>
      </w:r>
      <w:r w:rsidRPr="00E66217">
        <w:rPr>
          <w:rFonts w:ascii="Times New Roman" w:hAnsi="Times New Roman"/>
          <w:b/>
          <w:bCs/>
          <w:color w:val="000000"/>
          <w:sz w:val="28"/>
          <w:szCs w:val="28"/>
        </w:rPr>
        <w:t>21 апреля</w:t>
      </w:r>
      <w:r>
        <w:rPr>
          <w:rFonts w:ascii="Times New Roman" w:hAnsi="Times New Roman"/>
          <w:bCs/>
          <w:color w:val="000000"/>
          <w:sz w:val="28"/>
          <w:szCs w:val="28"/>
        </w:rPr>
        <w:t xml:space="preserve"> в г.Майкопе состоялся  </w:t>
      </w:r>
      <w:r>
        <w:rPr>
          <w:rFonts w:ascii="Times New Roman" w:eastAsia="Calibri" w:hAnsi="Times New Roman" w:cs="Times New Roman"/>
          <w:sz w:val="28"/>
          <w:szCs w:val="28"/>
          <w:lang w:val="en-US"/>
        </w:rPr>
        <w:t>IV</w:t>
      </w:r>
      <w:r>
        <w:rPr>
          <w:rFonts w:ascii="Times New Roman" w:eastAsia="Calibri" w:hAnsi="Times New Roman" w:cs="Times New Roman"/>
          <w:sz w:val="28"/>
          <w:szCs w:val="28"/>
        </w:rPr>
        <w:t>-й фестиваль-конкурс</w:t>
      </w:r>
      <w:r w:rsidRPr="00D24DF1">
        <w:rPr>
          <w:rFonts w:ascii="Times New Roman" w:eastAsia="Calibri" w:hAnsi="Times New Roman" w:cs="Times New Roman"/>
          <w:sz w:val="28"/>
          <w:szCs w:val="28"/>
        </w:rPr>
        <w:t xml:space="preserve"> детских любительских театров Республики Адыгея, </w:t>
      </w:r>
      <w:r>
        <w:rPr>
          <w:rFonts w:ascii="Times New Roman" w:eastAsia="Calibri" w:hAnsi="Times New Roman" w:cs="Times New Roman"/>
          <w:sz w:val="28"/>
          <w:szCs w:val="28"/>
        </w:rPr>
        <w:t xml:space="preserve">согласно положению которого </w:t>
      </w:r>
      <w:r>
        <w:rPr>
          <w:rFonts w:ascii="Times New Roman" w:hAnsi="Times New Roman" w:cs="Times New Roman"/>
          <w:sz w:val="28"/>
          <w:szCs w:val="28"/>
          <w:shd w:val="clear" w:color="auto" w:fill="FFFFFF"/>
        </w:rPr>
        <w:t>необходимо было показать</w:t>
      </w:r>
      <w:r w:rsidRPr="00E66217">
        <w:rPr>
          <w:rFonts w:ascii="Times New Roman" w:hAnsi="Times New Roman" w:cs="Times New Roman"/>
          <w:sz w:val="28"/>
          <w:szCs w:val="28"/>
          <w:shd w:val="clear" w:color="auto" w:fill="FFFFFF"/>
        </w:rPr>
        <w:t xml:space="preserve"> литературно-музыкальные композиции и инсценировки сказок, раскрывающие тему волонтёрства, добра, милосердия и взаимовыручки.</w:t>
      </w:r>
      <w:r>
        <w:rPr>
          <w:rFonts w:ascii="Arial" w:hAnsi="Arial" w:cs="Arial"/>
          <w:color w:val="555555"/>
          <w:shd w:val="clear" w:color="auto" w:fill="FFFFFF"/>
        </w:rPr>
        <w:t> </w:t>
      </w:r>
      <w:r w:rsidRPr="00487531">
        <w:rPr>
          <w:rFonts w:ascii="Times New Roman" w:hAnsi="Times New Roman" w:cs="Times New Roman"/>
          <w:sz w:val="28"/>
          <w:szCs w:val="28"/>
          <w:shd w:val="clear" w:color="auto" w:fill="FFFFFF"/>
        </w:rPr>
        <w:t>Майкопский район</w:t>
      </w:r>
      <w:r w:rsidRPr="00487531">
        <w:rPr>
          <w:rFonts w:ascii="Arial" w:hAnsi="Arial" w:cs="Arial"/>
          <w:shd w:val="clear" w:color="auto" w:fill="FFFFFF"/>
        </w:rPr>
        <w:t xml:space="preserve"> </w:t>
      </w:r>
      <w:r>
        <w:rPr>
          <w:rFonts w:ascii="Times New Roman" w:hAnsi="Times New Roman"/>
          <w:bCs/>
          <w:color w:val="000000"/>
          <w:sz w:val="28"/>
          <w:szCs w:val="28"/>
        </w:rPr>
        <w:t>в фестивале  представил театральный коллектив «Кубик Рубика» СДК х.Северо-Восточные Сады с литературно-музыкальной композицией «Вспомним всех поименно».</w:t>
      </w:r>
      <w:r w:rsidRPr="00487531">
        <w:rPr>
          <w:rFonts w:ascii="Times New Roman" w:hAnsi="Times New Roman" w:cs="Times New Roman"/>
          <w:sz w:val="28"/>
          <w:szCs w:val="28"/>
        </w:rPr>
        <w:t xml:space="preserve"> </w:t>
      </w:r>
      <w:r>
        <w:rPr>
          <w:rFonts w:ascii="Times New Roman" w:hAnsi="Times New Roman" w:cs="Times New Roman"/>
          <w:sz w:val="28"/>
          <w:szCs w:val="28"/>
        </w:rPr>
        <w:t xml:space="preserve">Артисты раскрыли тему волонтерства, перекликающуюся с историческими реалиями нашего района времен Великой Отечественной войны. Постановка «Вспомним всех поименно» по результатам фестиваля-конкурса получила почетное </w:t>
      </w:r>
      <w:r>
        <w:rPr>
          <w:rFonts w:ascii="Times New Roman" w:hAnsi="Times New Roman" w:cs="Times New Roman"/>
          <w:sz w:val="28"/>
          <w:szCs w:val="28"/>
          <w:lang w:val="en-US"/>
        </w:rPr>
        <w:t>II</w:t>
      </w:r>
      <w:r>
        <w:rPr>
          <w:rFonts w:ascii="Times New Roman" w:hAnsi="Times New Roman" w:cs="Times New Roman"/>
          <w:sz w:val="28"/>
          <w:szCs w:val="28"/>
        </w:rPr>
        <w:t xml:space="preserve"> место. </w:t>
      </w:r>
    </w:p>
    <w:p w:rsidR="00D96D85" w:rsidRPr="005E3705" w:rsidRDefault="00D96D85" w:rsidP="00D96D85">
      <w:pPr>
        <w:spacing w:after="0" w:line="240" w:lineRule="auto"/>
        <w:ind w:left="15" w:firstLine="693"/>
        <w:jc w:val="both"/>
        <w:rPr>
          <w:rFonts w:ascii="Times New Roman" w:eastAsia="Andale Sans UI" w:hAnsi="Times New Roman" w:cs="Tahoma"/>
          <w:color w:val="00000A"/>
          <w:kern w:val="32"/>
          <w:sz w:val="28"/>
          <w:szCs w:val="28"/>
          <w:lang w:eastAsia="fa-IR" w:bidi="fa-IR"/>
        </w:rPr>
      </w:pPr>
      <w:r>
        <w:rPr>
          <w:rFonts w:ascii="Times New Roman" w:hAnsi="Times New Roman"/>
          <w:b/>
          <w:bCs/>
          <w:color w:val="000000"/>
          <w:sz w:val="28"/>
          <w:szCs w:val="28"/>
        </w:rPr>
        <w:t>30 марта</w:t>
      </w:r>
      <w:r>
        <w:rPr>
          <w:rFonts w:ascii="Times New Roman" w:hAnsi="Times New Roman"/>
          <w:bCs/>
          <w:color w:val="000000"/>
          <w:sz w:val="28"/>
          <w:szCs w:val="28"/>
        </w:rPr>
        <w:t xml:space="preserve"> в с.Натырбово Кошехабльского района состоялся конкурс профессионального мастерства «Культработник 2018», где также центральной темой стала тема волонтерского движения. Участники конкурса, представляя свой район, должны были рассказать о том, как принципы добра и милосердия воплощаются не только в личной жизни, но в профессиональном труде каждого из них. </w:t>
      </w:r>
      <w:r w:rsidRPr="00323904">
        <w:rPr>
          <w:rFonts w:ascii="Times New Roman" w:hAnsi="Times New Roman"/>
          <w:bCs/>
          <w:color w:val="000000"/>
          <w:sz w:val="28"/>
          <w:szCs w:val="28"/>
        </w:rPr>
        <w:t xml:space="preserve">По итогам конкурса </w:t>
      </w:r>
      <w:r>
        <w:rPr>
          <w:rFonts w:ascii="Times New Roman" w:hAnsi="Times New Roman"/>
          <w:bCs/>
          <w:color w:val="000000"/>
          <w:sz w:val="28"/>
          <w:szCs w:val="28"/>
        </w:rPr>
        <w:t xml:space="preserve">Азамат Нагоев – директор СДК х.Северо-Восточные Сады занял </w:t>
      </w:r>
      <w:r>
        <w:rPr>
          <w:rFonts w:ascii="Times New Roman" w:hAnsi="Times New Roman"/>
          <w:bCs/>
          <w:color w:val="000000"/>
          <w:sz w:val="28"/>
          <w:szCs w:val="28"/>
          <w:lang w:val="en-US"/>
        </w:rPr>
        <w:t>II</w:t>
      </w:r>
      <w:r>
        <w:rPr>
          <w:rFonts w:ascii="Times New Roman" w:hAnsi="Times New Roman"/>
          <w:bCs/>
          <w:color w:val="000000"/>
          <w:sz w:val="28"/>
          <w:szCs w:val="28"/>
        </w:rPr>
        <w:t xml:space="preserve"> место. И в продолжении темы волонтерства </w:t>
      </w:r>
      <w:r w:rsidRPr="00C92EE4">
        <w:rPr>
          <w:rFonts w:ascii="Times New Roman" w:hAnsi="Times New Roman"/>
          <w:b/>
          <w:bCs/>
          <w:color w:val="000000"/>
          <w:sz w:val="28"/>
          <w:szCs w:val="28"/>
        </w:rPr>
        <w:t xml:space="preserve">22 июня </w:t>
      </w:r>
      <w:r>
        <w:rPr>
          <w:rFonts w:ascii="Times New Roman" w:hAnsi="Times New Roman"/>
          <w:bCs/>
          <w:color w:val="000000"/>
          <w:sz w:val="28"/>
          <w:szCs w:val="28"/>
        </w:rPr>
        <w:t xml:space="preserve">в х.Северо-Восточные Сады в рамках Дня памяти и скорби состоялась акция, где участники театрального коллектива «Кубик Рубика» у памятника воина-освободителя продемонстрировали фрагмент литературно-музыкальной композиции «Вспомним всех поименно». А </w:t>
      </w:r>
      <w:r w:rsidRPr="00C92EE4">
        <w:rPr>
          <w:rFonts w:ascii="Times New Roman" w:hAnsi="Times New Roman"/>
          <w:b/>
          <w:bCs/>
          <w:color w:val="000000"/>
          <w:sz w:val="28"/>
          <w:szCs w:val="28"/>
        </w:rPr>
        <w:t xml:space="preserve">21 июня </w:t>
      </w:r>
      <w:r>
        <w:rPr>
          <w:rFonts w:ascii="Times New Roman" w:hAnsi="Times New Roman"/>
          <w:bCs/>
          <w:color w:val="000000"/>
          <w:sz w:val="28"/>
          <w:szCs w:val="28"/>
        </w:rPr>
        <w:t xml:space="preserve">у Вечного огня в парке п.Тульский состоялась акция «Свеча памяти» с участием волонтеров </w:t>
      </w:r>
      <w:r w:rsidRPr="005E3705">
        <w:rPr>
          <w:rFonts w:ascii="Times New Roman" w:eastAsia="Andale Sans UI" w:hAnsi="Times New Roman" w:cs="Tahoma"/>
          <w:color w:val="00000A"/>
          <w:kern w:val="1"/>
          <w:sz w:val="28"/>
          <w:szCs w:val="28"/>
          <w:lang w:eastAsia="fa-IR" w:bidi="fa-IR"/>
        </w:rPr>
        <w:t xml:space="preserve">местного отделения Адыгейской республиканской общественной организации гражданского и патриотического воспитания молодежи «Волонтерский </w:t>
      </w:r>
      <w:r w:rsidRPr="005E3705">
        <w:rPr>
          <w:rFonts w:ascii="Times New Roman" w:eastAsia="Andale Sans UI" w:hAnsi="Times New Roman" w:cs="Tahoma"/>
          <w:color w:val="00000A"/>
          <w:kern w:val="32"/>
          <w:sz w:val="28"/>
          <w:szCs w:val="28"/>
          <w:lang w:eastAsia="fa-IR" w:bidi="fa-IR"/>
        </w:rPr>
        <w:t>Центр Республики Адыгея».</w:t>
      </w:r>
      <w:r w:rsidR="00E934B8">
        <w:rPr>
          <w:rFonts w:ascii="Times New Roman" w:eastAsia="Andale Sans UI" w:hAnsi="Times New Roman" w:cs="Tahoma"/>
          <w:color w:val="00000A"/>
          <w:kern w:val="32"/>
          <w:sz w:val="28"/>
          <w:szCs w:val="28"/>
          <w:lang w:eastAsia="fa-IR" w:bidi="fa-IR"/>
        </w:rPr>
        <w:t xml:space="preserve"> </w:t>
      </w:r>
      <w:r w:rsidR="00E934B8" w:rsidRPr="00E934B8">
        <w:rPr>
          <w:rFonts w:ascii="Times New Roman" w:eastAsia="Andale Sans UI" w:hAnsi="Times New Roman" w:cs="Tahoma"/>
          <w:b/>
          <w:color w:val="00000A"/>
          <w:kern w:val="32"/>
          <w:sz w:val="28"/>
          <w:szCs w:val="28"/>
          <w:lang w:eastAsia="fa-IR" w:bidi="fa-IR"/>
        </w:rPr>
        <w:t>5 июля</w:t>
      </w:r>
      <w:r w:rsidR="00E934B8">
        <w:rPr>
          <w:rFonts w:ascii="Times New Roman" w:eastAsia="Andale Sans UI" w:hAnsi="Times New Roman" w:cs="Tahoma"/>
          <w:color w:val="00000A"/>
          <w:kern w:val="32"/>
          <w:sz w:val="28"/>
          <w:szCs w:val="28"/>
          <w:lang w:eastAsia="fa-IR" w:bidi="fa-IR"/>
        </w:rPr>
        <w:t xml:space="preserve"> на территории с.Хамышки состоялся слет молодежных организаций Майкопского района с участием артистов МЦНК. </w:t>
      </w:r>
      <w:r w:rsidR="005A1D80" w:rsidRPr="005A1D80">
        <w:rPr>
          <w:rFonts w:ascii="Times New Roman" w:eastAsia="Andale Sans UI" w:hAnsi="Times New Roman" w:cs="Tahoma"/>
          <w:b/>
          <w:color w:val="00000A"/>
          <w:kern w:val="32"/>
          <w:sz w:val="28"/>
          <w:szCs w:val="28"/>
          <w:lang w:eastAsia="fa-IR" w:bidi="fa-IR"/>
        </w:rPr>
        <w:t>18 октября</w:t>
      </w:r>
      <w:r w:rsidR="005A1D80">
        <w:rPr>
          <w:rFonts w:ascii="Times New Roman" w:eastAsia="Andale Sans UI" w:hAnsi="Times New Roman" w:cs="Tahoma"/>
          <w:color w:val="00000A"/>
          <w:kern w:val="32"/>
          <w:sz w:val="28"/>
          <w:szCs w:val="28"/>
          <w:lang w:eastAsia="fa-IR" w:bidi="fa-IR"/>
        </w:rPr>
        <w:t xml:space="preserve"> в МЦНК концерт «Комсомол- моя судьба»</w:t>
      </w:r>
      <w:r w:rsidR="00C2378B">
        <w:rPr>
          <w:rFonts w:ascii="Times New Roman" w:eastAsia="Andale Sans UI" w:hAnsi="Times New Roman" w:cs="Tahoma"/>
          <w:color w:val="00000A"/>
          <w:kern w:val="32"/>
          <w:sz w:val="28"/>
          <w:szCs w:val="28"/>
          <w:lang w:eastAsia="fa-IR" w:bidi="fa-IR"/>
        </w:rPr>
        <w:t>, посвященный 100-летию ВЛКСМ,</w:t>
      </w:r>
      <w:r w:rsidR="00D81100">
        <w:rPr>
          <w:rFonts w:ascii="Times New Roman" w:eastAsia="Andale Sans UI" w:hAnsi="Times New Roman" w:cs="Tahoma"/>
          <w:color w:val="00000A"/>
          <w:kern w:val="32"/>
          <w:sz w:val="28"/>
          <w:szCs w:val="28"/>
          <w:lang w:eastAsia="fa-IR" w:bidi="fa-IR"/>
        </w:rPr>
        <w:t xml:space="preserve"> объединил</w:t>
      </w:r>
      <w:r w:rsidR="005A1D80">
        <w:rPr>
          <w:rFonts w:ascii="Times New Roman" w:eastAsia="Andale Sans UI" w:hAnsi="Times New Roman" w:cs="Tahoma"/>
          <w:color w:val="00000A"/>
          <w:kern w:val="32"/>
          <w:sz w:val="28"/>
          <w:szCs w:val="28"/>
          <w:lang w:eastAsia="fa-IR" w:bidi="fa-IR"/>
        </w:rPr>
        <w:t xml:space="preserve"> в зрит</w:t>
      </w:r>
      <w:r w:rsidR="00D81100">
        <w:rPr>
          <w:rFonts w:ascii="Times New Roman" w:eastAsia="Andale Sans UI" w:hAnsi="Times New Roman" w:cs="Tahoma"/>
          <w:color w:val="00000A"/>
          <w:kern w:val="32"/>
          <w:sz w:val="28"/>
          <w:szCs w:val="28"/>
          <w:lang w:eastAsia="fa-IR" w:bidi="fa-IR"/>
        </w:rPr>
        <w:t xml:space="preserve">ельном зале Центра культуры </w:t>
      </w:r>
      <w:r w:rsidR="005A1D80">
        <w:rPr>
          <w:rFonts w:ascii="Times New Roman" w:eastAsia="Andale Sans UI" w:hAnsi="Times New Roman" w:cs="Tahoma"/>
          <w:color w:val="00000A"/>
          <w:kern w:val="32"/>
          <w:sz w:val="28"/>
          <w:szCs w:val="28"/>
          <w:lang w:eastAsia="fa-IR" w:bidi="fa-IR"/>
        </w:rPr>
        <w:t>поколен</w:t>
      </w:r>
      <w:r w:rsidR="00D81100">
        <w:rPr>
          <w:rFonts w:ascii="Times New Roman" w:eastAsia="Andale Sans UI" w:hAnsi="Times New Roman" w:cs="Tahoma"/>
          <w:color w:val="00000A"/>
          <w:kern w:val="32"/>
          <w:sz w:val="28"/>
          <w:szCs w:val="28"/>
          <w:lang w:eastAsia="fa-IR" w:bidi="fa-IR"/>
        </w:rPr>
        <w:t xml:space="preserve">ие комсомольцев 60-х </w:t>
      </w:r>
      <w:r w:rsidR="00D81100">
        <w:rPr>
          <w:rFonts w:ascii="Times New Roman" w:eastAsia="Andale Sans UI" w:hAnsi="Times New Roman" w:cs="Tahoma"/>
          <w:color w:val="00000A"/>
          <w:kern w:val="32"/>
          <w:sz w:val="28"/>
          <w:szCs w:val="28"/>
          <w:lang w:eastAsia="fa-IR" w:bidi="fa-IR"/>
        </w:rPr>
        <w:lastRenderedPageBreak/>
        <w:t xml:space="preserve">годов </w:t>
      </w:r>
      <w:r w:rsidR="005A1D80">
        <w:rPr>
          <w:rFonts w:ascii="Times New Roman" w:eastAsia="Andale Sans UI" w:hAnsi="Times New Roman" w:cs="Tahoma"/>
          <w:color w:val="00000A"/>
          <w:kern w:val="32"/>
          <w:sz w:val="28"/>
          <w:szCs w:val="28"/>
          <w:lang w:eastAsia="fa-IR" w:bidi="fa-IR"/>
        </w:rPr>
        <w:t xml:space="preserve">и современную молодежь </w:t>
      </w:r>
      <w:r w:rsidR="00D81100">
        <w:rPr>
          <w:rFonts w:ascii="Times New Roman" w:eastAsia="Andale Sans UI" w:hAnsi="Times New Roman" w:cs="Tahoma"/>
          <w:color w:val="00000A"/>
          <w:kern w:val="32"/>
          <w:sz w:val="28"/>
          <w:szCs w:val="28"/>
          <w:lang w:eastAsia="fa-IR" w:bidi="fa-IR"/>
        </w:rPr>
        <w:t>– активистов Волонтерс</w:t>
      </w:r>
      <w:r w:rsidR="00FE68F3">
        <w:rPr>
          <w:rFonts w:ascii="Times New Roman" w:eastAsia="Andale Sans UI" w:hAnsi="Times New Roman" w:cs="Tahoma"/>
          <w:color w:val="00000A"/>
          <w:kern w:val="32"/>
          <w:sz w:val="28"/>
          <w:szCs w:val="28"/>
          <w:lang w:eastAsia="fa-IR" w:bidi="fa-IR"/>
        </w:rPr>
        <w:t xml:space="preserve">кого Центра района. </w:t>
      </w:r>
      <w:r w:rsidR="00FE68F3" w:rsidRPr="00FE68F3">
        <w:rPr>
          <w:rFonts w:ascii="Times New Roman" w:eastAsia="Andale Sans UI" w:hAnsi="Times New Roman" w:cs="Tahoma"/>
          <w:b/>
          <w:color w:val="00000A"/>
          <w:kern w:val="32"/>
          <w:sz w:val="28"/>
          <w:szCs w:val="28"/>
          <w:lang w:eastAsia="fa-IR" w:bidi="fa-IR"/>
        </w:rPr>
        <w:t>22 ноября</w:t>
      </w:r>
      <w:r w:rsidR="00FE68F3">
        <w:rPr>
          <w:rFonts w:ascii="Times New Roman" w:eastAsia="Andale Sans UI" w:hAnsi="Times New Roman" w:cs="Tahoma"/>
          <w:color w:val="00000A"/>
          <w:kern w:val="32"/>
          <w:sz w:val="28"/>
          <w:szCs w:val="28"/>
          <w:lang w:eastAsia="fa-IR" w:bidi="fa-IR"/>
        </w:rPr>
        <w:t xml:space="preserve"> </w:t>
      </w:r>
      <w:r w:rsidR="0080585A">
        <w:rPr>
          <w:rFonts w:ascii="Times New Roman" w:eastAsia="Andale Sans UI" w:hAnsi="Times New Roman" w:cs="Tahoma"/>
          <w:color w:val="00000A"/>
          <w:kern w:val="32"/>
          <w:sz w:val="28"/>
          <w:szCs w:val="28"/>
          <w:lang w:eastAsia="fa-IR" w:bidi="fa-IR"/>
        </w:rPr>
        <w:t xml:space="preserve">волонтерами ВЦРА для старших школьников нашего района была организована квест-программа «Корпоративный университет», где </w:t>
      </w:r>
      <w:r w:rsidR="00EE619D">
        <w:rPr>
          <w:rFonts w:ascii="Times New Roman" w:eastAsia="Andale Sans UI" w:hAnsi="Times New Roman" w:cs="Tahoma"/>
          <w:color w:val="00000A"/>
          <w:kern w:val="32"/>
          <w:sz w:val="28"/>
          <w:szCs w:val="28"/>
          <w:lang w:eastAsia="fa-IR" w:bidi="fa-IR"/>
        </w:rPr>
        <w:t xml:space="preserve">волонтеры </w:t>
      </w:r>
      <w:r w:rsidR="0080585A">
        <w:rPr>
          <w:rFonts w:ascii="Times New Roman" w:eastAsia="Andale Sans UI" w:hAnsi="Times New Roman" w:cs="Tahoma"/>
          <w:color w:val="00000A"/>
          <w:kern w:val="32"/>
          <w:sz w:val="28"/>
          <w:szCs w:val="28"/>
          <w:lang w:eastAsia="fa-IR" w:bidi="fa-IR"/>
        </w:rPr>
        <w:t>ориентировали</w:t>
      </w:r>
      <w:r w:rsidR="00EE619D">
        <w:rPr>
          <w:rFonts w:ascii="Times New Roman" w:eastAsia="Andale Sans UI" w:hAnsi="Times New Roman" w:cs="Tahoma"/>
          <w:color w:val="00000A"/>
          <w:kern w:val="32"/>
          <w:sz w:val="28"/>
          <w:szCs w:val="28"/>
          <w:lang w:eastAsia="fa-IR" w:bidi="fa-IR"/>
        </w:rPr>
        <w:t xml:space="preserve"> школьников</w:t>
      </w:r>
      <w:r w:rsidR="0080585A">
        <w:rPr>
          <w:rFonts w:ascii="Times New Roman" w:eastAsia="Andale Sans UI" w:hAnsi="Times New Roman" w:cs="Tahoma"/>
          <w:color w:val="00000A"/>
          <w:kern w:val="32"/>
          <w:sz w:val="28"/>
          <w:szCs w:val="28"/>
          <w:lang w:eastAsia="fa-IR" w:bidi="fa-IR"/>
        </w:rPr>
        <w:t xml:space="preserve"> в профессиональных сферах деятельност</w:t>
      </w:r>
      <w:r w:rsidR="00EE619D">
        <w:rPr>
          <w:rFonts w:ascii="Times New Roman" w:eastAsia="Andale Sans UI" w:hAnsi="Times New Roman" w:cs="Tahoma"/>
          <w:color w:val="00000A"/>
          <w:kern w:val="32"/>
          <w:sz w:val="28"/>
          <w:szCs w:val="28"/>
          <w:lang w:eastAsia="fa-IR" w:bidi="fa-IR"/>
        </w:rPr>
        <w:t>и.</w:t>
      </w:r>
    </w:p>
    <w:p w:rsidR="00D96D85" w:rsidRPr="000048B4" w:rsidRDefault="00D96D85" w:rsidP="00D96D85">
      <w:pPr>
        <w:shd w:val="clear" w:color="auto" w:fill="FFFFFF" w:themeFill="background1"/>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Большое значение имеют для нашего района  мероприятия патриотической и нравственной направленности, ставящие своей целью воспитание у населения чувства патриотизма, р</w:t>
      </w:r>
      <w:r w:rsidRPr="00DC777C">
        <w:rPr>
          <w:rFonts w:ascii="Times New Roman" w:hAnsi="Times New Roman"/>
          <w:bCs/>
          <w:color w:val="000000"/>
          <w:sz w:val="28"/>
          <w:szCs w:val="28"/>
        </w:rPr>
        <w:t>азвитие и углубление знаний об истории и</w:t>
      </w:r>
      <w:r>
        <w:rPr>
          <w:rFonts w:ascii="Times New Roman" w:hAnsi="Times New Roman"/>
          <w:bCs/>
          <w:color w:val="000000"/>
          <w:sz w:val="28"/>
          <w:szCs w:val="28"/>
        </w:rPr>
        <w:t xml:space="preserve"> культуре России и родного края, р</w:t>
      </w:r>
      <w:r w:rsidRPr="00DC777C">
        <w:rPr>
          <w:rFonts w:ascii="Times New Roman" w:hAnsi="Times New Roman"/>
          <w:bCs/>
          <w:color w:val="000000"/>
          <w:sz w:val="28"/>
          <w:szCs w:val="28"/>
        </w:rPr>
        <w:t>азвитие интереса и уважения к истории и культуре своего и других народов.</w:t>
      </w:r>
      <w:r>
        <w:rPr>
          <w:rFonts w:ascii="Times New Roman" w:hAnsi="Times New Roman"/>
          <w:bCs/>
          <w:color w:val="000000"/>
          <w:sz w:val="28"/>
          <w:szCs w:val="28"/>
        </w:rPr>
        <w:t xml:space="preserve"> </w:t>
      </w:r>
      <w:r w:rsidRPr="00E53F8D">
        <w:rPr>
          <w:rFonts w:ascii="Times New Roman" w:hAnsi="Times New Roman"/>
          <w:bCs/>
          <w:color w:val="000000"/>
          <w:sz w:val="28"/>
          <w:szCs w:val="28"/>
        </w:rPr>
        <w:t>Выполняя</w:t>
      </w:r>
      <w:r>
        <w:rPr>
          <w:rFonts w:ascii="Times New Roman" w:hAnsi="Times New Roman"/>
          <w:b/>
          <w:bCs/>
          <w:color w:val="000000"/>
          <w:sz w:val="28"/>
          <w:szCs w:val="28"/>
        </w:rPr>
        <w:t xml:space="preserve"> </w:t>
      </w:r>
      <w:r>
        <w:rPr>
          <w:rFonts w:ascii="Times New Roman" w:hAnsi="Times New Roman"/>
          <w:bCs/>
          <w:color w:val="000000"/>
          <w:sz w:val="28"/>
          <w:szCs w:val="28"/>
        </w:rPr>
        <w:t xml:space="preserve">задачи по патриотическому воспитанию населения разных возрастных групп, работники культуры района организовали и провели тематические мероприятия, посвященные памятным датам. Таким, например,  как дата освобождения Адыгеи и Северного Кавказа от немецко-фашистских захватчиков. Митинги памяти проводились в ст.Даховской </w:t>
      </w:r>
      <w:r>
        <w:rPr>
          <w:rFonts w:ascii="Times New Roman" w:hAnsi="Times New Roman"/>
          <w:b/>
          <w:bCs/>
          <w:color w:val="000000"/>
          <w:sz w:val="28"/>
          <w:szCs w:val="28"/>
        </w:rPr>
        <w:t>26</w:t>
      </w:r>
      <w:r w:rsidRPr="00BE5017">
        <w:rPr>
          <w:rFonts w:ascii="Times New Roman" w:hAnsi="Times New Roman"/>
          <w:b/>
          <w:bCs/>
          <w:color w:val="000000"/>
          <w:sz w:val="28"/>
          <w:szCs w:val="28"/>
        </w:rPr>
        <w:t xml:space="preserve"> января</w:t>
      </w:r>
      <w:r>
        <w:rPr>
          <w:rFonts w:ascii="Times New Roman" w:hAnsi="Times New Roman"/>
          <w:bCs/>
          <w:color w:val="000000"/>
          <w:sz w:val="28"/>
          <w:szCs w:val="28"/>
        </w:rPr>
        <w:t xml:space="preserve"> (300 человек зрит.), а </w:t>
      </w:r>
      <w:r w:rsidRPr="005E3705">
        <w:rPr>
          <w:rFonts w:ascii="Times New Roman" w:hAnsi="Times New Roman"/>
          <w:b/>
          <w:bCs/>
          <w:color w:val="000000"/>
          <w:sz w:val="28"/>
          <w:szCs w:val="28"/>
        </w:rPr>
        <w:t>1 февраля</w:t>
      </w:r>
      <w:r>
        <w:rPr>
          <w:rFonts w:ascii="Times New Roman" w:hAnsi="Times New Roman"/>
          <w:bCs/>
          <w:color w:val="000000"/>
          <w:sz w:val="28"/>
          <w:szCs w:val="28"/>
        </w:rPr>
        <w:t xml:space="preserve"> в п.Тульском у мемориала воинам-освободителям прошла акция, посвященная 75-летию освобождения Сталинграда (200 чел.). В этом году к Дню защитника Отечества, </w:t>
      </w:r>
      <w:r>
        <w:rPr>
          <w:rFonts w:ascii="Times New Roman" w:hAnsi="Times New Roman"/>
          <w:b/>
          <w:bCs/>
          <w:color w:val="000000"/>
          <w:sz w:val="28"/>
          <w:szCs w:val="28"/>
        </w:rPr>
        <w:t>22</w:t>
      </w:r>
      <w:r w:rsidRPr="001A093D">
        <w:rPr>
          <w:rFonts w:ascii="Times New Roman" w:hAnsi="Times New Roman"/>
          <w:b/>
          <w:bCs/>
          <w:color w:val="000000"/>
          <w:sz w:val="28"/>
          <w:szCs w:val="28"/>
        </w:rPr>
        <w:t xml:space="preserve"> февраля</w:t>
      </w:r>
      <w:r>
        <w:rPr>
          <w:rFonts w:ascii="Times New Roman" w:hAnsi="Times New Roman"/>
          <w:b/>
          <w:bCs/>
          <w:color w:val="000000"/>
          <w:sz w:val="28"/>
          <w:szCs w:val="28"/>
        </w:rPr>
        <w:t xml:space="preserve"> </w:t>
      </w:r>
      <w:r w:rsidRPr="001A093D">
        <w:rPr>
          <w:rFonts w:ascii="Times New Roman" w:hAnsi="Times New Roman"/>
          <w:bCs/>
          <w:color w:val="000000"/>
          <w:sz w:val="28"/>
          <w:szCs w:val="28"/>
        </w:rPr>
        <w:t>в МЦНК</w:t>
      </w:r>
      <w:r>
        <w:rPr>
          <w:rFonts w:ascii="Times New Roman" w:hAnsi="Times New Roman"/>
          <w:bCs/>
          <w:color w:val="000000"/>
          <w:sz w:val="28"/>
          <w:szCs w:val="28"/>
        </w:rPr>
        <w:t xml:space="preserve"> был приурочен Гала-концерт районного фестиваля-конкурса детского и юношеского творчества «Звездочки Адыгеи» (200 чел.зрит.). </w:t>
      </w:r>
      <w:r w:rsidRPr="005F3A8F">
        <w:rPr>
          <w:rFonts w:ascii="Times New Roman" w:hAnsi="Times New Roman"/>
          <w:b/>
          <w:bCs/>
          <w:color w:val="000000"/>
          <w:sz w:val="28"/>
          <w:szCs w:val="28"/>
        </w:rPr>
        <w:t>23 февраля</w:t>
      </w:r>
      <w:r>
        <w:rPr>
          <w:rFonts w:ascii="Times New Roman" w:hAnsi="Times New Roman"/>
          <w:bCs/>
          <w:color w:val="000000"/>
          <w:sz w:val="28"/>
          <w:szCs w:val="28"/>
        </w:rPr>
        <w:t xml:space="preserve"> </w:t>
      </w:r>
      <w:r w:rsidRPr="0082542E">
        <w:rPr>
          <w:rFonts w:ascii="Times New Roman" w:hAnsi="Times New Roman"/>
          <w:bCs/>
          <w:color w:val="000000"/>
          <w:sz w:val="28"/>
          <w:szCs w:val="28"/>
        </w:rPr>
        <w:t>в СДК п.Тимирязева прошло традиционное</w:t>
      </w:r>
      <w:r w:rsidR="006D5088">
        <w:rPr>
          <w:rFonts w:ascii="Times New Roman" w:hAnsi="Times New Roman"/>
          <w:bCs/>
          <w:color w:val="000000"/>
          <w:sz w:val="28"/>
          <w:szCs w:val="28"/>
        </w:rPr>
        <w:t>, уже 21-е</w:t>
      </w:r>
      <w:r w:rsidRPr="0082542E">
        <w:rPr>
          <w:rFonts w:ascii="Times New Roman" w:hAnsi="Times New Roman"/>
          <w:bCs/>
          <w:color w:val="000000"/>
          <w:sz w:val="28"/>
          <w:szCs w:val="28"/>
        </w:rPr>
        <w:t xml:space="preserve"> спортивное многоборье на приз ветерана ВОВ А.П.Язынина</w:t>
      </w:r>
      <w:r>
        <w:rPr>
          <w:rFonts w:ascii="Times New Roman" w:hAnsi="Times New Roman"/>
          <w:bCs/>
          <w:color w:val="000000"/>
          <w:sz w:val="28"/>
          <w:szCs w:val="28"/>
        </w:rPr>
        <w:t xml:space="preserve"> (140 человек зрителей).</w:t>
      </w:r>
      <w:r w:rsidR="000048B4">
        <w:rPr>
          <w:rFonts w:ascii="Times New Roman" w:hAnsi="Times New Roman"/>
          <w:bCs/>
          <w:color w:val="000000"/>
          <w:sz w:val="28"/>
          <w:szCs w:val="28"/>
        </w:rPr>
        <w:t xml:space="preserve"> </w:t>
      </w:r>
      <w:r w:rsidR="000048B4" w:rsidRPr="000048B4">
        <w:rPr>
          <w:rFonts w:ascii="Times New Roman" w:hAnsi="Times New Roman"/>
          <w:b/>
          <w:bCs/>
          <w:color w:val="000000"/>
          <w:sz w:val="28"/>
          <w:szCs w:val="28"/>
        </w:rPr>
        <w:t>1</w:t>
      </w:r>
      <w:r w:rsidR="000048B4">
        <w:rPr>
          <w:rFonts w:ascii="Times New Roman" w:hAnsi="Times New Roman"/>
          <w:b/>
          <w:bCs/>
          <w:color w:val="000000"/>
          <w:sz w:val="28"/>
          <w:szCs w:val="28"/>
        </w:rPr>
        <w:t xml:space="preserve">8 марта </w:t>
      </w:r>
      <w:r w:rsidR="000048B4">
        <w:rPr>
          <w:rFonts w:ascii="Times New Roman" w:hAnsi="Times New Roman"/>
          <w:bCs/>
          <w:color w:val="000000"/>
          <w:sz w:val="28"/>
          <w:szCs w:val="28"/>
        </w:rPr>
        <w:t>воссоединению Крыма и России было посвящено тематическое мероприятие «Мы вместе!»</w:t>
      </w:r>
      <w:r w:rsidR="00ED3A2D">
        <w:rPr>
          <w:rFonts w:ascii="Times New Roman" w:hAnsi="Times New Roman"/>
          <w:bCs/>
          <w:color w:val="000000"/>
          <w:sz w:val="28"/>
          <w:szCs w:val="28"/>
        </w:rPr>
        <w:t xml:space="preserve">, </w:t>
      </w:r>
      <w:r w:rsidR="000048B4">
        <w:rPr>
          <w:rFonts w:ascii="Times New Roman" w:hAnsi="Times New Roman"/>
          <w:bCs/>
          <w:color w:val="000000"/>
          <w:sz w:val="28"/>
          <w:szCs w:val="28"/>
        </w:rPr>
        <w:t xml:space="preserve">которое было проведено </w:t>
      </w:r>
      <w:r w:rsidR="00ED3A2D">
        <w:rPr>
          <w:rFonts w:ascii="Times New Roman" w:hAnsi="Times New Roman"/>
          <w:bCs/>
          <w:color w:val="000000"/>
          <w:sz w:val="28"/>
          <w:szCs w:val="28"/>
        </w:rPr>
        <w:t xml:space="preserve">с участием артистов МЦНК </w:t>
      </w:r>
      <w:r w:rsidR="000048B4">
        <w:rPr>
          <w:rFonts w:ascii="Times New Roman" w:hAnsi="Times New Roman"/>
          <w:bCs/>
          <w:color w:val="000000"/>
          <w:sz w:val="28"/>
          <w:szCs w:val="28"/>
        </w:rPr>
        <w:t>в поселениях района: в с.Хамышки (60 чел.зрителей), в х.Пролетарском (40 чел</w:t>
      </w:r>
      <w:r w:rsidR="00ED3A2D">
        <w:rPr>
          <w:rFonts w:ascii="Times New Roman" w:hAnsi="Times New Roman"/>
          <w:bCs/>
          <w:color w:val="000000"/>
          <w:sz w:val="28"/>
          <w:szCs w:val="28"/>
        </w:rPr>
        <w:t>.</w:t>
      </w:r>
      <w:r w:rsidR="000048B4">
        <w:rPr>
          <w:rFonts w:ascii="Times New Roman" w:hAnsi="Times New Roman"/>
          <w:bCs/>
          <w:color w:val="000000"/>
          <w:sz w:val="28"/>
          <w:szCs w:val="28"/>
        </w:rPr>
        <w:t>зрителей), в п.Тульском (4</w:t>
      </w:r>
      <w:r w:rsidR="00ED3A2D">
        <w:rPr>
          <w:rFonts w:ascii="Times New Roman" w:hAnsi="Times New Roman"/>
          <w:bCs/>
          <w:color w:val="000000"/>
          <w:sz w:val="28"/>
          <w:szCs w:val="28"/>
        </w:rPr>
        <w:t xml:space="preserve">00 </w:t>
      </w:r>
      <w:r w:rsidR="000048B4">
        <w:rPr>
          <w:rFonts w:ascii="Times New Roman" w:hAnsi="Times New Roman"/>
          <w:bCs/>
          <w:color w:val="000000"/>
          <w:sz w:val="28"/>
          <w:szCs w:val="28"/>
        </w:rPr>
        <w:t>чел</w:t>
      </w:r>
      <w:r w:rsidR="00ED3A2D">
        <w:rPr>
          <w:rFonts w:ascii="Times New Roman" w:hAnsi="Times New Roman"/>
          <w:bCs/>
          <w:color w:val="000000"/>
          <w:sz w:val="28"/>
          <w:szCs w:val="28"/>
        </w:rPr>
        <w:t>.</w:t>
      </w:r>
      <w:r w:rsidR="000048B4">
        <w:rPr>
          <w:rFonts w:ascii="Times New Roman" w:hAnsi="Times New Roman"/>
          <w:bCs/>
          <w:color w:val="000000"/>
          <w:sz w:val="28"/>
          <w:szCs w:val="28"/>
        </w:rPr>
        <w:t>зрителей),</w:t>
      </w:r>
      <w:r w:rsidR="00ED3A2D">
        <w:rPr>
          <w:rFonts w:ascii="Times New Roman" w:hAnsi="Times New Roman"/>
          <w:bCs/>
          <w:color w:val="000000"/>
          <w:sz w:val="28"/>
          <w:szCs w:val="28"/>
        </w:rPr>
        <w:t xml:space="preserve"> </w:t>
      </w:r>
      <w:r w:rsidR="000048B4">
        <w:rPr>
          <w:rFonts w:ascii="Times New Roman" w:hAnsi="Times New Roman"/>
          <w:bCs/>
          <w:color w:val="000000"/>
          <w:sz w:val="28"/>
          <w:szCs w:val="28"/>
        </w:rPr>
        <w:t>п.Совхозном (50 чел.зрителей), п.Каменномостском (140 чел.зрителей), п.Победа (50 чел.зрителей), с.Новопрохладном (50 чел.зрителей), х.Северо-Восточные Сады (15</w:t>
      </w:r>
      <w:r w:rsidR="00201F7D">
        <w:rPr>
          <w:rFonts w:ascii="Times New Roman" w:hAnsi="Times New Roman"/>
          <w:bCs/>
          <w:color w:val="000000"/>
          <w:sz w:val="28"/>
          <w:szCs w:val="28"/>
        </w:rPr>
        <w:t>0</w:t>
      </w:r>
      <w:r w:rsidR="000048B4">
        <w:rPr>
          <w:rFonts w:ascii="Times New Roman" w:hAnsi="Times New Roman"/>
          <w:bCs/>
          <w:color w:val="000000"/>
          <w:sz w:val="28"/>
          <w:szCs w:val="28"/>
        </w:rPr>
        <w:t xml:space="preserve"> чел.зрителей)</w:t>
      </w:r>
      <w:r w:rsidR="00ED3A2D">
        <w:rPr>
          <w:rFonts w:ascii="Times New Roman" w:hAnsi="Times New Roman"/>
          <w:bCs/>
          <w:color w:val="000000"/>
          <w:sz w:val="28"/>
          <w:szCs w:val="28"/>
        </w:rPr>
        <w:t>.</w:t>
      </w:r>
      <w:r w:rsidR="00201F7D">
        <w:rPr>
          <w:rFonts w:ascii="Times New Roman" w:hAnsi="Times New Roman"/>
          <w:bCs/>
          <w:color w:val="000000"/>
          <w:sz w:val="28"/>
          <w:szCs w:val="28"/>
        </w:rPr>
        <w:t xml:space="preserve"> </w:t>
      </w:r>
    </w:p>
    <w:p w:rsidR="00D96D85" w:rsidRDefault="00D96D85" w:rsidP="00D96D85">
      <w:pPr>
        <w:shd w:val="clear" w:color="auto" w:fill="FFFFFF" w:themeFill="background1"/>
        <w:spacing w:after="0" w:line="240" w:lineRule="auto"/>
        <w:ind w:firstLine="708"/>
        <w:jc w:val="both"/>
        <w:rPr>
          <w:rFonts w:ascii="Times New Roman" w:hAnsi="Times New Roman"/>
          <w:bCs/>
          <w:color w:val="000000"/>
          <w:sz w:val="28"/>
          <w:szCs w:val="28"/>
        </w:rPr>
      </w:pPr>
      <w:r>
        <w:rPr>
          <w:rFonts w:ascii="Times New Roman" w:hAnsi="Times New Roman"/>
          <w:b/>
          <w:bCs/>
          <w:color w:val="000000"/>
          <w:sz w:val="28"/>
          <w:szCs w:val="28"/>
        </w:rPr>
        <w:t xml:space="preserve">9 мая, </w:t>
      </w:r>
      <w:r w:rsidRPr="00280E49">
        <w:rPr>
          <w:rFonts w:ascii="Times New Roman" w:hAnsi="Times New Roman"/>
          <w:bCs/>
          <w:color w:val="000000"/>
          <w:sz w:val="28"/>
          <w:szCs w:val="28"/>
        </w:rPr>
        <w:t>в День Победы</w:t>
      </w:r>
      <w:r>
        <w:rPr>
          <w:rFonts w:ascii="Times New Roman" w:hAnsi="Times New Roman"/>
          <w:b/>
          <w:bCs/>
          <w:color w:val="000000"/>
          <w:sz w:val="28"/>
          <w:szCs w:val="28"/>
        </w:rPr>
        <w:t xml:space="preserve"> </w:t>
      </w:r>
      <w:r w:rsidRPr="00280E49">
        <w:rPr>
          <w:rFonts w:ascii="Times New Roman" w:hAnsi="Times New Roman"/>
          <w:bCs/>
          <w:color w:val="000000"/>
          <w:sz w:val="28"/>
          <w:szCs w:val="28"/>
        </w:rPr>
        <w:t>с большим размахом</w:t>
      </w:r>
      <w:r>
        <w:rPr>
          <w:rFonts w:ascii="Times New Roman" w:hAnsi="Times New Roman"/>
          <w:b/>
          <w:bCs/>
          <w:color w:val="000000"/>
          <w:sz w:val="28"/>
          <w:szCs w:val="28"/>
        </w:rPr>
        <w:t xml:space="preserve"> </w:t>
      </w:r>
      <w:r w:rsidRPr="00280E49">
        <w:rPr>
          <w:rFonts w:ascii="Times New Roman" w:hAnsi="Times New Roman"/>
          <w:bCs/>
          <w:color w:val="000000"/>
          <w:sz w:val="28"/>
          <w:szCs w:val="28"/>
        </w:rPr>
        <w:t>проходили народные гуляния</w:t>
      </w:r>
      <w:r>
        <w:rPr>
          <w:rFonts w:ascii="Times New Roman" w:hAnsi="Times New Roman"/>
          <w:bCs/>
          <w:color w:val="000000"/>
          <w:sz w:val="28"/>
          <w:szCs w:val="28"/>
        </w:rPr>
        <w:t xml:space="preserve"> во всех поселениях района. Программы празднования включали все многообразие видов творчества, которым владеют артисты: танцы, пение, художественное слово, искусство фотографии, разговорный жанр конферансье, техника ди-джея, владение музыкальными инструментами. Использовались такие формы ведения мероприятий как: митинги, огоньки, театрализованные концерты, танцевальное шоу в стиле ретро, квест-программы, викторины, вечера отдыха, литературно-музыкальные композиции, чествования на дому, диско-программы. Практически все мероприятия, посвященные военной тематике, сопровождались выставками предметов быта военного времени, атрибутами войны.</w:t>
      </w:r>
    </w:p>
    <w:p w:rsidR="00575224" w:rsidRPr="001A27DE" w:rsidRDefault="00D96D85" w:rsidP="001F3056">
      <w:pPr>
        <w:shd w:val="clear" w:color="auto" w:fill="FFFFFF" w:themeFill="background1"/>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Патриотическое направление в работе охватывает и культурные события народностей, проживающих на территории района. </w:t>
      </w:r>
      <w:r w:rsidRPr="00FE1A35">
        <w:rPr>
          <w:rFonts w:ascii="Times New Roman" w:hAnsi="Times New Roman"/>
          <w:b/>
          <w:bCs/>
          <w:color w:val="000000"/>
          <w:sz w:val="28"/>
          <w:szCs w:val="28"/>
        </w:rPr>
        <w:t>29 апреля</w:t>
      </w:r>
      <w:r>
        <w:rPr>
          <w:rFonts w:ascii="Times New Roman" w:hAnsi="Times New Roman"/>
          <w:bCs/>
          <w:color w:val="000000"/>
          <w:sz w:val="28"/>
          <w:szCs w:val="28"/>
        </w:rPr>
        <w:t xml:space="preserve"> в п.Тимирязево прошел </w:t>
      </w:r>
      <w:r>
        <w:rPr>
          <w:rFonts w:ascii="Times New Roman" w:hAnsi="Times New Roman"/>
          <w:bCs/>
          <w:color w:val="000000"/>
          <w:sz w:val="28"/>
          <w:szCs w:val="28"/>
          <w:lang w:val="en-US"/>
        </w:rPr>
        <w:t>I</w:t>
      </w:r>
      <w:r>
        <w:rPr>
          <w:rFonts w:ascii="Times New Roman" w:hAnsi="Times New Roman"/>
          <w:bCs/>
          <w:color w:val="000000"/>
          <w:sz w:val="28"/>
          <w:szCs w:val="28"/>
        </w:rPr>
        <w:t xml:space="preserve">-й открытый фестиваль духовной музыки «Пасхальная радость», в котором приняли участие 18 мирских коллективов и певчих </w:t>
      </w:r>
      <w:r w:rsidR="00870129">
        <w:rPr>
          <w:rFonts w:ascii="Times New Roman" w:hAnsi="Times New Roman"/>
          <w:bCs/>
          <w:color w:val="000000"/>
          <w:sz w:val="28"/>
          <w:szCs w:val="28"/>
        </w:rPr>
        <w:t xml:space="preserve">из </w:t>
      </w:r>
      <w:r>
        <w:rPr>
          <w:rFonts w:ascii="Times New Roman" w:hAnsi="Times New Roman"/>
          <w:bCs/>
          <w:color w:val="000000"/>
          <w:sz w:val="28"/>
          <w:szCs w:val="28"/>
        </w:rPr>
        <w:lastRenderedPageBreak/>
        <w:t xml:space="preserve">храмов Краснодарского края, г.Майкопа  и Майкопского района. Число зрителей-300 чел.  С </w:t>
      </w:r>
      <w:r>
        <w:rPr>
          <w:rFonts w:ascii="Times New Roman" w:hAnsi="Times New Roman"/>
          <w:b/>
          <w:bCs/>
          <w:color w:val="000000"/>
          <w:sz w:val="28"/>
          <w:szCs w:val="28"/>
        </w:rPr>
        <w:t xml:space="preserve">2 июня по 4 июня </w:t>
      </w:r>
      <w:r w:rsidRPr="00FE1A35">
        <w:rPr>
          <w:rFonts w:ascii="Times New Roman" w:hAnsi="Times New Roman"/>
          <w:bCs/>
          <w:color w:val="000000"/>
          <w:sz w:val="28"/>
          <w:szCs w:val="28"/>
        </w:rPr>
        <w:t>в п.Тульском</w:t>
      </w:r>
      <w:r>
        <w:rPr>
          <w:rFonts w:ascii="Times New Roman" w:hAnsi="Times New Roman"/>
          <w:b/>
          <w:bCs/>
          <w:color w:val="000000"/>
          <w:sz w:val="28"/>
          <w:szCs w:val="28"/>
        </w:rPr>
        <w:t xml:space="preserve"> </w:t>
      </w:r>
      <w:r>
        <w:rPr>
          <w:rFonts w:ascii="Times New Roman" w:hAnsi="Times New Roman"/>
          <w:bCs/>
          <w:color w:val="000000"/>
          <w:sz w:val="28"/>
          <w:szCs w:val="28"/>
        </w:rPr>
        <w:t xml:space="preserve">проходил </w:t>
      </w:r>
      <w:r>
        <w:rPr>
          <w:rFonts w:ascii="Times New Roman" w:hAnsi="Times New Roman"/>
          <w:bCs/>
          <w:color w:val="000000"/>
          <w:sz w:val="28"/>
          <w:szCs w:val="28"/>
          <w:lang w:val="en-US"/>
        </w:rPr>
        <w:t>XXVII</w:t>
      </w:r>
      <w:r w:rsidRPr="00AF4601">
        <w:rPr>
          <w:rFonts w:ascii="Times New Roman" w:hAnsi="Times New Roman"/>
          <w:bCs/>
          <w:color w:val="000000"/>
          <w:sz w:val="28"/>
          <w:szCs w:val="28"/>
        </w:rPr>
        <w:t xml:space="preserve"> </w:t>
      </w:r>
      <w:r>
        <w:rPr>
          <w:rFonts w:ascii="Times New Roman" w:hAnsi="Times New Roman"/>
          <w:bCs/>
          <w:color w:val="000000"/>
          <w:sz w:val="28"/>
          <w:szCs w:val="28"/>
        </w:rPr>
        <w:t>Межрегиональный фестив</w:t>
      </w:r>
      <w:r w:rsidR="001F3056">
        <w:rPr>
          <w:rFonts w:ascii="Times New Roman" w:hAnsi="Times New Roman"/>
          <w:bCs/>
          <w:color w:val="000000"/>
          <w:sz w:val="28"/>
          <w:szCs w:val="28"/>
        </w:rPr>
        <w:t>аль казачьей культуры</w:t>
      </w:r>
      <w:r w:rsidRPr="00E433AE">
        <w:rPr>
          <w:rFonts w:ascii="Times New Roman" w:hAnsi="Times New Roman"/>
          <w:bCs/>
          <w:color w:val="000000"/>
          <w:sz w:val="28"/>
          <w:szCs w:val="28"/>
        </w:rPr>
        <w:t xml:space="preserve"> в рамках </w:t>
      </w:r>
      <w:r w:rsidRPr="00FE1A35">
        <w:rPr>
          <w:rFonts w:ascii="Times New Roman" w:hAnsi="Times New Roman"/>
          <w:bCs/>
          <w:color w:val="000000"/>
          <w:sz w:val="28"/>
          <w:szCs w:val="28"/>
        </w:rPr>
        <w:t>75</w:t>
      </w:r>
      <w:r>
        <w:rPr>
          <w:rFonts w:ascii="Times New Roman" w:hAnsi="Times New Roman"/>
          <w:bCs/>
          <w:color w:val="000000"/>
          <w:sz w:val="28"/>
          <w:szCs w:val="28"/>
        </w:rPr>
        <w:t>-летия ос</w:t>
      </w:r>
      <w:r w:rsidR="00EF16AA">
        <w:rPr>
          <w:rFonts w:ascii="Times New Roman" w:hAnsi="Times New Roman"/>
          <w:bCs/>
          <w:color w:val="000000"/>
          <w:sz w:val="28"/>
          <w:szCs w:val="28"/>
        </w:rPr>
        <w:t>вобождения Северного Кавказа от</w:t>
      </w:r>
      <w:r>
        <w:rPr>
          <w:rFonts w:ascii="Times New Roman" w:hAnsi="Times New Roman"/>
          <w:bCs/>
          <w:color w:val="000000"/>
          <w:sz w:val="28"/>
          <w:szCs w:val="28"/>
        </w:rPr>
        <w:t xml:space="preserve"> немецко-фашистских захватчиков. Общее количество зрителей фестиваля - около 2000 человек. </w:t>
      </w:r>
      <w:r w:rsidR="003A5BEE" w:rsidRPr="003A5BEE">
        <w:rPr>
          <w:rFonts w:ascii="Times New Roman" w:hAnsi="Times New Roman"/>
          <w:b/>
          <w:bCs/>
          <w:color w:val="000000"/>
          <w:sz w:val="28"/>
          <w:szCs w:val="28"/>
        </w:rPr>
        <w:t xml:space="preserve">9 июня </w:t>
      </w:r>
      <w:r w:rsidR="003A5BEE">
        <w:rPr>
          <w:rFonts w:ascii="Times New Roman" w:hAnsi="Times New Roman"/>
          <w:bCs/>
          <w:color w:val="000000"/>
          <w:sz w:val="28"/>
          <w:szCs w:val="28"/>
        </w:rPr>
        <w:t>в п.Каменномос</w:t>
      </w:r>
      <w:r w:rsidR="00430D64">
        <w:rPr>
          <w:rFonts w:ascii="Times New Roman" w:hAnsi="Times New Roman"/>
          <w:bCs/>
          <w:color w:val="000000"/>
          <w:sz w:val="28"/>
          <w:szCs w:val="28"/>
        </w:rPr>
        <w:t>тском состоялся Южно-Европейский фестиваль казачьей культуры «От чего поет гармонь», где приняли участие юные артисты ансамбля народной песни «Кубаночка»</w:t>
      </w:r>
      <w:r w:rsidR="00EF16AA">
        <w:rPr>
          <w:rFonts w:ascii="Times New Roman" w:hAnsi="Times New Roman"/>
          <w:bCs/>
          <w:color w:val="000000"/>
          <w:sz w:val="28"/>
          <w:szCs w:val="28"/>
        </w:rPr>
        <w:t>. Ч</w:t>
      </w:r>
      <w:r w:rsidR="00430D64">
        <w:rPr>
          <w:rFonts w:ascii="Times New Roman" w:hAnsi="Times New Roman"/>
          <w:bCs/>
          <w:color w:val="000000"/>
          <w:sz w:val="28"/>
          <w:szCs w:val="28"/>
        </w:rPr>
        <w:t xml:space="preserve">исло зрит. </w:t>
      </w:r>
      <w:r w:rsidR="00870129">
        <w:rPr>
          <w:rFonts w:ascii="Times New Roman" w:hAnsi="Times New Roman"/>
          <w:bCs/>
          <w:color w:val="000000"/>
          <w:sz w:val="28"/>
          <w:szCs w:val="28"/>
        </w:rPr>
        <w:t>400 человек.</w:t>
      </w:r>
      <w:r w:rsidR="00575224">
        <w:rPr>
          <w:rFonts w:ascii="Times New Roman" w:hAnsi="Times New Roman"/>
          <w:bCs/>
          <w:color w:val="000000"/>
          <w:sz w:val="28"/>
          <w:szCs w:val="28"/>
        </w:rPr>
        <w:t xml:space="preserve"> Празднование Дня России, </w:t>
      </w:r>
      <w:r w:rsidR="00575224" w:rsidRPr="00327054">
        <w:rPr>
          <w:rFonts w:ascii="Times New Roman" w:hAnsi="Times New Roman"/>
          <w:b/>
          <w:bCs/>
          <w:color w:val="000000"/>
          <w:sz w:val="28"/>
          <w:szCs w:val="28"/>
        </w:rPr>
        <w:t>12 июня</w:t>
      </w:r>
      <w:r w:rsidR="00575224">
        <w:rPr>
          <w:rFonts w:ascii="Times New Roman" w:hAnsi="Times New Roman"/>
          <w:b/>
          <w:bCs/>
          <w:color w:val="000000"/>
          <w:sz w:val="28"/>
          <w:szCs w:val="28"/>
        </w:rPr>
        <w:t>,</w:t>
      </w:r>
      <w:r w:rsidR="00575224">
        <w:rPr>
          <w:rFonts w:ascii="Times New Roman" w:hAnsi="Times New Roman"/>
          <w:bCs/>
          <w:color w:val="000000"/>
          <w:sz w:val="28"/>
          <w:szCs w:val="28"/>
        </w:rPr>
        <w:t xml:space="preserve"> в п.Тульском  началось с фестиваля хореографических коллективов по современным танцевальным направлениям «Танцевальный фейерверк», в котором приняло участие более 30 хореографических коллективов и отдельных исполнителей. Вечером того же дня для публики разных возрастов была организована большая программа с участием народных вокальных ансамблей</w:t>
      </w:r>
      <w:r w:rsidR="006244A9">
        <w:rPr>
          <w:rFonts w:ascii="Times New Roman" w:hAnsi="Times New Roman"/>
          <w:bCs/>
          <w:color w:val="000000"/>
          <w:sz w:val="28"/>
          <w:szCs w:val="28"/>
        </w:rPr>
        <w:t>:</w:t>
      </w:r>
      <w:r w:rsidR="00575224">
        <w:rPr>
          <w:rFonts w:ascii="Times New Roman" w:hAnsi="Times New Roman"/>
          <w:bCs/>
          <w:color w:val="000000"/>
          <w:sz w:val="28"/>
          <w:szCs w:val="28"/>
        </w:rPr>
        <w:t xml:space="preserve"> «Дивертисмент», «Тульские девчата», ВИА «О</w:t>
      </w:r>
      <w:r w:rsidR="00575224">
        <w:rPr>
          <w:rFonts w:ascii="Times New Roman" w:hAnsi="Times New Roman"/>
          <w:bCs/>
          <w:color w:val="000000"/>
          <w:sz w:val="28"/>
          <w:szCs w:val="28"/>
          <w:lang w:val="en-US"/>
        </w:rPr>
        <w:t>rion</w:t>
      </w:r>
      <w:r w:rsidR="00575224">
        <w:rPr>
          <w:rFonts w:ascii="Times New Roman" w:hAnsi="Times New Roman"/>
          <w:bCs/>
          <w:color w:val="000000"/>
          <w:sz w:val="28"/>
          <w:szCs w:val="28"/>
        </w:rPr>
        <w:t>», «</w:t>
      </w:r>
      <w:r w:rsidR="00575224">
        <w:rPr>
          <w:rFonts w:ascii="Times New Roman" w:hAnsi="Times New Roman"/>
          <w:bCs/>
          <w:color w:val="000000"/>
          <w:sz w:val="28"/>
          <w:szCs w:val="28"/>
          <w:lang w:val="en-US"/>
        </w:rPr>
        <w:t>Respect</w:t>
      </w:r>
      <w:r w:rsidR="00575224">
        <w:rPr>
          <w:rFonts w:ascii="Times New Roman" w:hAnsi="Times New Roman"/>
          <w:bCs/>
          <w:color w:val="000000"/>
          <w:sz w:val="28"/>
          <w:szCs w:val="28"/>
        </w:rPr>
        <w:t xml:space="preserve">», солистов МЦНК. </w:t>
      </w:r>
      <w:r w:rsidR="00575224">
        <w:rPr>
          <w:rFonts w:ascii="Times New Roman" w:hAnsi="Times New Roman" w:cs="Times New Roman"/>
          <w:sz w:val="28"/>
          <w:szCs w:val="28"/>
        </w:rPr>
        <w:t xml:space="preserve">Одной из главных задач  в этих мероприятиях для работников культуры было приобщение молодого поколения к культурному наследию народов, проживающих на территории района, раскрытие творческого потенциала участников самодеятельности.  </w:t>
      </w:r>
    </w:p>
    <w:p w:rsidR="00D96D85" w:rsidRDefault="00D96D85" w:rsidP="00575224">
      <w:pPr>
        <w:shd w:val="clear" w:color="auto" w:fill="FFFFFF" w:themeFill="background1"/>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16 июня</w:t>
      </w:r>
      <w:r w:rsidRPr="009729D7">
        <w:rPr>
          <w:rFonts w:ascii="Times New Roman" w:hAnsi="Times New Roman"/>
          <w:b/>
          <w:bCs/>
          <w:color w:val="000000"/>
          <w:sz w:val="28"/>
          <w:szCs w:val="28"/>
        </w:rPr>
        <w:t xml:space="preserve"> </w:t>
      </w:r>
      <w:r>
        <w:rPr>
          <w:rFonts w:ascii="Times New Roman" w:hAnsi="Times New Roman"/>
          <w:bCs/>
          <w:color w:val="000000"/>
          <w:sz w:val="28"/>
          <w:szCs w:val="28"/>
        </w:rPr>
        <w:t>в х.Шунтук население хутора праздновало 140-летний юбилей</w:t>
      </w:r>
      <w:r w:rsidRPr="005A72CB">
        <w:rPr>
          <w:rFonts w:ascii="Times New Roman" w:hAnsi="Times New Roman"/>
          <w:bCs/>
          <w:color w:val="000000"/>
          <w:sz w:val="28"/>
          <w:szCs w:val="28"/>
        </w:rPr>
        <w:t xml:space="preserve"> своей малой родины. В программе развлечений участвовали как</w:t>
      </w:r>
      <w:r>
        <w:rPr>
          <w:rFonts w:ascii="Times New Roman" w:hAnsi="Times New Roman"/>
          <w:bCs/>
          <w:color w:val="000000"/>
          <w:sz w:val="28"/>
          <w:szCs w:val="28"/>
        </w:rPr>
        <w:t xml:space="preserve"> артисты самодеятельности СДК п.Тимиря</w:t>
      </w:r>
      <w:r w:rsidR="001F3056">
        <w:rPr>
          <w:rFonts w:ascii="Times New Roman" w:hAnsi="Times New Roman"/>
          <w:bCs/>
          <w:color w:val="000000"/>
          <w:sz w:val="28"/>
          <w:szCs w:val="28"/>
        </w:rPr>
        <w:t>зево, так и артисты, работающие</w:t>
      </w:r>
      <w:r>
        <w:rPr>
          <w:rFonts w:ascii="Times New Roman" w:hAnsi="Times New Roman"/>
          <w:bCs/>
          <w:color w:val="000000"/>
          <w:sz w:val="28"/>
          <w:szCs w:val="28"/>
        </w:rPr>
        <w:t xml:space="preserve"> в составе заслуженных коллективов МЦНК (кол-во зрителей 200 чел.). </w:t>
      </w:r>
      <w:r w:rsidRPr="0091273D">
        <w:rPr>
          <w:rFonts w:ascii="Times New Roman" w:hAnsi="Times New Roman"/>
          <w:b/>
          <w:bCs/>
          <w:color w:val="000000"/>
          <w:sz w:val="28"/>
          <w:szCs w:val="28"/>
        </w:rPr>
        <w:t>30 июня</w:t>
      </w:r>
      <w:r>
        <w:rPr>
          <w:rFonts w:ascii="Times New Roman" w:hAnsi="Times New Roman"/>
          <w:b/>
          <w:bCs/>
          <w:color w:val="000000"/>
          <w:sz w:val="28"/>
          <w:szCs w:val="28"/>
        </w:rPr>
        <w:t xml:space="preserve"> в п.Удобном </w:t>
      </w:r>
      <w:r w:rsidRPr="007E1584">
        <w:rPr>
          <w:rFonts w:ascii="Times New Roman" w:hAnsi="Times New Roman"/>
          <w:bCs/>
          <w:color w:val="000000"/>
          <w:sz w:val="28"/>
          <w:szCs w:val="28"/>
        </w:rPr>
        <w:t xml:space="preserve">жители </w:t>
      </w:r>
      <w:r w:rsidR="00EE619D">
        <w:rPr>
          <w:rFonts w:ascii="Times New Roman" w:hAnsi="Times New Roman"/>
          <w:bCs/>
          <w:color w:val="000000"/>
          <w:sz w:val="28"/>
          <w:szCs w:val="28"/>
        </w:rPr>
        <w:t xml:space="preserve">отметили </w:t>
      </w:r>
      <w:r>
        <w:rPr>
          <w:rFonts w:ascii="Times New Roman" w:hAnsi="Times New Roman"/>
          <w:bCs/>
          <w:color w:val="000000"/>
          <w:sz w:val="28"/>
          <w:szCs w:val="28"/>
        </w:rPr>
        <w:t>День поселка, где в к</w:t>
      </w:r>
      <w:r w:rsidR="00EE619D">
        <w:rPr>
          <w:rFonts w:ascii="Times New Roman" w:hAnsi="Times New Roman"/>
          <w:bCs/>
          <w:color w:val="000000"/>
          <w:sz w:val="28"/>
          <w:szCs w:val="28"/>
        </w:rPr>
        <w:t xml:space="preserve">онцертной программе </w:t>
      </w:r>
      <w:r w:rsidR="006244A9">
        <w:rPr>
          <w:rFonts w:ascii="Times New Roman" w:hAnsi="Times New Roman"/>
          <w:bCs/>
          <w:color w:val="000000"/>
          <w:sz w:val="28"/>
          <w:szCs w:val="28"/>
        </w:rPr>
        <w:t xml:space="preserve">также </w:t>
      </w:r>
      <w:r w:rsidR="00EE619D">
        <w:rPr>
          <w:rFonts w:ascii="Times New Roman" w:hAnsi="Times New Roman"/>
          <w:bCs/>
          <w:color w:val="000000"/>
          <w:sz w:val="28"/>
          <w:szCs w:val="28"/>
        </w:rPr>
        <w:t xml:space="preserve">были </w:t>
      </w:r>
      <w:r>
        <w:rPr>
          <w:rFonts w:ascii="Times New Roman" w:hAnsi="Times New Roman"/>
          <w:bCs/>
          <w:color w:val="000000"/>
          <w:sz w:val="28"/>
          <w:szCs w:val="28"/>
        </w:rPr>
        <w:t>выступлен</w:t>
      </w:r>
      <w:r w:rsidR="00EE619D">
        <w:rPr>
          <w:rFonts w:ascii="Times New Roman" w:hAnsi="Times New Roman"/>
          <w:bCs/>
          <w:color w:val="000000"/>
          <w:sz w:val="28"/>
          <w:szCs w:val="28"/>
        </w:rPr>
        <w:t>ия артистов и коллективов МЦНК. Ч</w:t>
      </w:r>
      <w:r>
        <w:rPr>
          <w:rFonts w:ascii="Times New Roman" w:hAnsi="Times New Roman"/>
          <w:bCs/>
          <w:color w:val="000000"/>
          <w:sz w:val="28"/>
          <w:szCs w:val="28"/>
        </w:rPr>
        <w:t xml:space="preserve">исло зрителей – 300 человек. </w:t>
      </w:r>
      <w:r w:rsidR="00EE619D" w:rsidRPr="00EE619D">
        <w:rPr>
          <w:rFonts w:ascii="Times New Roman" w:hAnsi="Times New Roman"/>
          <w:b/>
          <w:bCs/>
          <w:color w:val="000000"/>
          <w:sz w:val="28"/>
          <w:szCs w:val="28"/>
        </w:rPr>
        <w:t>24 августа</w:t>
      </w:r>
      <w:r w:rsidR="00EE619D">
        <w:rPr>
          <w:rFonts w:ascii="Times New Roman" w:hAnsi="Times New Roman"/>
          <w:bCs/>
          <w:color w:val="000000"/>
          <w:sz w:val="28"/>
          <w:szCs w:val="28"/>
        </w:rPr>
        <w:t xml:space="preserve"> </w:t>
      </w:r>
      <w:r w:rsidR="00EE619D" w:rsidRPr="00EE619D">
        <w:rPr>
          <w:rFonts w:ascii="Times New Roman" w:hAnsi="Times New Roman"/>
          <w:b/>
          <w:bCs/>
          <w:color w:val="000000"/>
          <w:sz w:val="28"/>
          <w:szCs w:val="28"/>
        </w:rPr>
        <w:t>в ст.Кужорской</w:t>
      </w:r>
      <w:r w:rsidR="00EE619D">
        <w:rPr>
          <w:rFonts w:ascii="Times New Roman" w:hAnsi="Times New Roman"/>
          <w:bCs/>
          <w:color w:val="000000"/>
          <w:sz w:val="28"/>
          <w:szCs w:val="28"/>
        </w:rPr>
        <w:t xml:space="preserve"> был проведен ставший уже традиционным для станицы «Праздник урожая»</w:t>
      </w:r>
      <w:r w:rsidR="00383698">
        <w:rPr>
          <w:rFonts w:ascii="Times New Roman" w:hAnsi="Times New Roman"/>
          <w:bCs/>
          <w:color w:val="000000"/>
          <w:sz w:val="28"/>
          <w:szCs w:val="28"/>
        </w:rPr>
        <w:t>, и в числе участников концерта ансамбль казачьей песни «Любо», солист</w:t>
      </w:r>
      <w:r w:rsidR="00241BE2">
        <w:rPr>
          <w:rFonts w:ascii="Times New Roman" w:hAnsi="Times New Roman"/>
          <w:bCs/>
          <w:color w:val="000000"/>
          <w:sz w:val="28"/>
          <w:szCs w:val="28"/>
        </w:rPr>
        <w:t>ы</w:t>
      </w:r>
      <w:r w:rsidR="00383698">
        <w:rPr>
          <w:rFonts w:ascii="Times New Roman" w:hAnsi="Times New Roman"/>
          <w:bCs/>
          <w:color w:val="000000"/>
          <w:sz w:val="28"/>
          <w:szCs w:val="28"/>
        </w:rPr>
        <w:t xml:space="preserve"> МЦНК </w:t>
      </w:r>
      <w:r w:rsidR="00241BE2">
        <w:rPr>
          <w:rFonts w:ascii="Times New Roman" w:hAnsi="Times New Roman"/>
          <w:bCs/>
          <w:color w:val="000000"/>
          <w:sz w:val="28"/>
          <w:szCs w:val="28"/>
        </w:rPr>
        <w:t xml:space="preserve">Н.Хишкин, Ю.Ржевский, С.Орвачева. </w:t>
      </w:r>
      <w:r w:rsidR="006D5088">
        <w:rPr>
          <w:rFonts w:ascii="Times New Roman" w:hAnsi="Times New Roman"/>
          <w:b/>
          <w:bCs/>
          <w:color w:val="000000"/>
          <w:sz w:val="28"/>
          <w:szCs w:val="28"/>
        </w:rPr>
        <w:t xml:space="preserve">15 сентября </w:t>
      </w:r>
      <w:r w:rsidR="006D5088" w:rsidRPr="006D5088">
        <w:rPr>
          <w:rFonts w:ascii="Times New Roman" w:hAnsi="Times New Roman"/>
          <w:bCs/>
          <w:color w:val="000000"/>
          <w:sz w:val="28"/>
          <w:szCs w:val="28"/>
        </w:rPr>
        <w:t>в ст.Даховская</w:t>
      </w:r>
      <w:r w:rsidR="006D5088">
        <w:rPr>
          <w:rFonts w:ascii="Times New Roman" w:hAnsi="Times New Roman"/>
          <w:b/>
          <w:bCs/>
          <w:color w:val="000000"/>
          <w:sz w:val="28"/>
          <w:szCs w:val="28"/>
        </w:rPr>
        <w:t xml:space="preserve"> </w:t>
      </w:r>
      <w:r w:rsidR="006D5088">
        <w:rPr>
          <w:rFonts w:ascii="Times New Roman" w:hAnsi="Times New Roman"/>
          <w:bCs/>
          <w:color w:val="000000"/>
          <w:sz w:val="28"/>
          <w:szCs w:val="28"/>
        </w:rPr>
        <w:t>прошел митинг-поминовение</w:t>
      </w:r>
      <w:r w:rsidR="006D5088" w:rsidRPr="006D5088">
        <w:rPr>
          <w:rFonts w:ascii="Times New Roman" w:hAnsi="Times New Roman"/>
          <w:bCs/>
          <w:color w:val="000000"/>
          <w:sz w:val="28"/>
          <w:szCs w:val="28"/>
        </w:rPr>
        <w:t xml:space="preserve"> </w:t>
      </w:r>
      <w:r w:rsidR="006D5088">
        <w:rPr>
          <w:rFonts w:ascii="Times New Roman" w:hAnsi="Times New Roman"/>
          <w:bCs/>
          <w:color w:val="000000"/>
          <w:sz w:val="28"/>
          <w:szCs w:val="28"/>
        </w:rPr>
        <w:t xml:space="preserve">по безвинно убиенным казакам станицы с участием Тульского народного казачьего хора. </w:t>
      </w:r>
      <w:r w:rsidR="006D5088" w:rsidRPr="006D5088">
        <w:rPr>
          <w:rFonts w:ascii="Times New Roman" w:hAnsi="Times New Roman"/>
          <w:b/>
          <w:bCs/>
          <w:color w:val="000000"/>
          <w:sz w:val="28"/>
          <w:szCs w:val="28"/>
        </w:rPr>
        <w:t xml:space="preserve">22 сентября </w:t>
      </w:r>
      <w:r w:rsidR="008233B4" w:rsidRPr="008233B4">
        <w:rPr>
          <w:rFonts w:ascii="Times New Roman" w:hAnsi="Times New Roman"/>
          <w:bCs/>
          <w:color w:val="000000"/>
          <w:sz w:val="28"/>
          <w:szCs w:val="28"/>
        </w:rPr>
        <w:t>на территории туркомплекса</w:t>
      </w:r>
      <w:r w:rsidR="008233B4">
        <w:rPr>
          <w:rFonts w:ascii="Times New Roman" w:hAnsi="Times New Roman"/>
          <w:b/>
          <w:bCs/>
          <w:color w:val="000000"/>
          <w:sz w:val="28"/>
          <w:szCs w:val="28"/>
        </w:rPr>
        <w:t xml:space="preserve"> </w:t>
      </w:r>
      <w:r w:rsidR="006244A9">
        <w:rPr>
          <w:rFonts w:ascii="Times New Roman" w:hAnsi="Times New Roman"/>
          <w:bCs/>
          <w:color w:val="000000"/>
          <w:sz w:val="28"/>
          <w:szCs w:val="28"/>
        </w:rPr>
        <w:t>«Графская поляна</w:t>
      </w:r>
      <w:r w:rsidR="008233B4" w:rsidRPr="008233B4">
        <w:rPr>
          <w:rFonts w:ascii="Times New Roman" w:hAnsi="Times New Roman"/>
          <w:bCs/>
          <w:color w:val="000000"/>
          <w:sz w:val="28"/>
          <w:szCs w:val="28"/>
        </w:rPr>
        <w:t>»</w:t>
      </w:r>
      <w:r w:rsidR="008233B4">
        <w:rPr>
          <w:rFonts w:ascii="Times New Roman" w:hAnsi="Times New Roman"/>
          <w:bCs/>
          <w:color w:val="000000"/>
          <w:sz w:val="28"/>
          <w:szCs w:val="28"/>
        </w:rPr>
        <w:t xml:space="preserve"> проходил грандиозный национальный праздник республиканского значения «Фестиваль адыгского сыра». По результатам </w:t>
      </w:r>
      <w:r w:rsidR="007109E8">
        <w:rPr>
          <w:rFonts w:ascii="Times New Roman" w:hAnsi="Times New Roman"/>
          <w:bCs/>
          <w:color w:val="000000"/>
          <w:sz w:val="28"/>
          <w:szCs w:val="28"/>
        </w:rPr>
        <w:t xml:space="preserve">конкурса </w:t>
      </w:r>
      <w:r w:rsidR="008233B4">
        <w:rPr>
          <w:rFonts w:ascii="Times New Roman" w:hAnsi="Times New Roman"/>
          <w:bCs/>
          <w:color w:val="000000"/>
          <w:sz w:val="28"/>
          <w:szCs w:val="28"/>
        </w:rPr>
        <w:t>на лучшего сыров</w:t>
      </w:r>
      <w:r w:rsidR="007109E8">
        <w:rPr>
          <w:rFonts w:ascii="Times New Roman" w:hAnsi="Times New Roman"/>
          <w:bCs/>
          <w:color w:val="000000"/>
          <w:sz w:val="28"/>
          <w:szCs w:val="28"/>
        </w:rPr>
        <w:t xml:space="preserve">ара </w:t>
      </w:r>
      <w:r w:rsidR="008233B4">
        <w:rPr>
          <w:rFonts w:ascii="Times New Roman" w:hAnsi="Times New Roman"/>
          <w:bCs/>
          <w:color w:val="000000"/>
          <w:sz w:val="28"/>
          <w:szCs w:val="28"/>
        </w:rPr>
        <w:t>уже несколько лет жюри и го</w:t>
      </w:r>
      <w:r w:rsidR="007109E8">
        <w:rPr>
          <w:rFonts w:ascii="Times New Roman" w:hAnsi="Times New Roman"/>
          <w:bCs/>
          <w:color w:val="000000"/>
          <w:sz w:val="28"/>
          <w:szCs w:val="28"/>
        </w:rPr>
        <w:t>сти фестиваля отмечают мастера из ст.Абадзехской – Алексея Тетюхина. Концертную программу фестиваля разнообразили артисты нашего района – А.Мокров, С.Голушко, ансамбль казачьей песни «Любо».</w:t>
      </w:r>
      <w:r w:rsidR="008233B4">
        <w:rPr>
          <w:rFonts w:ascii="Times New Roman" w:hAnsi="Times New Roman"/>
          <w:bCs/>
          <w:color w:val="000000"/>
          <w:sz w:val="28"/>
          <w:szCs w:val="28"/>
        </w:rPr>
        <w:t xml:space="preserve">  </w:t>
      </w:r>
      <w:r w:rsidR="007109E8">
        <w:rPr>
          <w:rFonts w:ascii="Times New Roman" w:hAnsi="Times New Roman"/>
          <w:bCs/>
          <w:color w:val="000000"/>
          <w:sz w:val="28"/>
          <w:szCs w:val="28"/>
        </w:rPr>
        <w:t xml:space="preserve">Число зрителей – 1500 человек. </w:t>
      </w:r>
      <w:r w:rsidR="007109E8" w:rsidRPr="007109E8">
        <w:rPr>
          <w:rFonts w:ascii="Times New Roman" w:hAnsi="Times New Roman"/>
          <w:b/>
          <w:bCs/>
          <w:color w:val="000000"/>
          <w:sz w:val="28"/>
          <w:szCs w:val="28"/>
        </w:rPr>
        <w:t>29 сентября</w:t>
      </w:r>
      <w:r w:rsidR="007109E8">
        <w:rPr>
          <w:rFonts w:ascii="Times New Roman" w:hAnsi="Times New Roman"/>
          <w:bCs/>
          <w:color w:val="000000"/>
          <w:sz w:val="28"/>
          <w:szCs w:val="28"/>
        </w:rPr>
        <w:t xml:space="preserve"> в п.Краснооктябрьском широко праздновался День поселка с привлечением образцового ансамбля эстрадно-бального танца «Жемчужинки»</w:t>
      </w:r>
      <w:r w:rsidR="00073D59">
        <w:rPr>
          <w:rFonts w:ascii="Times New Roman" w:hAnsi="Times New Roman"/>
          <w:bCs/>
          <w:color w:val="000000"/>
          <w:sz w:val="28"/>
          <w:szCs w:val="28"/>
        </w:rPr>
        <w:t>, и солистов МЦНК. Число зрителей  500 чел</w:t>
      </w:r>
      <w:r w:rsidR="00073D59" w:rsidRPr="00073D59">
        <w:rPr>
          <w:rFonts w:ascii="Times New Roman" w:hAnsi="Times New Roman"/>
          <w:bCs/>
          <w:color w:val="000000"/>
          <w:sz w:val="28"/>
          <w:szCs w:val="28"/>
        </w:rPr>
        <w:t xml:space="preserve">. </w:t>
      </w:r>
      <w:r w:rsidR="00073D59">
        <w:rPr>
          <w:rFonts w:ascii="Times New Roman" w:hAnsi="Times New Roman"/>
          <w:b/>
          <w:bCs/>
          <w:color w:val="000000"/>
          <w:sz w:val="28"/>
          <w:szCs w:val="28"/>
        </w:rPr>
        <w:t xml:space="preserve">6 октября  </w:t>
      </w:r>
      <w:r w:rsidR="00073D59" w:rsidRPr="00073D59">
        <w:rPr>
          <w:rFonts w:ascii="Times New Roman" w:hAnsi="Times New Roman"/>
          <w:bCs/>
          <w:color w:val="000000"/>
          <w:sz w:val="28"/>
          <w:szCs w:val="28"/>
        </w:rPr>
        <w:t xml:space="preserve">свой день рождения </w:t>
      </w:r>
      <w:r w:rsidR="00073D59">
        <w:rPr>
          <w:rFonts w:ascii="Times New Roman" w:hAnsi="Times New Roman"/>
          <w:bCs/>
          <w:color w:val="000000"/>
          <w:sz w:val="28"/>
          <w:szCs w:val="28"/>
        </w:rPr>
        <w:t>отмечала станица Даховская</w:t>
      </w:r>
      <w:r w:rsidR="00870129">
        <w:rPr>
          <w:rFonts w:ascii="Times New Roman" w:hAnsi="Times New Roman"/>
          <w:bCs/>
          <w:color w:val="000000"/>
          <w:sz w:val="28"/>
          <w:szCs w:val="28"/>
        </w:rPr>
        <w:t xml:space="preserve">. Концертную программу обеспечивали как артисты местной самодеятельности, так и артисты МЦНК. </w:t>
      </w:r>
      <w:r w:rsidR="00870129" w:rsidRPr="00870129">
        <w:rPr>
          <w:rFonts w:ascii="Times New Roman" w:hAnsi="Times New Roman"/>
          <w:b/>
          <w:bCs/>
          <w:color w:val="000000"/>
          <w:sz w:val="28"/>
          <w:szCs w:val="28"/>
        </w:rPr>
        <w:t>15 октября</w:t>
      </w:r>
      <w:r w:rsidR="00CF5900">
        <w:rPr>
          <w:rFonts w:ascii="Times New Roman" w:hAnsi="Times New Roman"/>
          <w:bCs/>
          <w:color w:val="000000"/>
          <w:sz w:val="28"/>
          <w:szCs w:val="28"/>
        </w:rPr>
        <w:t xml:space="preserve"> прошло празднование Дня ст.Кужорской, где главным гостем программы был хор «Надежда» ВОС Майкопского района. </w:t>
      </w:r>
      <w:r w:rsidR="00575224">
        <w:rPr>
          <w:rFonts w:ascii="Times New Roman" w:hAnsi="Times New Roman"/>
          <w:bCs/>
          <w:color w:val="000000"/>
          <w:sz w:val="28"/>
          <w:szCs w:val="28"/>
        </w:rPr>
        <w:t xml:space="preserve">Завершился цикл </w:t>
      </w:r>
      <w:r w:rsidR="006244A9">
        <w:rPr>
          <w:rFonts w:ascii="Times New Roman" w:hAnsi="Times New Roman"/>
          <w:bCs/>
          <w:color w:val="000000"/>
          <w:sz w:val="28"/>
          <w:szCs w:val="28"/>
        </w:rPr>
        <w:t>мероприятий этой направленности</w:t>
      </w:r>
      <w:r w:rsidR="00575224">
        <w:rPr>
          <w:rFonts w:ascii="Times New Roman" w:hAnsi="Times New Roman"/>
          <w:bCs/>
          <w:color w:val="000000"/>
          <w:sz w:val="28"/>
          <w:szCs w:val="28"/>
        </w:rPr>
        <w:t xml:space="preserve"> </w:t>
      </w:r>
      <w:r w:rsidR="00575224" w:rsidRPr="00575224">
        <w:rPr>
          <w:rFonts w:ascii="Times New Roman" w:hAnsi="Times New Roman"/>
          <w:b/>
          <w:bCs/>
          <w:color w:val="000000"/>
          <w:sz w:val="28"/>
          <w:szCs w:val="28"/>
        </w:rPr>
        <w:t>19 октября</w:t>
      </w:r>
      <w:r w:rsidR="00575224">
        <w:rPr>
          <w:rFonts w:ascii="Times New Roman" w:hAnsi="Times New Roman"/>
          <w:b/>
          <w:bCs/>
          <w:color w:val="000000"/>
          <w:sz w:val="28"/>
          <w:szCs w:val="28"/>
        </w:rPr>
        <w:t xml:space="preserve"> </w:t>
      </w:r>
      <w:r w:rsidR="00575224">
        <w:rPr>
          <w:rFonts w:ascii="Times New Roman" w:hAnsi="Times New Roman"/>
          <w:bCs/>
          <w:color w:val="000000"/>
          <w:sz w:val="28"/>
          <w:szCs w:val="28"/>
        </w:rPr>
        <w:t xml:space="preserve">в п.Тимирязево большим </w:t>
      </w:r>
      <w:r w:rsidR="00575224">
        <w:rPr>
          <w:rFonts w:ascii="Times New Roman" w:hAnsi="Times New Roman"/>
          <w:bCs/>
          <w:color w:val="000000"/>
          <w:sz w:val="28"/>
          <w:szCs w:val="28"/>
        </w:rPr>
        <w:lastRenderedPageBreak/>
        <w:t>праздничным концертом с привлечение</w:t>
      </w:r>
      <w:r w:rsidR="001F3056">
        <w:rPr>
          <w:rFonts w:ascii="Times New Roman" w:hAnsi="Times New Roman"/>
          <w:bCs/>
          <w:color w:val="000000"/>
          <w:sz w:val="28"/>
          <w:szCs w:val="28"/>
        </w:rPr>
        <w:t xml:space="preserve">м лучших творческих сил района. </w:t>
      </w:r>
      <w:r>
        <w:rPr>
          <w:rFonts w:ascii="Times New Roman" w:hAnsi="Times New Roman"/>
          <w:bCs/>
          <w:color w:val="000000"/>
          <w:sz w:val="28"/>
          <w:szCs w:val="28"/>
        </w:rPr>
        <w:t>Все перечисленные мероприятия отвечали задачам повышения уровня чувства национальной принадлежности, гордости за культурные достиже</w:t>
      </w:r>
      <w:r w:rsidR="00575224">
        <w:rPr>
          <w:rFonts w:ascii="Times New Roman" w:hAnsi="Times New Roman"/>
          <w:bCs/>
          <w:color w:val="000000"/>
          <w:sz w:val="28"/>
          <w:szCs w:val="28"/>
        </w:rPr>
        <w:t>ния района и Республики Адыгея.</w:t>
      </w:r>
    </w:p>
    <w:p w:rsidR="00D96D85" w:rsidRPr="00575224" w:rsidRDefault="00D96D85" w:rsidP="00575224">
      <w:pPr>
        <w:shd w:val="clear" w:color="auto" w:fill="FFFFFF" w:themeFill="background1"/>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Pr>
          <w:rFonts w:ascii="Times New Roman" w:hAnsi="Times New Roman" w:cs="Times New Roman"/>
          <w:sz w:val="28"/>
          <w:szCs w:val="28"/>
        </w:rPr>
        <w:t xml:space="preserve"> </w:t>
      </w:r>
      <w:r w:rsidRPr="00F4757A">
        <w:rPr>
          <w:rFonts w:ascii="Times New Roman" w:hAnsi="Times New Roman" w:cs="Times New Roman"/>
          <w:sz w:val="28"/>
          <w:szCs w:val="28"/>
        </w:rPr>
        <w:t>Основными формами р</w:t>
      </w:r>
      <w:r>
        <w:rPr>
          <w:rFonts w:ascii="Times New Roman" w:hAnsi="Times New Roman" w:cs="Times New Roman"/>
          <w:sz w:val="28"/>
          <w:szCs w:val="28"/>
        </w:rPr>
        <w:t>аботы учреждений культуры Майкопского района в первом полугодии 2018 года</w:t>
      </w:r>
      <w:r w:rsidRPr="00F4757A">
        <w:rPr>
          <w:rFonts w:ascii="Times New Roman" w:hAnsi="Times New Roman" w:cs="Times New Roman"/>
          <w:sz w:val="28"/>
          <w:szCs w:val="28"/>
        </w:rPr>
        <w:t xml:space="preserve"> являлись игровые, развлекательные, конкурсные программы, викторины, познавательно-обучающие программы, спортивные соревнования</w:t>
      </w:r>
      <w:r>
        <w:rPr>
          <w:rFonts w:ascii="Times New Roman" w:hAnsi="Times New Roman" w:cs="Times New Roman"/>
          <w:sz w:val="28"/>
          <w:szCs w:val="28"/>
        </w:rPr>
        <w:t xml:space="preserve">. </w:t>
      </w:r>
      <w:r w:rsidRPr="00F4757A">
        <w:rPr>
          <w:rFonts w:ascii="Times New Roman" w:hAnsi="Times New Roman" w:cs="Times New Roman"/>
          <w:sz w:val="28"/>
          <w:szCs w:val="28"/>
        </w:rPr>
        <w:t xml:space="preserve">В работе с детьми использовались различные формы клубной работы: диспуты, беседы, </w:t>
      </w:r>
      <w:r>
        <w:rPr>
          <w:rFonts w:ascii="Times New Roman" w:hAnsi="Times New Roman" w:cs="Times New Roman"/>
          <w:sz w:val="28"/>
          <w:szCs w:val="28"/>
        </w:rPr>
        <w:t xml:space="preserve">акции, </w:t>
      </w:r>
      <w:r w:rsidRPr="00F4757A">
        <w:rPr>
          <w:rFonts w:ascii="Times New Roman" w:hAnsi="Times New Roman" w:cs="Times New Roman"/>
          <w:sz w:val="28"/>
          <w:szCs w:val="28"/>
        </w:rPr>
        <w:t>викторины, конкурсные, игровые программы, эстафеты, театрализованные представления</w:t>
      </w:r>
      <w:r>
        <w:rPr>
          <w:rFonts w:ascii="Times New Roman" w:hAnsi="Times New Roman" w:cs="Times New Roman"/>
          <w:sz w:val="28"/>
          <w:szCs w:val="28"/>
        </w:rPr>
        <w:t>, спектакли</w:t>
      </w:r>
      <w:r w:rsidRPr="00F4757A">
        <w:rPr>
          <w:rFonts w:ascii="Times New Roman" w:hAnsi="Times New Roman" w:cs="Times New Roman"/>
          <w:sz w:val="28"/>
          <w:szCs w:val="28"/>
        </w:rPr>
        <w:t>. Для подростков и молодёжи были проведены спортивные</w:t>
      </w:r>
      <w:r>
        <w:rPr>
          <w:rFonts w:ascii="Times New Roman" w:hAnsi="Times New Roman" w:cs="Times New Roman"/>
          <w:sz w:val="28"/>
          <w:szCs w:val="28"/>
        </w:rPr>
        <w:t xml:space="preserve"> игровые программы, </w:t>
      </w:r>
      <w:r w:rsidRPr="00F4757A">
        <w:rPr>
          <w:rFonts w:ascii="Times New Roman" w:hAnsi="Times New Roman" w:cs="Times New Roman"/>
          <w:sz w:val="28"/>
          <w:szCs w:val="28"/>
        </w:rPr>
        <w:t>игры на свежем воздухе, дни здоровья, конку</w:t>
      </w:r>
      <w:r>
        <w:rPr>
          <w:rFonts w:ascii="Times New Roman" w:hAnsi="Times New Roman" w:cs="Times New Roman"/>
          <w:sz w:val="28"/>
          <w:szCs w:val="28"/>
        </w:rPr>
        <w:t>рсные программы. П</w:t>
      </w:r>
      <w:r w:rsidRPr="00F4757A">
        <w:rPr>
          <w:rFonts w:ascii="Times New Roman" w:hAnsi="Times New Roman" w:cs="Times New Roman"/>
          <w:sz w:val="28"/>
          <w:szCs w:val="28"/>
        </w:rPr>
        <w:t>роводились конкурсы, викторины по ис</w:t>
      </w:r>
      <w:r>
        <w:rPr>
          <w:rFonts w:ascii="Times New Roman" w:hAnsi="Times New Roman" w:cs="Times New Roman"/>
          <w:sz w:val="28"/>
          <w:szCs w:val="28"/>
        </w:rPr>
        <w:t>тории родного края «Моя история</w:t>
      </w:r>
      <w:r w:rsidRPr="00F4757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8</w:t>
      </w:r>
      <w:r w:rsidRPr="00552C3E">
        <w:rPr>
          <w:rFonts w:ascii="Times New Roman" w:hAnsi="Times New Roman" w:cs="Times New Roman"/>
          <w:b/>
          <w:sz w:val="28"/>
          <w:szCs w:val="28"/>
        </w:rPr>
        <w:t xml:space="preserve"> мая</w:t>
      </w:r>
      <w:r>
        <w:rPr>
          <w:rFonts w:ascii="Times New Roman" w:hAnsi="Times New Roman" w:cs="Times New Roman"/>
          <w:sz w:val="28"/>
          <w:szCs w:val="28"/>
        </w:rPr>
        <w:t xml:space="preserve"> – в СДК п.Победа – 20 участников, </w:t>
      </w:r>
      <w:r>
        <w:rPr>
          <w:rFonts w:ascii="Times New Roman" w:hAnsi="Times New Roman" w:cs="Times New Roman"/>
          <w:b/>
          <w:sz w:val="28"/>
          <w:szCs w:val="28"/>
        </w:rPr>
        <w:t>16 июня</w:t>
      </w:r>
      <w:r>
        <w:rPr>
          <w:rFonts w:ascii="Times New Roman" w:hAnsi="Times New Roman" w:cs="Times New Roman"/>
          <w:sz w:val="28"/>
          <w:szCs w:val="28"/>
        </w:rPr>
        <w:t xml:space="preserve"> - «День х.Шунтук» - 10 участников. С</w:t>
      </w:r>
      <w:r w:rsidRPr="00F4757A">
        <w:rPr>
          <w:rFonts w:ascii="Times New Roman" w:hAnsi="Times New Roman" w:cs="Times New Roman"/>
          <w:sz w:val="28"/>
          <w:szCs w:val="28"/>
        </w:rPr>
        <w:t>портивные турниры, посвящённые Дню защитников Отечества</w:t>
      </w:r>
      <w:r>
        <w:rPr>
          <w:rFonts w:ascii="Times New Roman" w:hAnsi="Times New Roman" w:cs="Times New Roman"/>
          <w:sz w:val="28"/>
          <w:szCs w:val="28"/>
        </w:rPr>
        <w:t xml:space="preserve"> - </w:t>
      </w:r>
      <w:r>
        <w:rPr>
          <w:rFonts w:ascii="Times New Roman" w:hAnsi="Times New Roman" w:cs="Times New Roman"/>
          <w:b/>
          <w:sz w:val="28"/>
          <w:szCs w:val="28"/>
        </w:rPr>
        <w:t>23</w:t>
      </w:r>
      <w:r w:rsidRPr="00332395">
        <w:rPr>
          <w:rFonts w:ascii="Times New Roman" w:hAnsi="Times New Roman" w:cs="Times New Roman"/>
          <w:b/>
          <w:sz w:val="28"/>
          <w:szCs w:val="28"/>
        </w:rPr>
        <w:t xml:space="preserve"> февраля</w:t>
      </w:r>
      <w:r>
        <w:rPr>
          <w:rFonts w:ascii="Times New Roman" w:hAnsi="Times New Roman" w:cs="Times New Roman"/>
          <w:b/>
          <w:sz w:val="28"/>
          <w:szCs w:val="28"/>
        </w:rPr>
        <w:t xml:space="preserve"> – </w:t>
      </w:r>
      <w:r w:rsidRPr="00552C3E">
        <w:rPr>
          <w:rFonts w:ascii="Times New Roman" w:hAnsi="Times New Roman" w:cs="Times New Roman"/>
          <w:sz w:val="28"/>
          <w:szCs w:val="28"/>
        </w:rPr>
        <w:t>п.Тимирязево</w:t>
      </w:r>
      <w:r>
        <w:rPr>
          <w:rFonts w:ascii="Times New Roman" w:hAnsi="Times New Roman" w:cs="Times New Roman"/>
          <w:sz w:val="28"/>
          <w:szCs w:val="28"/>
        </w:rPr>
        <w:t xml:space="preserve">. </w:t>
      </w:r>
      <w:r>
        <w:rPr>
          <w:rFonts w:ascii="Times New Roman" w:hAnsi="Times New Roman" w:cs="Times New Roman"/>
          <w:b/>
          <w:sz w:val="28"/>
          <w:szCs w:val="28"/>
        </w:rPr>
        <w:t>15</w:t>
      </w:r>
      <w:r w:rsidRPr="00332395">
        <w:rPr>
          <w:rFonts w:ascii="Times New Roman" w:hAnsi="Times New Roman" w:cs="Times New Roman"/>
          <w:b/>
          <w:sz w:val="28"/>
          <w:szCs w:val="28"/>
        </w:rPr>
        <w:t xml:space="preserve"> февраля</w:t>
      </w:r>
      <w:r>
        <w:rPr>
          <w:rFonts w:ascii="Times New Roman" w:hAnsi="Times New Roman" w:cs="Times New Roman"/>
          <w:sz w:val="28"/>
          <w:szCs w:val="28"/>
        </w:rPr>
        <w:t xml:space="preserve"> в СДК х.Шаумян был проведен урок мужества в День памяти воинов-интернационалистов «Воинам-афганцам посвящается…» - 28 участников. М</w:t>
      </w:r>
      <w:r w:rsidRPr="00F4757A">
        <w:rPr>
          <w:rFonts w:ascii="Times New Roman" w:hAnsi="Times New Roman" w:cs="Times New Roman"/>
          <w:sz w:val="28"/>
          <w:szCs w:val="28"/>
        </w:rPr>
        <w:t>итинги, фотовыста</w:t>
      </w:r>
      <w:r>
        <w:rPr>
          <w:rFonts w:ascii="Times New Roman" w:hAnsi="Times New Roman" w:cs="Times New Roman"/>
          <w:sz w:val="28"/>
          <w:szCs w:val="28"/>
        </w:rPr>
        <w:t>вки «Мы этой памяти верны</w:t>
      </w:r>
      <w:r w:rsidRPr="00F4757A">
        <w:rPr>
          <w:rFonts w:ascii="Times New Roman" w:hAnsi="Times New Roman" w:cs="Times New Roman"/>
          <w:sz w:val="28"/>
          <w:szCs w:val="28"/>
        </w:rPr>
        <w:t>», игровые программы</w:t>
      </w:r>
      <w:r>
        <w:rPr>
          <w:rFonts w:ascii="Times New Roman" w:hAnsi="Times New Roman" w:cs="Times New Roman"/>
          <w:sz w:val="28"/>
          <w:szCs w:val="28"/>
        </w:rPr>
        <w:t xml:space="preserve"> «Равнение на Победу!» - </w:t>
      </w:r>
      <w:r>
        <w:rPr>
          <w:rFonts w:ascii="Times New Roman" w:hAnsi="Times New Roman" w:cs="Times New Roman"/>
          <w:b/>
          <w:sz w:val="28"/>
          <w:szCs w:val="28"/>
        </w:rPr>
        <w:t>9</w:t>
      </w:r>
      <w:r w:rsidRPr="00332395">
        <w:rPr>
          <w:rFonts w:ascii="Times New Roman" w:hAnsi="Times New Roman" w:cs="Times New Roman"/>
          <w:b/>
          <w:sz w:val="28"/>
          <w:szCs w:val="28"/>
        </w:rPr>
        <w:t xml:space="preserve"> мая</w:t>
      </w:r>
      <w:r>
        <w:rPr>
          <w:rFonts w:ascii="Times New Roman" w:hAnsi="Times New Roman" w:cs="Times New Roman"/>
          <w:sz w:val="28"/>
          <w:szCs w:val="28"/>
        </w:rPr>
        <w:t xml:space="preserve"> - СДК ст.Даховской - 30 участников. </w:t>
      </w:r>
      <w:r w:rsidRPr="00D44E50">
        <w:rPr>
          <w:rFonts w:ascii="Times New Roman" w:hAnsi="Times New Roman" w:cs="Times New Roman"/>
          <w:b/>
          <w:sz w:val="28"/>
          <w:szCs w:val="28"/>
        </w:rPr>
        <w:t>12 июня</w:t>
      </w:r>
      <w:r>
        <w:rPr>
          <w:rFonts w:ascii="Times New Roman" w:hAnsi="Times New Roman" w:cs="Times New Roman"/>
          <w:sz w:val="28"/>
          <w:szCs w:val="28"/>
        </w:rPr>
        <w:t xml:space="preserve"> на площадке СДК стАбадзехской прошла спортивно-патриотическая игра «Разведчики» с количеством игроков – 25 человек. Выставка</w:t>
      </w:r>
      <w:r w:rsidRPr="00F4757A">
        <w:rPr>
          <w:rFonts w:ascii="Times New Roman" w:hAnsi="Times New Roman" w:cs="Times New Roman"/>
          <w:sz w:val="28"/>
          <w:szCs w:val="28"/>
        </w:rPr>
        <w:t xml:space="preserve"> детского р</w:t>
      </w:r>
      <w:r>
        <w:rPr>
          <w:rFonts w:ascii="Times New Roman" w:hAnsi="Times New Roman" w:cs="Times New Roman"/>
          <w:sz w:val="28"/>
          <w:szCs w:val="28"/>
        </w:rPr>
        <w:t xml:space="preserve">исунка «Юный краевед» состоялась </w:t>
      </w:r>
      <w:r w:rsidRPr="00332395">
        <w:rPr>
          <w:rFonts w:ascii="Times New Roman" w:hAnsi="Times New Roman" w:cs="Times New Roman"/>
          <w:b/>
          <w:sz w:val="28"/>
          <w:szCs w:val="28"/>
        </w:rPr>
        <w:t>12 июня</w:t>
      </w:r>
      <w:r>
        <w:rPr>
          <w:rFonts w:ascii="Times New Roman" w:hAnsi="Times New Roman" w:cs="Times New Roman"/>
          <w:sz w:val="28"/>
          <w:szCs w:val="28"/>
        </w:rPr>
        <w:t xml:space="preserve"> в СДК п.Удобный- 18 участников, в СДК ст.Севастопольская выставка «Прекрасна ты, моя Россия!» - 16 участников. Тематический</w:t>
      </w:r>
      <w:r w:rsidRPr="00F4757A">
        <w:rPr>
          <w:rFonts w:ascii="Times New Roman" w:hAnsi="Times New Roman" w:cs="Times New Roman"/>
          <w:sz w:val="28"/>
          <w:szCs w:val="28"/>
        </w:rPr>
        <w:t xml:space="preserve"> веч</w:t>
      </w:r>
      <w:r>
        <w:rPr>
          <w:rFonts w:ascii="Times New Roman" w:hAnsi="Times New Roman" w:cs="Times New Roman"/>
          <w:sz w:val="28"/>
          <w:szCs w:val="28"/>
        </w:rPr>
        <w:t>ер «Тот день Победы в сорок пятом…</w:t>
      </w:r>
      <w:r w:rsidRPr="00F4757A">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b/>
          <w:sz w:val="28"/>
          <w:szCs w:val="28"/>
        </w:rPr>
        <w:t>9 мая</w:t>
      </w:r>
      <w:r>
        <w:rPr>
          <w:rFonts w:ascii="Times New Roman" w:hAnsi="Times New Roman" w:cs="Times New Roman"/>
          <w:sz w:val="28"/>
          <w:szCs w:val="28"/>
        </w:rPr>
        <w:t xml:space="preserve"> в п.Первомайском – 40  участников. </w:t>
      </w:r>
      <w:r w:rsidR="006244A9" w:rsidRPr="006244A9">
        <w:rPr>
          <w:rFonts w:ascii="Times New Roman" w:hAnsi="Times New Roman" w:cs="Times New Roman"/>
          <w:b/>
          <w:sz w:val="28"/>
          <w:szCs w:val="28"/>
        </w:rPr>
        <w:t>19 октября</w:t>
      </w:r>
      <w:r w:rsidR="006244A9">
        <w:rPr>
          <w:rFonts w:ascii="Times New Roman" w:hAnsi="Times New Roman" w:cs="Times New Roman"/>
          <w:sz w:val="28"/>
          <w:szCs w:val="28"/>
        </w:rPr>
        <w:t xml:space="preserve"> </w:t>
      </w:r>
      <w:r w:rsidR="0094427C">
        <w:rPr>
          <w:rFonts w:ascii="Times New Roman" w:hAnsi="Times New Roman" w:cs="Times New Roman"/>
          <w:sz w:val="28"/>
          <w:szCs w:val="28"/>
        </w:rPr>
        <w:t xml:space="preserve">в день п.Тимирязева прошел конкурс ИЗО и ДПИ «С чего начинается Родина?». </w:t>
      </w:r>
      <w:r w:rsidR="0094427C" w:rsidRPr="0094427C">
        <w:rPr>
          <w:rFonts w:ascii="Times New Roman" w:hAnsi="Times New Roman" w:cs="Times New Roman"/>
          <w:b/>
          <w:sz w:val="28"/>
          <w:szCs w:val="28"/>
        </w:rPr>
        <w:t>4 ноября</w:t>
      </w:r>
      <w:r w:rsidR="0094427C">
        <w:rPr>
          <w:rFonts w:ascii="Times New Roman" w:hAnsi="Times New Roman" w:cs="Times New Roman"/>
          <w:sz w:val="28"/>
          <w:szCs w:val="28"/>
        </w:rPr>
        <w:t xml:space="preserve"> в СДК п.Цветочного был проведен конкурс плакатов «Мой дом – Россия!». </w:t>
      </w:r>
      <w:r>
        <w:rPr>
          <w:rFonts w:ascii="Times New Roman" w:hAnsi="Times New Roman" w:cs="Times New Roman"/>
          <w:sz w:val="28"/>
          <w:szCs w:val="28"/>
        </w:rPr>
        <w:t>К</w:t>
      </w:r>
      <w:r w:rsidRPr="00F4757A">
        <w:rPr>
          <w:rFonts w:ascii="Times New Roman" w:hAnsi="Times New Roman" w:cs="Times New Roman"/>
          <w:sz w:val="28"/>
          <w:szCs w:val="28"/>
        </w:rPr>
        <w:t>онк</w:t>
      </w:r>
      <w:r w:rsidRPr="00FF42DF">
        <w:rPr>
          <w:rFonts w:ascii="Times New Roman" w:hAnsi="Times New Roman" w:cs="Times New Roman"/>
          <w:sz w:val="28"/>
          <w:szCs w:val="28"/>
        </w:rPr>
        <w:t>у</w:t>
      </w:r>
      <w:r w:rsidRPr="00F4757A">
        <w:rPr>
          <w:rFonts w:ascii="Times New Roman" w:hAnsi="Times New Roman" w:cs="Times New Roman"/>
          <w:sz w:val="28"/>
          <w:szCs w:val="28"/>
        </w:rPr>
        <w:t xml:space="preserve">рсы </w:t>
      </w:r>
      <w:r w:rsidR="0094427C">
        <w:rPr>
          <w:rFonts w:ascii="Times New Roman" w:hAnsi="Times New Roman" w:cs="Times New Roman"/>
          <w:sz w:val="28"/>
          <w:szCs w:val="28"/>
        </w:rPr>
        <w:t xml:space="preserve">социального </w:t>
      </w:r>
      <w:r w:rsidRPr="00F4757A">
        <w:rPr>
          <w:rFonts w:ascii="Times New Roman" w:hAnsi="Times New Roman" w:cs="Times New Roman"/>
          <w:sz w:val="28"/>
          <w:szCs w:val="28"/>
        </w:rPr>
        <w:t>плак</w:t>
      </w:r>
      <w:r w:rsidR="0094427C">
        <w:rPr>
          <w:rFonts w:ascii="Times New Roman" w:hAnsi="Times New Roman" w:cs="Times New Roman"/>
          <w:sz w:val="28"/>
          <w:szCs w:val="28"/>
        </w:rPr>
        <w:t xml:space="preserve">ата «Мы за здоровую нацию!» был проведен в МЦНК </w:t>
      </w:r>
      <w:r w:rsidR="0094427C" w:rsidRPr="0094427C">
        <w:rPr>
          <w:rFonts w:ascii="Times New Roman" w:hAnsi="Times New Roman" w:cs="Times New Roman"/>
          <w:b/>
          <w:sz w:val="28"/>
          <w:szCs w:val="28"/>
        </w:rPr>
        <w:t>5 декабря</w:t>
      </w:r>
      <w:r w:rsidR="0094427C">
        <w:rPr>
          <w:rFonts w:ascii="Times New Roman" w:hAnsi="Times New Roman" w:cs="Times New Roman"/>
          <w:sz w:val="28"/>
          <w:szCs w:val="28"/>
        </w:rPr>
        <w:t xml:space="preserve">. А также </w:t>
      </w:r>
      <w:r>
        <w:rPr>
          <w:rFonts w:ascii="Times New Roman" w:hAnsi="Times New Roman" w:cs="Times New Roman"/>
          <w:sz w:val="28"/>
          <w:szCs w:val="28"/>
        </w:rPr>
        <w:t>акции по борьбе со СПИДом «Я выбираю жизнь!», экологические  акции на территории поселений района.</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Интересы и культурные потребности людей среднего возраста в учреждениях культуры Майкопского района были учтены в следующих мероприятиях: рождественские встречи и посиделки, концертно-развлекательные программы к календарным праздникам – День защитника Отечества, Международный женский день, вечера-портреты и вечера памяти, концерты, посвященные специалистам разных сфер деятельности – медработникам, специалистам социальных служб. </w:t>
      </w:r>
      <w:r>
        <w:rPr>
          <w:rFonts w:ascii="Times New Roman" w:hAnsi="Times New Roman" w:cs="Times New Roman"/>
          <w:b/>
          <w:sz w:val="28"/>
          <w:szCs w:val="28"/>
        </w:rPr>
        <w:t>8</w:t>
      </w:r>
      <w:r w:rsidRPr="00E97B8B">
        <w:rPr>
          <w:rFonts w:ascii="Times New Roman" w:hAnsi="Times New Roman" w:cs="Times New Roman"/>
          <w:b/>
          <w:sz w:val="28"/>
          <w:szCs w:val="28"/>
        </w:rPr>
        <w:t xml:space="preserve"> апреля</w:t>
      </w:r>
      <w:r>
        <w:rPr>
          <w:rFonts w:ascii="Times New Roman" w:hAnsi="Times New Roman" w:cs="Times New Roman"/>
          <w:sz w:val="28"/>
          <w:szCs w:val="28"/>
        </w:rPr>
        <w:t xml:space="preserve"> в п.Тульском проводились, уже ставшие традиционными, Пасхальные гуляния с участием лучших коллективов художественной самодеятельности</w:t>
      </w:r>
      <w:r w:rsidR="0094427C">
        <w:rPr>
          <w:rFonts w:ascii="Times New Roman" w:hAnsi="Times New Roman" w:cs="Times New Roman"/>
          <w:sz w:val="28"/>
          <w:szCs w:val="28"/>
        </w:rPr>
        <w:t xml:space="preserve"> района. </w:t>
      </w:r>
      <w:r>
        <w:rPr>
          <w:rFonts w:ascii="Times New Roman" w:hAnsi="Times New Roman" w:cs="Times New Roman"/>
          <w:sz w:val="28"/>
          <w:szCs w:val="28"/>
        </w:rPr>
        <w:t xml:space="preserve">В программу праздника вошли народные игры, хороводы, представления уличных цирковых артистов, кукольные балаганы, выступления певчих Свято-Никольского храма. Число зрителей составило 400 человек. </w:t>
      </w:r>
    </w:p>
    <w:p w:rsidR="00D96D85" w:rsidRPr="00265AB7" w:rsidRDefault="00D96D85" w:rsidP="009442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Большой популярностью  среди детей школьного возраста пользуется творчество самодеятельных и профессиональных театров и вокальных коллективов. Так, </w:t>
      </w:r>
      <w:r>
        <w:rPr>
          <w:rFonts w:ascii="Times New Roman" w:hAnsi="Times New Roman" w:cs="Times New Roman"/>
          <w:b/>
          <w:sz w:val="28"/>
          <w:szCs w:val="28"/>
        </w:rPr>
        <w:t xml:space="preserve">13 марта </w:t>
      </w:r>
      <w:r w:rsidRPr="00825C10">
        <w:rPr>
          <w:rFonts w:ascii="Times New Roman" w:hAnsi="Times New Roman" w:cs="Times New Roman"/>
          <w:sz w:val="28"/>
          <w:szCs w:val="28"/>
        </w:rPr>
        <w:t>в МЦНК</w:t>
      </w:r>
      <w:r>
        <w:rPr>
          <w:rFonts w:ascii="Times New Roman" w:hAnsi="Times New Roman" w:cs="Times New Roman"/>
          <w:b/>
          <w:sz w:val="28"/>
          <w:szCs w:val="28"/>
        </w:rPr>
        <w:t xml:space="preserve"> </w:t>
      </w:r>
      <w:r>
        <w:rPr>
          <w:rFonts w:ascii="Times New Roman" w:hAnsi="Times New Roman" w:cs="Times New Roman"/>
          <w:sz w:val="28"/>
          <w:szCs w:val="28"/>
        </w:rPr>
        <w:t xml:space="preserve">состоялся показ спектакля «Приключение в Лукоморье» по правилам дорожного движения в исполнении артистов Камерного музыкального театра им.Ханаху. Число </w:t>
      </w:r>
      <w:r w:rsidR="0094427C">
        <w:rPr>
          <w:rFonts w:ascii="Times New Roman" w:hAnsi="Times New Roman" w:cs="Times New Roman"/>
          <w:sz w:val="28"/>
          <w:szCs w:val="28"/>
        </w:rPr>
        <w:t xml:space="preserve">зрителей составило 320 человек. </w:t>
      </w:r>
      <w:r>
        <w:rPr>
          <w:rFonts w:ascii="Times New Roman" w:hAnsi="Times New Roman" w:cs="Times New Roman"/>
          <w:b/>
          <w:sz w:val="28"/>
          <w:szCs w:val="28"/>
        </w:rPr>
        <w:t xml:space="preserve">25 апреля </w:t>
      </w:r>
      <w:r>
        <w:rPr>
          <w:rFonts w:ascii="Times New Roman" w:hAnsi="Times New Roman" w:cs="Times New Roman"/>
          <w:sz w:val="28"/>
          <w:szCs w:val="28"/>
        </w:rPr>
        <w:t>зал МЦНК встречал артистов эстрадного ансамбля «Оштен». Коли</w:t>
      </w:r>
      <w:r w:rsidR="00B40A15">
        <w:rPr>
          <w:rFonts w:ascii="Times New Roman" w:hAnsi="Times New Roman" w:cs="Times New Roman"/>
          <w:sz w:val="28"/>
          <w:szCs w:val="28"/>
        </w:rPr>
        <w:t xml:space="preserve">чество зрителей – 300 человек. В День Победы </w:t>
      </w:r>
      <w:r w:rsidR="00B40A15" w:rsidRPr="00B40A15">
        <w:rPr>
          <w:rFonts w:ascii="Times New Roman" w:hAnsi="Times New Roman" w:cs="Times New Roman"/>
          <w:b/>
          <w:sz w:val="28"/>
          <w:szCs w:val="28"/>
        </w:rPr>
        <w:t>9 мая</w:t>
      </w:r>
      <w:r w:rsidR="00B40A15">
        <w:rPr>
          <w:rFonts w:ascii="Times New Roman" w:hAnsi="Times New Roman" w:cs="Times New Roman"/>
          <w:sz w:val="28"/>
          <w:szCs w:val="28"/>
        </w:rPr>
        <w:t xml:space="preserve"> праздничную программу </w:t>
      </w:r>
      <w:r w:rsidR="00034C42">
        <w:rPr>
          <w:rFonts w:ascii="Times New Roman" w:hAnsi="Times New Roman" w:cs="Times New Roman"/>
          <w:sz w:val="28"/>
          <w:szCs w:val="28"/>
        </w:rPr>
        <w:t xml:space="preserve">в п.Тульском </w:t>
      </w:r>
      <w:r w:rsidR="00B40A15">
        <w:rPr>
          <w:rFonts w:ascii="Times New Roman" w:hAnsi="Times New Roman" w:cs="Times New Roman"/>
          <w:sz w:val="28"/>
          <w:szCs w:val="28"/>
        </w:rPr>
        <w:t xml:space="preserve">украсили артисты из Республики Адыгея – </w:t>
      </w:r>
      <w:r w:rsidR="0094427C">
        <w:rPr>
          <w:rFonts w:ascii="Times New Roman" w:hAnsi="Times New Roman" w:cs="Times New Roman"/>
          <w:sz w:val="28"/>
          <w:szCs w:val="28"/>
        </w:rPr>
        <w:t xml:space="preserve">Государственный </w:t>
      </w:r>
      <w:r w:rsidR="00B40A15">
        <w:rPr>
          <w:rFonts w:ascii="Times New Roman" w:hAnsi="Times New Roman" w:cs="Times New Roman"/>
          <w:sz w:val="28"/>
          <w:szCs w:val="28"/>
        </w:rPr>
        <w:t xml:space="preserve">оркестр народных инструментов «Русская удаль», эстрадный ансамбль «Оштен», народного артиста РФ </w:t>
      </w:r>
      <w:r w:rsidR="00034C42">
        <w:rPr>
          <w:rFonts w:ascii="Times New Roman" w:hAnsi="Times New Roman" w:cs="Times New Roman"/>
          <w:sz w:val="28"/>
          <w:szCs w:val="28"/>
        </w:rPr>
        <w:t>Мурата Кукана.</w:t>
      </w:r>
      <w:r w:rsidR="0025609B">
        <w:rPr>
          <w:rFonts w:ascii="Times New Roman" w:hAnsi="Times New Roman" w:cs="Times New Roman"/>
          <w:sz w:val="28"/>
          <w:szCs w:val="28"/>
        </w:rPr>
        <w:t xml:space="preserve"> Количество зрителей – 550 человек. </w:t>
      </w:r>
      <w:r w:rsidR="00034C42">
        <w:rPr>
          <w:rFonts w:ascii="Times New Roman" w:hAnsi="Times New Roman" w:cs="Times New Roman"/>
          <w:sz w:val="28"/>
          <w:szCs w:val="28"/>
        </w:rPr>
        <w:t xml:space="preserve"> </w:t>
      </w:r>
      <w:r w:rsidR="00034C42" w:rsidRPr="00034C42">
        <w:rPr>
          <w:rFonts w:ascii="Times New Roman" w:hAnsi="Times New Roman" w:cs="Times New Roman"/>
          <w:b/>
          <w:sz w:val="28"/>
          <w:szCs w:val="28"/>
        </w:rPr>
        <w:t>6 декабря</w:t>
      </w:r>
      <w:r w:rsidR="00034C42">
        <w:rPr>
          <w:rFonts w:ascii="Times New Roman" w:hAnsi="Times New Roman" w:cs="Times New Roman"/>
          <w:sz w:val="28"/>
          <w:szCs w:val="28"/>
        </w:rPr>
        <w:t xml:space="preserve"> в МЦНК </w:t>
      </w:r>
      <w:r w:rsidR="0025609B">
        <w:rPr>
          <w:rFonts w:ascii="Times New Roman" w:hAnsi="Times New Roman" w:cs="Times New Roman"/>
          <w:sz w:val="28"/>
          <w:szCs w:val="28"/>
        </w:rPr>
        <w:t xml:space="preserve">для жителей района </w:t>
      </w:r>
      <w:r w:rsidR="00034C42">
        <w:rPr>
          <w:rFonts w:ascii="Times New Roman" w:hAnsi="Times New Roman" w:cs="Times New Roman"/>
          <w:sz w:val="28"/>
          <w:szCs w:val="28"/>
        </w:rPr>
        <w:t xml:space="preserve">с большим успехом прошла демонстрация оперы А.Нехая «Раскаты далекого грома». </w:t>
      </w:r>
      <w:r w:rsidR="0025609B">
        <w:rPr>
          <w:rFonts w:ascii="Times New Roman" w:hAnsi="Times New Roman" w:cs="Times New Roman"/>
          <w:sz w:val="28"/>
          <w:szCs w:val="28"/>
        </w:rPr>
        <w:t xml:space="preserve">Число зрителей – 150 человек. </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удовлетворения культурных запросов категории  людей старшего и пожилого возраста применялись следующие формы работы: огоньки для ветеранов ВОВ и труда, вечера-встречи с замечательными людьми, поздравления ветеранов на дому, акции «Твори добро», «Письмо ветерану». Коллективы и солисты  Абадзехского СДК часто осуществляют концертную деятельность для проживающих в Доме-ин</w:t>
      </w:r>
      <w:r w:rsidR="0025609B">
        <w:rPr>
          <w:rFonts w:ascii="Times New Roman" w:hAnsi="Times New Roman" w:cs="Times New Roman"/>
          <w:sz w:val="28"/>
          <w:szCs w:val="28"/>
        </w:rPr>
        <w:t>тернате г.Майкопа, и пациентов п</w:t>
      </w:r>
      <w:r>
        <w:rPr>
          <w:rFonts w:ascii="Times New Roman" w:hAnsi="Times New Roman" w:cs="Times New Roman"/>
          <w:sz w:val="28"/>
          <w:szCs w:val="28"/>
        </w:rPr>
        <w:t xml:space="preserve">сихо-неврологического диспансера г.Майкопа. Народный ансамбль «Лирика» также является частым гостем Дома интерната «Уют» г.Майкопа, где радуют пожилых людей своим творчеством.  </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МЦНК по праву может гордиться тремя народными казачьими коллективами – хором СДК ст.Абадзехской, п.Табачного и п.Тульского, в которых занимается в общей сложности 69 человек старшего поколения. Так, народный казачий хор «Вечная молодость» (п.Табачный)  </w:t>
      </w:r>
      <w:r>
        <w:rPr>
          <w:rFonts w:ascii="Times New Roman" w:hAnsi="Times New Roman" w:cs="Times New Roman"/>
          <w:b/>
          <w:sz w:val="28"/>
          <w:szCs w:val="28"/>
        </w:rPr>
        <w:t xml:space="preserve">3 июня </w:t>
      </w:r>
      <w:r>
        <w:rPr>
          <w:rFonts w:ascii="Times New Roman" w:hAnsi="Times New Roman" w:cs="Times New Roman"/>
          <w:sz w:val="28"/>
          <w:szCs w:val="28"/>
        </w:rPr>
        <w:t xml:space="preserve">этого года стал лауреатом </w:t>
      </w:r>
      <w:r>
        <w:rPr>
          <w:rFonts w:ascii="Times New Roman" w:hAnsi="Times New Roman" w:cs="Times New Roman"/>
          <w:sz w:val="28"/>
          <w:szCs w:val="28"/>
          <w:lang w:val="en-US"/>
        </w:rPr>
        <w:t>III</w:t>
      </w:r>
      <w:r w:rsidRPr="00732A48">
        <w:rPr>
          <w:rFonts w:ascii="Times New Roman" w:hAnsi="Times New Roman" w:cs="Times New Roman"/>
          <w:sz w:val="28"/>
          <w:szCs w:val="28"/>
        </w:rPr>
        <w:t xml:space="preserve"> </w:t>
      </w:r>
      <w:r>
        <w:rPr>
          <w:rFonts w:ascii="Times New Roman" w:hAnsi="Times New Roman" w:cs="Times New Roman"/>
          <w:sz w:val="28"/>
          <w:szCs w:val="28"/>
        </w:rPr>
        <w:t xml:space="preserve">степени </w:t>
      </w:r>
      <w:r>
        <w:rPr>
          <w:rFonts w:ascii="Times New Roman" w:hAnsi="Times New Roman" w:cs="Times New Roman"/>
          <w:sz w:val="28"/>
          <w:szCs w:val="28"/>
          <w:lang w:val="en-US"/>
        </w:rPr>
        <w:t>XXVII</w:t>
      </w:r>
      <w:r w:rsidRPr="00732A48">
        <w:rPr>
          <w:rFonts w:ascii="Times New Roman" w:hAnsi="Times New Roman" w:cs="Times New Roman"/>
          <w:sz w:val="28"/>
          <w:szCs w:val="28"/>
        </w:rPr>
        <w:t xml:space="preserve"> </w:t>
      </w:r>
      <w:r>
        <w:rPr>
          <w:rFonts w:ascii="Times New Roman" w:hAnsi="Times New Roman" w:cs="Times New Roman"/>
          <w:sz w:val="28"/>
          <w:szCs w:val="28"/>
        </w:rPr>
        <w:t>Межрегионального фестиваля казачьей культуры. Общее число зрителей более 2000 человек.</w:t>
      </w:r>
      <w:r w:rsidRPr="00605729">
        <w:rPr>
          <w:rFonts w:ascii="Times New Roman" w:hAnsi="Times New Roman" w:cs="Times New Roman"/>
          <w:sz w:val="28"/>
          <w:szCs w:val="28"/>
        </w:rPr>
        <w:t xml:space="preserve"> </w:t>
      </w:r>
      <w:r>
        <w:rPr>
          <w:rFonts w:ascii="Times New Roman" w:hAnsi="Times New Roman" w:cs="Times New Roman"/>
          <w:sz w:val="28"/>
          <w:szCs w:val="28"/>
        </w:rPr>
        <w:t>Также в п.Тульском на правах любительского коллектива занимается хор «Наде</w:t>
      </w:r>
      <w:r w:rsidR="001F3056">
        <w:rPr>
          <w:rFonts w:ascii="Times New Roman" w:hAnsi="Times New Roman" w:cs="Times New Roman"/>
          <w:sz w:val="28"/>
          <w:szCs w:val="28"/>
        </w:rPr>
        <w:t xml:space="preserve">жда» ВОС по Майкопскому району, который в ноябре </w:t>
      </w:r>
      <w:r w:rsidR="004C4D86">
        <w:rPr>
          <w:rFonts w:ascii="Times New Roman" w:hAnsi="Times New Roman" w:cs="Times New Roman"/>
          <w:sz w:val="28"/>
          <w:szCs w:val="28"/>
        </w:rPr>
        <w:t xml:space="preserve">успешно </w:t>
      </w:r>
      <w:r w:rsidR="001F3056">
        <w:rPr>
          <w:rFonts w:ascii="Times New Roman" w:hAnsi="Times New Roman" w:cs="Times New Roman"/>
          <w:sz w:val="28"/>
          <w:szCs w:val="28"/>
        </w:rPr>
        <w:t xml:space="preserve">прошел </w:t>
      </w:r>
      <w:r w:rsidR="004C4D86">
        <w:rPr>
          <w:rFonts w:ascii="Times New Roman" w:hAnsi="Times New Roman" w:cs="Times New Roman"/>
          <w:sz w:val="28"/>
          <w:szCs w:val="28"/>
        </w:rPr>
        <w:t xml:space="preserve">районный тур фестиваля народного творчества «Салют Победы». </w:t>
      </w:r>
      <w:r>
        <w:rPr>
          <w:rFonts w:ascii="Times New Roman" w:hAnsi="Times New Roman" w:cs="Times New Roman"/>
          <w:b/>
          <w:sz w:val="28"/>
          <w:szCs w:val="28"/>
        </w:rPr>
        <w:t>23 мая</w:t>
      </w:r>
      <w:r>
        <w:rPr>
          <w:rFonts w:ascii="Times New Roman" w:hAnsi="Times New Roman" w:cs="Times New Roman"/>
          <w:sz w:val="28"/>
          <w:szCs w:val="28"/>
        </w:rPr>
        <w:t xml:space="preserve"> в МЦНК состоялся концерт «Мы твердо верили в Победу», приуроченный к 75-летию освобождения Северного Кавказа от немецко-фашистской оккупации (число зрителей – 200 чел.), для участников районного отделения Общероссийской общественной организации «Дети войны», куда входят и артисты нашей самодеятельности. </w:t>
      </w:r>
    </w:p>
    <w:p w:rsidR="00D96D85" w:rsidRPr="006356AE" w:rsidRDefault="00D96D85" w:rsidP="00D96D85">
      <w:pPr>
        <w:shd w:val="clear" w:color="auto" w:fill="FFFFFF" w:themeFill="background1"/>
        <w:spacing w:after="0" w:line="240" w:lineRule="auto"/>
        <w:ind w:firstLine="708"/>
        <w:jc w:val="both"/>
        <w:rPr>
          <w:rFonts w:ascii="Times New Roman" w:hAnsi="Times New Roman"/>
          <w:bCs/>
          <w:color w:val="000000"/>
          <w:sz w:val="28"/>
          <w:szCs w:val="28"/>
        </w:rPr>
      </w:pPr>
      <w:r>
        <w:rPr>
          <w:rFonts w:ascii="Times New Roman" w:hAnsi="Times New Roman" w:cs="Times New Roman"/>
          <w:sz w:val="28"/>
          <w:szCs w:val="28"/>
        </w:rPr>
        <w:t xml:space="preserve">Благодаря активному сотрудничеству МЦНК с районной и поселковой ветеранскими организациями, посещаемость мероприятий за отчетный период людьми старшего и пожилого возраста достаточно высокая.  </w:t>
      </w:r>
      <w:r>
        <w:rPr>
          <w:rFonts w:ascii="Times New Roman" w:hAnsi="Times New Roman"/>
          <w:bCs/>
          <w:color w:val="000000"/>
          <w:sz w:val="28"/>
          <w:szCs w:val="28"/>
        </w:rPr>
        <w:t xml:space="preserve">В СДК поселений района организовывались вечера-встречи с героями военной поры, </w:t>
      </w:r>
      <w:r w:rsidR="007F00FE">
        <w:rPr>
          <w:rFonts w:ascii="Times New Roman" w:hAnsi="Times New Roman"/>
          <w:bCs/>
          <w:color w:val="000000"/>
          <w:sz w:val="28"/>
          <w:szCs w:val="28"/>
        </w:rPr>
        <w:t>«</w:t>
      </w:r>
      <w:r>
        <w:rPr>
          <w:rFonts w:ascii="Times New Roman" w:hAnsi="Times New Roman"/>
          <w:bCs/>
          <w:color w:val="000000"/>
          <w:sz w:val="28"/>
          <w:szCs w:val="28"/>
        </w:rPr>
        <w:t>круглые столы</w:t>
      </w:r>
      <w:r w:rsidR="007F00FE">
        <w:rPr>
          <w:rFonts w:ascii="Times New Roman" w:hAnsi="Times New Roman"/>
          <w:bCs/>
          <w:color w:val="000000"/>
          <w:sz w:val="28"/>
          <w:szCs w:val="28"/>
        </w:rPr>
        <w:t>»</w:t>
      </w:r>
      <w:r>
        <w:rPr>
          <w:rFonts w:ascii="Times New Roman" w:hAnsi="Times New Roman"/>
          <w:bCs/>
          <w:color w:val="000000"/>
          <w:sz w:val="28"/>
          <w:szCs w:val="28"/>
        </w:rPr>
        <w:t xml:space="preserve"> для школьников и участников боевых действий в Афганистане и республике Чечня. </w:t>
      </w:r>
    </w:p>
    <w:p w:rsidR="00D96D85" w:rsidRDefault="00D96D85" w:rsidP="00D96D85">
      <w:pPr>
        <w:spacing w:after="0" w:line="240" w:lineRule="auto"/>
        <w:jc w:val="both"/>
        <w:rPr>
          <w:rFonts w:ascii="Times New Roman" w:hAnsi="Times New Roman"/>
          <w:bCs/>
          <w:color w:val="00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bCs/>
          <w:color w:val="000000"/>
          <w:sz w:val="28"/>
          <w:szCs w:val="28"/>
        </w:rPr>
        <w:t xml:space="preserve">В данных мероприятиях были задействованы творческие силы Майкопского района – от самодеятельности сельских Домов культуры до </w:t>
      </w:r>
      <w:r>
        <w:rPr>
          <w:rFonts w:ascii="Times New Roman" w:hAnsi="Times New Roman"/>
          <w:bCs/>
          <w:color w:val="000000"/>
          <w:sz w:val="28"/>
          <w:szCs w:val="28"/>
        </w:rPr>
        <w:lastRenderedPageBreak/>
        <w:t xml:space="preserve">профессиональных коллективов МЦНК. Возрастной ценз участников серии этих мероприятий – дети младшего школьного возраста, молодежь, люди среднего возраста  и старшее поколение. </w:t>
      </w:r>
    </w:p>
    <w:p w:rsidR="00D96D85" w:rsidRDefault="00D96D85" w:rsidP="008D1E03">
      <w:pPr>
        <w:spacing w:after="0" w:line="240" w:lineRule="auto"/>
        <w:ind w:firstLine="708"/>
        <w:jc w:val="both"/>
        <w:rPr>
          <w:rFonts w:ascii="Times New Roman" w:hAnsi="Times New Roman"/>
          <w:b/>
          <w:bCs/>
          <w:color w:val="000000"/>
          <w:sz w:val="28"/>
          <w:szCs w:val="28"/>
        </w:rPr>
      </w:pPr>
      <w:r w:rsidRPr="00077D38">
        <w:rPr>
          <w:rFonts w:ascii="Times New Roman" w:hAnsi="Times New Roman"/>
          <w:b/>
          <w:bCs/>
          <w:color w:val="000000"/>
          <w:sz w:val="28"/>
          <w:szCs w:val="28"/>
        </w:rPr>
        <w:t xml:space="preserve">Лучшими мероприятиями </w:t>
      </w:r>
      <w:r>
        <w:rPr>
          <w:rFonts w:ascii="Times New Roman" w:hAnsi="Times New Roman"/>
          <w:b/>
          <w:bCs/>
          <w:color w:val="000000"/>
          <w:sz w:val="28"/>
          <w:szCs w:val="28"/>
        </w:rPr>
        <w:t xml:space="preserve">МЦНК </w:t>
      </w:r>
      <w:r w:rsidR="008D1E03">
        <w:rPr>
          <w:rFonts w:ascii="Times New Roman" w:hAnsi="Times New Roman"/>
          <w:b/>
          <w:bCs/>
          <w:color w:val="000000"/>
          <w:sz w:val="28"/>
          <w:szCs w:val="28"/>
        </w:rPr>
        <w:t>в 2018 году</w:t>
      </w:r>
      <w:r w:rsidR="002D52EF">
        <w:rPr>
          <w:rFonts w:ascii="Times New Roman" w:hAnsi="Times New Roman"/>
          <w:b/>
          <w:bCs/>
          <w:color w:val="000000"/>
          <w:sz w:val="28"/>
          <w:szCs w:val="28"/>
        </w:rPr>
        <w:t>,</w:t>
      </w:r>
      <w:r w:rsidR="008D1E03">
        <w:rPr>
          <w:rFonts w:ascii="Times New Roman" w:hAnsi="Times New Roman"/>
          <w:b/>
          <w:bCs/>
          <w:color w:val="000000"/>
          <w:sz w:val="28"/>
          <w:szCs w:val="28"/>
        </w:rPr>
        <w:t xml:space="preserve"> </w:t>
      </w:r>
      <w:r w:rsidRPr="00077D38">
        <w:rPr>
          <w:rFonts w:ascii="Times New Roman" w:hAnsi="Times New Roman"/>
          <w:b/>
          <w:bCs/>
          <w:color w:val="000000"/>
          <w:sz w:val="28"/>
          <w:szCs w:val="28"/>
        </w:rPr>
        <w:t>как по содержанию, так и по отклику зрителей, стали:</w:t>
      </w:r>
      <w:r>
        <w:rPr>
          <w:rFonts w:ascii="Times New Roman" w:hAnsi="Times New Roman"/>
          <w:b/>
          <w:bCs/>
          <w:color w:val="000000"/>
          <w:sz w:val="28"/>
          <w:szCs w:val="28"/>
        </w:rPr>
        <w:t xml:space="preserve"> </w:t>
      </w:r>
    </w:p>
    <w:p w:rsidR="00D96D85" w:rsidRDefault="00D96D85"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Масленичные народные гуляния</w:t>
      </w:r>
      <w:r w:rsidRPr="00077D38">
        <w:rPr>
          <w:rFonts w:ascii="Times New Roman" w:hAnsi="Times New Roman"/>
          <w:b/>
          <w:bCs/>
          <w:color w:val="000000"/>
          <w:sz w:val="28"/>
          <w:szCs w:val="28"/>
        </w:rPr>
        <w:t xml:space="preserve"> </w:t>
      </w:r>
      <w:r>
        <w:rPr>
          <w:rFonts w:ascii="Times New Roman" w:hAnsi="Times New Roman"/>
          <w:b/>
          <w:bCs/>
          <w:color w:val="000000"/>
          <w:sz w:val="28"/>
          <w:szCs w:val="28"/>
        </w:rPr>
        <w:t>– февраль;</w:t>
      </w:r>
    </w:p>
    <w:p w:rsidR="00D96D85" w:rsidRDefault="00D96D85"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lang w:val="en-US"/>
        </w:rPr>
        <w:t>I</w:t>
      </w:r>
      <w:r w:rsidRPr="003D38F1">
        <w:rPr>
          <w:rFonts w:ascii="Times New Roman" w:hAnsi="Times New Roman"/>
          <w:b/>
          <w:bCs/>
          <w:color w:val="000000"/>
          <w:sz w:val="28"/>
          <w:szCs w:val="28"/>
        </w:rPr>
        <w:t xml:space="preserve"> </w:t>
      </w:r>
      <w:r>
        <w:rPr>
          <w:rFonts w:ascii="Times New Roman" w:hAnsi="Times New Roman"/>
          <w:b/>
          <w:bCs/>
          <w:color w:val="000000"/>
          <w:sz w:val="28"/>
          <w:szCs w:val="28"/>
        </w:rPr>
        <w:t xml:space="preserve">Открытый Фестиваль духовной музыки «Пасхальная радость» -    </w:t>
      </w:r>
    </w:p>
    <w:p w:rsidR="00D96D85" w:rsidRDefault="00D96D85"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апрель;</w:t>
      </w:r>
    </w:p>
    <w:p w:rsidR="00D96D85" w:rsidRDefault="00D96D85"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Народные гуляния в День празднования 73- годовщины Великой </w:t>
      </w:r>
    </w:p>
    <w:p w:rsidR="00D96D85" w:rsidRDefault="00D96D85"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Победы – май;</w:t>
      </w:r>
    </w:p>
    <w:p w:rsidR="00D96D85" w:rsidRDefault="00D96D85"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lang w:val="en-US"/>
        </w:rPr>
        <w:t>XXVII</w:t>
      </w:r>
      <w:r w:rsidRPr="003D38F1">
        <w:rPr>
          <w:rFonts w:ascii="Times New Roman" w:hAnsi="Times New Roman"/>
          <w:b/>
          <w:bCs/>
          <w:color w:val="000000"/>
          <w:sz w:val="28"/>
          <w:szCs w:val="28"/>
        </w:rPr>
        <w:t xml:space="preserve"> </w:t>
      </w:r>
      <w:r>
        <w:rPr>
          <w:rFonts w:ascii="Times New Roman" w:hAnsi="Times New Roman"/>
          <w:b/>
          <w:bCs/>
          <w:color w:val="000000"/>
          <w:sz w:val="28"/>
          <w:szCs w:val="28"/>
        </w:rPr>
        <w:t>Межрегиональный фестиваль казачьей культуры – июнь;</w:t>
      </w:r>
    </w:p>
    <w:p w:rsidR="00D96D85" w:rsidRDefault="00D96D85"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Массовые гуляния в День России – июнь. </w:t>
      </w:r>
    </w:p>
    <w:p w:rsidR="004C4D86" w:rsidRDefault="004C4D86"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lang w:val="en-US"/>
        </w:rPr>
        <w:t>XIII</w:t>
      </w:r>
      <w:r>
        <w:rPr>
          <w:rFonts w:ascii="Times New Roman" w:hAnsi="Times New Roman"/>
          <w:b/>
          <w:bCs/>
          <w:color w:val="000000"/>
          <w:sz w:val="28"/>
          <w:szCs w:val="28"/>
        </w:rPr>
        <w:t xml:space="preserve"> Региональный фестиваль рок-музыки «Рок-ВечеРок»</w:t>
      </w:r>
      <w:r w:rsidR="002112B3">
        <w:rPr>
          <w:rFonts w:ascii="Times New Roman" w:hAnsi="Times New Roman"/>
          <w:b/>
          <w:bCs/>
          <w:color w:val="000000"/>
          <w:sz w:val="28"/>
          <w:szCs w:val="28"/>
        </w:rPr>
        <w:t xml:space="preserve"> - август</w:t>
      </w:r>
      <w:r>
        <w:rPr>
          <w:rFonts w:ascii="Times New Roman" w:hAnsi="Times New Roman"/>
          <w:b/>
          <w:bCs/>
          <w:color w:val="000000"/>
          <w:sz w:val="28"/>
          <w:szCs w:val="28"/>
        </w:rPr>
        <w:t>;</w:t>
      </w:r>
    </w:p>
    <w:p w:rsidR="004C4D86" w:rsidRDefault="004C4D86"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0066450C">
        <w:rPr>
          <w:rFonts w:ascii="Times New Roman" w:hAnsi="Times New Roman"/>
          <w:b/>
          <w:bCs/>
          <w:color w:val="000000"/>
          <w:sz w:val="28"/>
          <w:szCs w:val="28"/>
        </w:rPr>
        <w:t>Всероссийская акция «Ночь кино» и театрализованное шоу артистов МЦНК «КиноШоу»</w:t>
      </w:r>
      <w:r w:rsidR="002112B3">
        <w:rPr>
          <w:rFonts w:ascii="Times New Roman" w:hAnsi="Times New Roman"/>
          <w:b/>
          <w:bCs/>
          <w:color w:val="000000"/>
          <w:sz w:val="28"/>
          <w:szCs w:val="28"/>
        </w:rPr>
        <w:t>- август</w:t>
      </w:r>
      <w:r w:rsidR="0066450C">
        <w:rPr>
          <w:rFonts w:ascii="Times New Roman" w:hAnsi="Times New Roman"/>
          <w:b/>
          <w:bCs/>
          <w:color w:val="000000"/>
          <w:sz w:val="28"/>
          <w:szCs w:val="28"/>
        </w:rPr>
        <w:t>;</w:t>
      </w:r>
    </w:p>
    <w:p w:rsidR="002112B3" w:rsidRDefault="002112B3"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Фестиваль адыгского сыра – сентябрь;</w:t>
      </w:r>
    </w:p>
    <w:p w:rsidR="0066450C" w:rsidRDefault="0066450C"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Концерт артистов</w:t>
      </w:r>
      <w:r w:rsidR="00AF33D3">
        <w:rPr>
          <w:rFonts w:ascii="Times New Roman" w:hAnsi="Times New Roman"/>
          <w:b/>
          <w:bCs/>
          <w:color w:val="000000"/>
          <w:sz w:val="28"/>
          <w:szCs w:val="28"/>
        </w:rPr>
        <w:t xml:space="preserve"> МЦНК «С днем рождения, родная Р</w:t>
      </w:r>
      <w:r>
        <w:rPr>
          <w:rFonts w:ascii="Times New Roman" w:hAnsi="Times New Roman"/>
          <w:b/>
          <w:bCs/>
          <w:color w:val="000000"/>
          <w:sz w:val="28"/>
          <w:szCs w:val="28"/>
        </w:rPr>
        <w:t>еспублика!» в день Республики Адыгея</w:t>
      </w:r>
      <w:r w:rsidR="002112B3">
        <w:rPr>
          <w:rFonts w:ascii="Times New Roman" w:hAnsi="Times New Roman"/>
          <w:b/>
          <w:bCs/>
          <w:color w:val="000000"/>
          <w:sz w:val="28"/>
          <w:szCs w:val="28"/>
        </w:rPr>
        <w:t xml:space="preserve"> - октябрь</w:t>
      </w:r>
      <w:r>
        <w:rPr>
          <w:rFonts w:ascii="Times New Roman" w:hAnsi="Times New Roman"/>
          <w:b/>
          <w:bCs/>
          <w:color w:val="000000"/>
          <w:sz w:val="28"/>
          <w:szCs w:val="28"/>
        </w:rPr>
        <w:t>;</w:t>
      </w:r>
    </w:p>
    <w:p w:rsidR="002112B3" w:rsidRDefault="0066450C"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002112B3">
        <w:rPr>
          <w:rFonts w:ascii="Times New Roman" w:hAnsi="Times New Roman"/>
          <w:b/>
          <w:bCs/>
          <w:color w:val="000000"/>
          <w:sz w:val="28"/>
          <w:szCs w:val="28"/>
        </w:rPr>
        <w:t>Концерт «Мой дом – Россия!» к Дню Единства - ноябрь;</w:t>
      </w:r>
    </w:p>
    <w:p w:rsidR="002112B3" w:rsidRDefault="00BD4CB9"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w:t>
      </w:r>
      <w:r w:rsidR="002112B3">
        <w:rPr>
          <w:rFonts w:ascii="Times New Roman" w:hAnsi="Times New Roman"/>
          <w:b/>
          <w:bCs/>
          <w:color w:val="000000"/>
          <w:sz w:val="28"/>
          <w:szCs w:val="28"/>
        </w:rPr>
        <w:t>Марафон-концерт «Белая трость» с участием членов ВОС в Майкопском районе - ноябрь;</w:t>
      </w:r>
    </w:p>
    <w:p w:rsidR="0066450C" w:rsidRDefault="002112B3"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Новогодние утренники «Бал елочных игрушек» - декабрь;</w:t>
      </w:r>
    </w:p>
    <w:p w:rsidR="002112B3" w:rsidRPr="004C4D86" w:rsidRDefault="002112B3" w:rsidP="00D96D85">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Новогодняя театрализованная программа «</w:t>
      </w:r>
      <w:r w:rsidR="002D52EF">
        <w:rPr>
          <w:rFonts w:ascii="Times New Roman" w:hAnsi="Times New Roman"/>
          <w:b/>
          <w:bCs/>
          <w:color w:val="000000"/>
          <w:sz w:val="28"/>
          <w:szCs w:val="28"/>
        </w:rPr>
        <w:t>Новогодний драйвинг</w:t>
      </w:r>
      <w:r w:rsidR="00AD06EE">
        <w:rPr>
          <w:rFonts w:ascii="Times New Roman" w:hAnsi="Times New Roman"/>
          <w:b/>
          <w:bCs/>
          <w:color w:val="000000"/>
          <w:sz w:val="28"/>
          <w:szCs w:val="28"/>
        </w:rPr>
        <w:t>» - декабрь.</w:t>
      </w:r>
    </w:p>
    <w:p w:rsidR="00D96D85" w:rsidRDefault="00D96D85" w:rsidP="00D96D85">
      <w:pPr>
        <w:shd w:val="clear" w:color="auto" w:fill="FFFFFF" w:themeFill="background1"/>
        <w:spacing w:after="0" w:line="240" w:lineRule="auto"/>
        <w:ind w:firstLine="708"/>
        <w:jc w:val="both"/>
        <w:rPr>
          <w:rFonts w:ascii="Times New Roman" w:hAnsi="Times New Roman"/>
          <w:bCs/>
          <w:color w:val="000000"/>
          <w:sz w:val="28"/>
          <w:szCs w:val="28"/>
        </w:rPr>
      </w:pPr>
    </w:p>
    <w:p w:rsidR="00D96D85" w:rsidRDefault="00D96D85" w:rsidP="00D96D85">
      <w:pPr>
        <w:shd w:val="clear" w:color="auto" w:fill="FFFFFF" w:themeFill="background1"/>
        <w:spacing w:after="0" w:line="240" w:lineRule="auto"/>
        <w:ind w:firstLine="708"/>
        <w:jc w:val="both"/>
        <w:rPr>
          <w:rFonts w:ascii="Times New Roman" w:hAnsi="Times New Roman"/>
          <w:bCs/>
          <w:color w:val="000000"/>
          <w:sz w:val="28"/>
          <w:szCs w:val="28"/>
        </w:rPr>
      </w:pPr>
    </w:p>
    <w:p w:rsidR="00D96D85" w:rsidRPr="00F1307A" w:rsidRDefault="00D96D85" w:rsidP="00D96D85">
      <w:pPr>
        <w:shd w:val="clear" w:color="auto" w:fill="FFFFFF" w:themeFill="background1"/>
        <w:spacing w:after="0" w:line="240" w:lineRule="auto"/>
        <w:jc w:val="center"/>
        <w:rPr>
          <w:rFonts w:ascii="Times New Roman" w:hAnsi="Times New Roman"/>
          <w:b/>
          <w:bCs/>
          <w:color w:val="000000"/>
          <w:sz w:val="28"/>
          <w:szCs w:val="28"/>
        </w:rPr>
      </w:pPr>
      <w:r w:rsidRPr="00F1307A">
        <w:rPr>
          <w:rFonts w:ascii="Times New Roman" w:hAnsi="Times New Roman"/>
          <w:b/>
          <w:bCs/>
          <w:color w:val="000000"/>
          <w:sz w:val="28"/>
          <w:szCs w:val="28"/>
        </w:rPr>
        <w:t>3.2. Развитие клубных формирований</w:t>
      </w:r>
    </w:p>
    <w:p w:rsidR="00D96D85" w:rsidRPr="00F1307A" w:rsidRDefault="00D96D85" w:rsidP="00D96D85">
      <w:pPr>
        <w:shd w:val="clear" w:color="auto" w:fill="FFFFFF" w:themeFill="background1"/>
        <w:spacing w:after="0" w:line="240" w:lineRule="auto"/>
        <w:ind w:firstLine="708"/>
        <w:jc w:val="both"/>
        <w:rPr>
          <w:rFonts w:ascii="Times New Roman" w:hAnsi="Times New Roman"/>
          <w:b/>
          <w:bCs/>
          <w:color w:val="000000"/>
          <w:sz w:val="28"/>
          <w:szCs w:val="28"/>
        </w:rPr>
      </w:pPr>
    </w:p>
    <w:p w:rsidR="00DF27AA" w:rsidRDefault="00D96D85" w:rsidP="00D96D85">
      <w:pPr>
        <w:shd w:val="clear" w:color="auto" w:fill="FFFFFF" w:themeFill="background1"/>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Анализируя деятельность клубных форми</w:t>
      </w:r>
      <w:r w:rsidR="00AD06EE">
        <w:rPr>
          <w:rFonts w:ascii="Times New Roman" w:hAnsi="Times New Roman" w:cs="Times New Roman"/>
          <w:bCs/>
          <w:color w:val="000000"/>
          <w:sz w:val="28"/>
          <w:szCs w:val="28"/>
        </w:rPr>
        <w:t>рований МЦНК в 2018 году</w:t>
      </w:r>
      <w:r>
        <w:rPr>
          <w:rFonts w:ascii="Times New Roman" w:hAnsi="Times New Roman" w:cs="Times New Roman"/>
          <w:bCs/>
          <w:color w:val="000000"/>
          <w:sz w:val="28"/>
          <w:szCs w:val="28"/>
        </w:rPr>
        <w:t>, можно сказать, что уровень развития и деятельности коллективов художественной самодеятельности соответствует требованиям к клубным формированиям и удовлетворяет запросам населения. Количество коллективов</w:t>
      </w:r>
      <w:r w:rsidR="004372B7">
        <w:rPr>
          <w:rFonts w:ascii="Times New Roman" w:hAnsi="Times New Roman" w:cs="Times New Roman"/>
          <w:bCs/>
          <w:color w:val="000000"/>
          <w:sz w:val="28"/>
          <w:szCs w:val="28"/>
        </w:rPr>
        <w:t xml:space="preserve"> в сравнении с 2017 годом</w:t>
      </w:r>
      <w:r>
        <w:rPr>
          <w:rFonts w:ascii="Times New Roman" w:hAnsi="Times New Roman" w:cs="Times New Roman"/>
          <w:bCs/>
          <w:color w:val="000000"/>
          <w:sz w:val="28"/>
          <w:szCs w:val="28"/>
        </w:rPr>
        <w:t xml:space="preserve"> </w:t>
      </w:r>
      <w:r w:rsidR="002D52EF">
        <w:rPr>
          <w:rFonts w:ascii="Times New Roman" w:hAnsi="Times New Roman" w:cs="Times New Roman"/>
          <w:bCs/>
          <w:color w:val="000000"/>
          <w:sz w:val="28"/>
          <w:szCs w:val="28"/>
        </w:rPr>
        <w:t xml:space="preserve">увеличилось </w:t>
      </w:r>
      <w:r w:rsidR="00BD4CB9">
        <w:rPr>
          <w:rFonts w:ascii="Times New Roman" w:hAnsi="Times New Roman" w:cs="Times New Roman"/>
          <w:bCs/>
          <w:color w:val="000000"/>
          <w:sz w:val="28"/>
          <w:szCs w:val="28"/>
        </w:rPr>
        <w:t xml:space="preserve">на один коллектив. </w:t>
      </w:r>
      <w:r w:rsidR="00DF27AA">
        <w:rPr>
          <w:rFonts w:ascii="Times New Roman" w:hAnsi="Times New Roman" w:cs="Times New Roman"/>
          <w:bCs/>
          <w:color w:val="000000"/>
          <w:sz w:val="28"/>
          <w:szCs w:val="28"/>
        </w:rPr>
        <w:t xml:space="preserve">В ноябре 2018 года состоялось подтверждение на звание «народный» и «образцовый». По результатам смотра звание «народный» получил театральный коллектив «Кубик Рубика» СДК х.Северо-Восточные Сады. </w:t>
      </w:r>
    </w:p>
    <w:p w:rsidR="00D96D85" w:rsidRDefault="00D96D85" w:rsidP="00D96D85">
      <w:pPr>
        <w:shd w:val="clear" w:color="auto" w:fill="FFFFFF" w:themeFill="background1"/>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учреждениях культуры сельских поселений Майкопского района особой популярностью пользуется вокально-хоровой жанр. Майкопский район богат казачьими традициями, поэтому сохранение и развитие культуры казаков ведется стабильно. Об этом говорит наличие в районе профессионального анс</w:t>
      </w:r>
      <w:r w:rsidR="00DF27AA">
        <w:rPr>
          <w:rFonts w:ascii="Times New Roman" w:hAnsi="Times New Roman" w:cs="Times New Roman"/>
          <w:bCs/>
          <w:color w:val="000000"/>
          <w:sz w:val="28"/>
          <w:szCs w:val="28"/>
        </w:rPr>
        <w:t>амбля казачьей песни «Любо» и 17</w:t>
      </w:r>
      <w:r>
        <w:rPr>
          <w:rFonts w:ascii="Times New Roman" w:hAnsi="Times New Roman" w:cs="Times New Roman"/>
          <w:bCs/>
          <w:color w:val="000000"/>
          <w:sz w:val="28"/>
          <w:szCs w:val="28"/>
        </w:rPr>
        <w:t xml:space="preserve"> самодеятельных коллективов, имеющих </w:t>
      </w:r>
      <w:r w:rsidR="00225EBA">
        <w:rPr>
          <w:rFonts w:ascii="Times New Roman" w:hAnsi="Times New Roman" w:cs="Times New Roman"/>
          <w:bCs/>
          <w:color w:val="000000"/>
          <w:sz w:val="28"/>
          <w:szCs w:val="28"/>
        </w:rPr>
        <w:t>звание «народный», «образцовый»,</w:t>
      </w:r>
      <w:r>
        <w:rPr>
          <w:rFonts w:ascii="Times New Roman" w:hAnsi="Times New Roman" w:cs="Times New Roman"/>
          <w:bCs/>
          <w:color w:val="000000"/>
          <w:sz w:val="28"/>
          <w:szCs w:val="28"/>
        </w:rPr>
        <w:t xml:space="preserve"> 3 из которых – народные казачьи хоры: Тульский народный казачий хор, народный казачий хор «Вечная молодость» п.Табачного при СДК п.Краснооктябрьского,  </w:t>
      </w:r>
      <w:r>
        <w:rPr>
          <w:rFonts w:ascii="Times New Roman" w:hAnsi="Times New Roman" w:cs="Times New Roman"/>
          <w:bCs/>
          <w:color w:val="000000"/>
          <w:sz w:val="28"/>
          <w:szCs w:val="28"/>
        </w:rPr>
        <w:lastRenderedPageBreak/>
        <w:t xml:space="preserve">народный казачий фольклорный хор «Зори станицы» СДК ст.Абадзехской,  народная вокальная группа «Кужоряночка» СДК ст.Кужорской. А также образцовый ансамбль народной песни «Кубаночка» СДК п.Тимирязева, чье творчество тесно связано с экспедиционной деятельностью в сфере культуры и искусства казачества. Вышеназванные народные коллективы и образцовый ансамбль «Кубаночка» в </w:t>
      </w:r>
      <w:r w:rsidRPr="004C7649">
        <w:rPr>
          <w:rFonts w:ascii="Times New Roman" w:hAnsi="Times New Roman" w:cs="Times New Roman"/>
          <w:b/>
          <w:bCs/>
          <w:color w:val="000000"/>
          <w:sz w:val="28"/>
          <w:szCs w:val="28"/>
        </w:rPr>
        <w:t>июне 2018</w:t>
      </w:r>
      <w:r>
        <w:rPr>
          <w:rFonts w:ascii="Times New Roman" w:hAnsi="Times New Roman" w:cs="Times New Roman"/>
          <w:bCs/>
          <w:color w:val="000000"/>
          <w:sz w:val="28"/>
          <w:szCs w:val="28"/>
        </w:rPr>
        <w:t xml:space="preserve"> года стали участниками</w:t>
      </w:r>
      <w:r w:rsidRPr="004C764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и победителями номинаций </w:t>
      </w:r>
      <w:r>
        <w:rPr>
          <w:rFonts w:ascii="Times New Roman" w:hAnsi="Times New Roman" w:cs="Times New Roman"/>
          <w:bCs/>
          <w:color w:val="000000"/>
          <w:sz w:val="28"/>
          <w:szCs w:val="28"/>
          <w:lang w:val="en-US"/>
        </w:rPr>
        <w:t>XXVII</w:t>
      </w:r>
      <w:r w:rsidRPr="004C764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Межрегионального фестиваля казачьей культуры, проходившего в п.Тульском. Отдельной похвалы заслуживает выступление народного казачьего хора «Вечная молодость» (п.Табачный), занявшего в фестивале казачьей культуры почетное </w:t>
      </w:r>
      <w:r>
        <w:rPr>
          <w:rFonts w:ascii="Times New Roman" w:hAnsi="Times New Roman" w:cs="Times New Roman"/>
          <w:bCs/>
          <w:color w:val="000000"/>
          <w:sz w:val="28"/>
          <w:szCs w:val="28"/>
          <w:lang w:val="en-US"/>
        </w:rPr>
        <w:t>III</w:t>
      </w:r>
      <w:r>
        <w:rPr>
          <w:rFonts w:ascii="Times New Roman" w:hAnsi="Times New Roman" w:cs="Times New Roman"/>
          <w:bCs/>
          <w:color w:val="000000"/>
          <w:sz w:val="28"/>
          <w:szCs w:val="28"/>
        </w:rPr>
        <w:t xml:space="preserve"> место. </w:t>
      </w:r>
    </w:p>
    <w:p w:rsidR="00D96D85" w:rsidRPr="00660C1E" w:rsidRDefault="00D96D85" w:rsidP="00D96D85">
      <w:pPr>
        <w:shd w:val="clear" w:color="auto" w:fill="FFFFFF" w:themeFill="background1"/>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Практически ни одно мероприятие районного уровня не обходится без участия народного вокального ансамбля «Дивертисмент», и народного вокального ансамбля «Тульские девчата», творчество которых нацелено на исполнение песен в эстрадном жанре. </w:t>
      </w:r>
    </w:p>
    <w:p w:rsidR="00D96D85" w:rsidRPr="00E756E5" w:rsidRDefault="00D96D85" w:rsidP="00D96D85">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эстрадном танцевальном жанре работают та</w:t>
      </w:r>
      <w:r w:rsidR="00DF27AA">
        <w:rPr>
          <w:rFonts w:ascii="Times New Roman" w:hAnsi="Times New Roman" w:cs="Times New Roman"/>
          <w:bCs/>
          <w:color w:val="000000"/>
          <w:sz w:val="28"/>
          <w:szCs w:val="28"/>
        </w:rPr>
        <w:t>кие коллективы как:</w:t>
      </w:r>
      <w:r>
        <w:rPr>
          <w:rFonts w:ascii="Times New Roman" w:hAnsi="Times New Roman" w:cs="Times New Roman"/>
          <w:bCs/>
          <w:color w:val="000000"/>
          <w:sz w:val="28"/>
          <w:szCs w:val="28"/>
        </w:rPr>
        <w:t xml:space="preserve"> коллектив эстрадного танца «Ритмы планеты» СДК п.Первомайского, участники которого впервые за всю свою деятельность совершили поездку за пределы Республики Адыгея, в г.Кранодар, где приняли участие в </w:t>
      </w:r>
      <w:r w:rsidRPr="00AB250D">
        <w:rPr>
          <w:rFonts w:ascii="Times New Roman" w:eastAsia="Calibri" w:hAnsi="Times New Roman" w:cs="Times New Roman"/>
          <w:sz w:val="28"/>
          <w:szCs w:val="28"/>
          <w:lang w:val="en-US"/>
        </w:rPr>
        <w:t>III</w:t>
      </w:r>
      <w:r w:rsidRPr="00AB250D">
        <w:rPr>
          <w:rFonts w:ascii="Times New Roman" w:eastAsia="Calibri" w:hAnsi="Times New Roman" w:cs="Times New Roman"/>
          <w:sz w:val="28"/>
          <w:szCs w:val="28"/>
        </w:rPr>
        <w:t xml:space="preserve"> </w:t>
      </w:r>
      <w:r>
        <w:rPr>
          <w:rFonts w:ascii="Times New Roman" w:eastAsia="Calibri" w:hAnsi="Times New Roman" w:cs="Times New Roman"/>
          <w:sz w:val="28"/>
          <w:szCs w:val="28"/>
        </w:rPr>
        <w:t>Международном фестивале</w:t>
      </w:r>
      <w:r w:rsidRPr="00AB250D">
        <w:rPr>
          <w:rFonts w:ascii="Times New Roman" w:eastAsia="Calibri" w:hAnsi="Times New Roman" w:cs="Times New Roman"/>
          <w:sz w:val="28"/>
          <w:szCs w:val="28"/>
        </w:rPr>
        <w:t>-конкурс</w:t>
      </w:r>
      <w:r>
        <w:rPr>
          <w:rFonts w:ascii="Times New Roman" w:eastAsia="Calibri" w:hAnsi="Times New Roman" w:cs="Times New Roman"/>
          <w:sz w:val="28"/>
          <w:szCs w:val="28"/>
        </w:rPr>
        <w:t>е</w:t>
      </w:r>
      <w:r w:rsidRPr="00AB250D">
        <w:rPr>
          <w:rFonts w:ascii="Times New Roman" w:eastAsia="Calibri" w:hAnsi="Times New Roman" w:cs="Times New Roman"/>
          <w:sz w:val="28"/>
          <w:szCs w:val="28"/>
        </w:rPr>
        <w:t xml:space="preserve"> детского и юношеского творчества «Полифония сердец – радуга талантов»</w:t>
      </w:r>
      <w:r>
        <w:rPr>
          <w:rFonts w:ascii="Times New Roman" w:eastAsia="Calibri" w:hAnsi="Times New Roman" w:cs="Times New Roman"/>
          <w:sz w:val="28"/>
          <w:szCs w:val="28"/>
        </w:rPr>
        <w:t xml:space="preserve">. Результатом поездки стали награды </w:t>
      </w:r>
      <w:r>
        <w:rPr>
          <w:rFonts w:ascii="Times New Roman" w:eastAsia="Calibri" w:hAnsi="Times New Roman" w:cs="Times New Roman"/>
          <w:sz w:val="28"/>
          <w:szCs w:val="28"/>
          <w:lang w:val="en-US"/>
        </w:rPr>
        <w:t>I</w:t>
      </w:r>
      <w:r w:rsidRPr="00AB250D">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sidRPr="00AB250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степеней. </w:t>
      </w:r>
      <w:r>
        <w:rPr>
          <w:rFonts w:ascii="Times New Roman" w:hAnsi="Times New Roman" w:cs="Times New Roman"/>
          <w:bCs/>
          <w:color w:val="000000"/>
          <w:sz w:val="28"/>
          <w:szCs w:val="28"/>
        </w:rPr>
        <w:t xml:space="preserve">Образцовый коллектив эстрадно-бального танца «Жемчужинки» СДК п.Тимирязева в этом году принял участие в </w:t>
      </w:r>
      <w:r w:rsidRPr="00E756E5">
        <w:rPr>
          <w:rFonts w:ascii="Times New Roman" w:eastAsia="Calibri" w:hAnsi="Times New Roman" w:cs="Times New Roman"/>
          <w:sz w:val="28"/>
          <w:szCs w:val="28"/>
          <w:lang w:val="en-US"/>
        </w:rPr>
        <w:t>I</w:t>
      </w:r>
      <w:r>
        <w:rPr>
          <w:rFonts w:ascii="Times New Roman" w:eastAsia="Calibri" w:hAnsi="Times New Roman" w:cs="Times New Roman"/>
          <w:sz w:val="28"/>
          <w:szCs w:val="28"/>
        </w:rPr>
        <w:t>-м</w:t>
      </w:r>
      <w:r w:rsidRPr="00E756E5">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Российском</w:t>
      </w:r>
      <w:r w:rsidRPr="00E756E5">
        <w:rPr>
          <w:rFonts w:ascii="Times New Roman" w:eastAsia="Calibri" w:hAnsi="Times New Roman" w:cs="Times New Roman"/>
          <w:sz w:val="28"/>
          <w:szCs w:val="28"/>
        </w:rPr>
        <w:t xml:space="preserve"> конкурс</w:t>
      </w:r>
      <w:r>
        <w:rPr>
          <w:rFonts w:ascii="Times New Roman" w:eastAsia="Calibri" w:hAnsi="Times New Roman" w:cs="Times New Roman"/>
          <w:sz w:val="28"/>
          <w:szCs w:val="28"/>
        </w:rPr>
        <w:t>е</w:t>
      </w:r>
      <w:r w:rsidRPr="00E756E5">
        <w:rPr>
          <w:rFonts w:ascii="Times New Roman" w:eastAsia="Calibri" w:hAnsi="Times New Roman" w:cs="Times New Roman"/>
          <w:sz w:val="28"/>
          <w:szCs w:val="28"/>
        </w:rPr>
        <w:t xml:space="preserve"> им.Аслана Дербе</w:t>
      </w:r>
      <w:r>
        <w:rPr>
          <w:rFonts w:ascii="Times New Roman" w:eastAsia="Calibri" w:hAnsi="Times New Roman" w:cs="Times New Roman"/>
          <w:sz w:val="28"/>
          <w:szCs w:val="28"/>
        </w:rPr>
        <w:t xml:space="preserve"> и занял 1-е место. </w:t>
      </w:r>
    </w:p>
    <w:p w:rsidR="00D96D85" w:rsidRPr="00EF75D1" w:rsidRDefault="00D96D85" w:rsidP="00D96D85">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Лидером по чи</w:t>
      </w:r>
      <w:r w:rsidR="00DF27AA">
        <w:rPr>
          <w:rFonts w:ascii="Times New Roman" w:hAnsi="Times New Roman" w:cs="Times New Roman"/>
          <w:bCs/>
          <w:color w:val="000000"/>
          <w:sz w:val="28"/>
          <w:szCs w:val="28"/>
        </w:rPr>
        <w:t>слу Гран-При в этом году</w:t>
      </w:r>
      <w:r>
        <w:rPr>
          <w:rFonts w:ascii="Times New Roman" w:hAnsi="Times New Roman" w:cs="Times New Roman"/>
          <w:bCs/>
          <w:color w:val="000000"/>
          <w:sz w:val="28"/>
          <w:szCs w:val="28"/>
        </w:rPr>
        <w:t xml:space="preserve"> стал </w:t>
      </w:r>
      <w:r w:rsidRPr="00EF75D1">
        <w:rPr>
          <w:rFonts w:ascii="Times New Roman" w:hAnsi="Times New Roman" w:cs="Times New Roman"/>
          <w:bCs/>
          <w:color w:val="000000"/>
          <w:sz w:val="28"/>
          <w:szCs w:val="28"/>
        </w:rPr>
        <w:t>ансамбль армянского танца</w:t>
      </w:r>
      <w:r>
        <w:rPr>
          <w:rFonts w:ascii="Times New Roman" w:hAnsi="Times New Roman" w:cs="Times New Roman"/>
          <w:bCs/>
          <w:color w:val="000000"/>
          <w:sz w:val="28"/>
          <w:szCs w:val="28"/>
        </w:rPr>
        <w:t xml:space="preserve"> «Еразанк» МЦНК. Ансамбль получил высшую награду, выступив в Южно–Российском фестивале-конкурсе искусства «Созвездие талантов 2018» в п.Энем, а также в Международном конкурсе «В ритмах национ</w:t>
      </w:r>
      <w:r w:rsidR="00225EBA">
        <w:rPr>
          <w:rFonts w:ascii="Times New Roman" w:hAnsi="Times New Roman" w:cs="Times New Roman"/>
          <w:bCs/>
          <w:color w:val="000000"/>
          <w:sz w:val="28"/>
          <w:szCs w:val="28"/>
        </w:rPr>
        <w:t>ального танца» в г.Майкопе и в ф</w:t>
      </w:r>
      <w:r>
        <w:rPr>
          <w:rFonts w:ascii="Times New Roman" w:hAnsi="Times New Roman" w:cs="Times New Roman"/>
          <w:bCs/>
          <w:color w:val="000000"/>
          <w:sz w:val="28"/>
          <w:szCs w:val="28"/>
        </w:rPr>
        <w:t xml:space="preserve">естивале-конкурсе армянских национальных танцев «Назани» в г.Краснодаре. </w:t>
      </w:r>
    </w:p>
    <w:p w:rsidR="00D96D85" w:rsidRDefault="00D96D85" w:rsidP="00D96D85">
      <w:pPr>
        <w:shd w:val="clear" w:color="auto" w:fill="FFFFFF" w:themeFill="background1"/>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базе МЦНК действует такой опытный, слаженный коллектив, как народный театр «Овация» и его спутник – драматический кружок «Браво», отвечающие эстетическим запросам как зрителей среднего и старшего возраста, так и молодого поколения.  В СДК п.Победа работает единственный в своем роде народный театр кукол «Куклы и люди», где используются верхо</w:t>
      </w:r>
      <w:r w:rsidR="00055C57">
        <w:rPr>
          <w:rFonts w:ascii="Times New Roman" w:hAnsi="Times New Roman" w:cs="Times New Roman"/>
          <w:bCs/>
          <w:color w:val="000000"/>
          <w:sz w:val="28"/>
          <w:szCs w:val="28"/>
        </w:rPr>
        <w:t xml:space="preserve">вые куклы: перчаточные, </w:t>
      </w:r>
      <w:r>
        <w:rPr>
          <w:rFonts w:ascii="Times New Roman" w:hAnsi="Times New Roman" w:cs="Times New Roman"/>
          <w:bCs/>
          <w:color w:val="000000"/>
          <w:sz w:val="28"/>
          <w:szCs w:val="28"/>
        </w:rPr>
        <w:t xml:space="preserve">тростевые и куклы иных конструкций.  </w:t>
      </w:r>
    </w:p>
    <w:p w:rsidR="00D96D85" w:rsidRPr="00EE0537" w:rsidRDefault="00D96D85" w:rsidP="00D96D85">
      <w:pPr>
        <w:shd w:val="clear" w:color="auto" w:fill="FFFFFF" w:themeFill="background1"/>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Уже несколько лет в районе особой популярностью среди молодежи пользуются народные вокально-инструментальные ансамбли «Турбийон» СДК п. Удобного и «</w:t>
      </w:r>
      <w:r>
        <w:rPr>
          <w:rFonts w:ascii="Times New Roman" w:hAnsi="Times New Roman" w:cs="Times New Roman"/>
          <w:bCs/>
          <w:color w:val="000000"/>
          <w:sz w:val="28"/>
          <w:szCs w:val="28"/>
          <w:lang w:val="en-US"/>
        </w:rPr>
        <w:t>Radio</w:t>
      </w:r>
      <w:r w:rsidRPr="00D05E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xit</w:t>
      </w:r>
      <w:r>
        <w:rPr>
          <w:rFonts w:ascii="Times New Roman" w:hAnsi="Times New Roman" w:cs="Times New Roman"/>
          <w:bCs/>
          <w:color w:val="000000"/>
          <w:sz w:val="28"/>
          <w:szCs w:val="28"/>
        </w:rPr>
        <w:t>» СДК п.Первомайского, которые являются участниками ежегодного Регионального рок-фестиваля «Рок-Вече-Рок».</w:t>
      </w:r>
    </w:p>
    <w:p w:rsidR="00D96D85" w:rsidRDefault="00D96D85" w:rsidP="00D96D85">
      <w:pPr>
        <w:shd w:val="clear" w:color="auto" w:fill="FFFFFF" w:themeFill="background1"/>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Все вышеперечисленные коллективы, а также коллективы, не имеющие звания «народный»  и «образцовый», являющиеся участниками самодеятельности МЦНК и сельских Домов культуры поселений,  задействованы в большинстве районных мероприятий. </w:t>
      </w:r>
    </w:p>
    <w:p w:rsidR="00D96D85" w:rsidRDefault="00D96D85" w:rsidP="00D96D85">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w:t>
      </w:r>
      <w:r w:rsidRPr="00A246B8">
        <w:rPr>
          <w:rFonts w:ascii="Times New Roman" w:eastAsia="Times New Roman" w:hAnsi="Times New Roman" w:cs="Times New Roman"/>
          <w:color w:val="000000"/>
          <w:sz w:val="28"/>
          <w:szCs w:val="28"/>
          <w:lang w:eastAsia="ru-RU"/>
        </w:rPr>
        <w:t xml:space="preserve">епертуар </w:t>
      </w:r>
      <w:r>
        <w:rPr>
          <w:rFonts w:ascii="Times New Roman" w:eastAsia="Times New Roman" w:hAnsi="Times New Roman" w:cs="Times New Roman"/>
          <w:color w:val="000000"/>
          <w:sz w:val="28"/>
          <w:szCs w:val="28"/>
          <w:lang w:eastAsia="ru-RU"/>
        </w:rPr>
        <w:t xml:space="preserve">самодеятельных хоровых и вокальных коллективов формируется по принципу доступности, где обязательно учитывается количественный состав хора или ансамбля и его качественное состояние.  Уровень художественного исполнения самодеятельных хоров района на протяжении последнего времени примерно одинаков. Отдельные погрешности в исполнении произведений участниками хоровых коллективов можно объяснить возрастным составом, отсутствием «вливаний» более молодых творческих сил. </w:t>
      </w:r>
    </w:p>
    <w:p w:rsidR="00D96D85" w:rsidRPr="005162B9" w:rsidRDefault="00D96D85" w:rsidP="00D96D85">
      <w:pPr>
        <w:shd w:val="clear" w:color="auto" w:fill="FFFFFF" w:themeFill="background1"/>
        <w:spacing w:after="0" w:line="240" w:lineRule="auto"/>
        <w:ind w:firstLine="708"/>
        <w:jc w:val="both"/>
        <w:rPr>
          <w:rFonts w:ascii="Times New Roman" w:hAnsi="Times New Roman" w:cs="Times New Roman"/>
          <w:bCs/>
          <w:color w:val="000000"/>
          <w:sz w:val="28"/>
          <w:szCs w:val="28"/>
        </w:rPr>
      </w:pPr>
      <w:r>
        <w:rPr>
          <w:rFonts w:ascii="Times New Roman" w:eastAsia="Times New Roman" w:hAnsi="Times New Roman" w:cs="Times New Roman"/>
          <w:color w:val="000000"/>
          <w:sz w:val="28"/>
          <w:szCs w:val="28"/>
          <w:lang w:eastAsia="ru-RU"/>
        </w:rPr>
        <w:t>Следующий принцип, которым руководствуются  руководители при выборе репертуара, это постепенность усложнения репертуара. Так, например, все самодеятельные хоры Майкопского района имеют в своем репертуаре такие казачьи народные песни, как: «Верила, верила, верю», «Гай зелененький», «Варенички», «Распрягайте, хлопцы, коней». Особое внимание руководители хоров уделяют авторским произведениям, которые по уровню сложности оцениваются достаточно высоко. Это песни В.Захарченко «Молитва матери», «По селу тропинкой кривенькой», Г.Заволокина «</w:t>
      </w:r>
      <w:r w:rsidR="001B0E4D">
        <w:rPr>
          <w:rFonts w:ascii="Times New Roman" w:eastAsia="Times New Roman" w:hAnsi="Times New Roman" w:cs="Times New Roman"/>
          <w:color w:val="000000"/>
          <w:sz w:val="28"/>
          <w:szCs w:val="28"/>
          <w:lang w:eastAsia="ru-RU"/>
        </w:rPr>
        <w:t xml:space="preserve">Казачий край», «Судьба», песни Г.Пономаренко «Белый снег», «Ты запой, тальяночка», «Пойду, молода погуляю», «Ты послушай, ветер шалый». </w:t>
      </w:r>
      <w:r>
        <w:rPr>
          <w:rFonts w:ascii="Times New Roman" w:eastAsia="Times New Roman" w:hAnsi="Times New Roman" w:cs="Times New Roman"/>
          <w:color w:val="000000"/>
          <w:sz w:val="28"/>
          <w:szCs w:val="28"/>
          <w:lang w:eastAsia="ru-RU"/>
        </w:rPr>
        <w:t>Говоря о творчестве современных композиторов, то здесь предпочтение отдается произведениям Р.Сиюхова – «Песня матери», «Край мой любимый», «Черкеска», Ю.Чирга – «Мой Кавказ», Г.Самоговой – «У адыгов обычай такой».</w:t>
      </w:r>
    </w:p>
    <w:p w:rsidR="00D96D85" w:rsidRDefault="00D96D85" w:rsidP="00D96D85">
      <w:pPr>
        <w:spacing w:after="0" w:line="33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Многие композиторы </w:t>
      </w:r>
      <w:r>
        <w:rPr>
          <w:rFonts w:ascii="Times New Roman" w:eastAsia="Times New Roman" w:hAnsi="Times New Roman" w:cs="Times New Roman"/>
          <w:color w:val="000000"/>
          <w:sz w:val="28"/>
          <w:szCs w:val="28"/>
          <w:lang w:val="en-US" w:eastAsia="ru-RU"/>
        </w:rPr>
        <w:t>XX</w:t>
      </w:r>
      <w:r w:rsidRPr="009158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века писали свои творения, беря за основу принципы композиции русской народной песни. Так, в репертуаре народных вокальных ансамблей МЦНК и СДК есть песни А.Пахмутовой, И.Дунаевского, А.Рыбникова, А.Петрова, О.Фельцмана, А.Эшпая, Я.Френкеля. К примеру, основой репертуара народного вокального ансамбля «Дивертисмент» является русская духовная музыка – П.И. Чайковский «Легенда», «Молитва», духовный стих «Дороженька», а также зарубежная и русская классика – Гордон</w:t>
      </w:r>
      <w:r w:rsidR="005C0C5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-«Чаттануга чучу», Ф.Лист-«Грезы любви», Г.Манчини «Розовая пантера» и др. Коллектив имеет в репертуаре народные песни – «Трава моя, трава», «По дону гуляет», «Была мэнэ маты», «Мужик пашеньку пахал», «Виновата ли я», «Гуляю, гуляю» и другие. Ориентируясь на потребности публики молодого и среднего возраста «Дивертисмент» поет песни из репертуара исполнителей современной эстрады: Е.Ваенги, Варвары, Валерии, И.Дубцовой, В.Меладзе, Ф.Киркорова, группы «А-Студио», «Мираж», «Иван Купала», «Жуки» и других. Народные вокальные ансамбли «Тульские девчата» и ансамбль «Лирика» при выборе своего репертуара ориентируются на исполнение народных песен под звучание «живых» народных инструментов, а также на исполнение песен советских композиторов, что находит отклик у слушателей различных поколений. </w:t>
      </w:r>
    </w:p>
    <w:p w:rsidR="00D96D85" w:rsidRDefault="00D96D85" w:rsidP="00D96D85">
      <w:pPr>
        <w:spacing w:after="0" w:line="33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МЦНК Майкопского района существуют несколько видов поощрения наиболее активных  и талантливых участников самодеятельности. Это: благодарственные письма, грамоты и дипломы, подарки, поездки на </w:t>
      </w:r>
      <w:r>
        <w:rPr>
          <w:rFonts w:ascii="Times New Roman" w:eastAsia="Times New Roman" w:hAnsi="Times New Roman" w:cs="Times New Roman"/>
          <w:color w:val="000000"/>
          <w:sz w:val="28"/>
          <w:szCs w:val="28"/>
          <w:lang w:eastAsia="ru-RU"/>
        </w:rPr>
        <w:lastRenderedPageBreak/>
        <w:t xml:space="preserve">море, в горы, посещение достопримечательных мест района и республики за счет организации. </w:t>
      </w:r>
    </w:p>
    <w:p w:rsidR="00D96D85" w:rsidRDefault="00D96D85" w:rsidP="00D96D85">
      <w:pPr>
        <w:spacing w:line="330"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Перспектива дальнейшего развития самодеятельного художественного творчества в районе  видится в том, что достигнув достаточно высокого уровня мастерства, коллектив, исполнитель или мастер ИЗО и ДПИ получит более широкое признание, и их дальнейшее творчество в значительной степени профессионализируется. </w:t>
      </w:r>
    </w:p>
    <w:p w:rsidR="00D96D85" w:rsidRPr="004372B7" w:rsidRDefault="004372B7" w:rsidP="00D96D85">
      <w:pPr>
        <w:spacing w:line="330" w:lineRule="atLeast"/>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ноябре</w:t>
      </w:r>
      <w:r w:rsidR="00D96D85" w:rsidRPr="001A02CE">
        <w:rPr>
          <w:rFonts w:ascii="Times New Roman" w:eastAsia="Times New Roman" w:hAnsi="Times New Roman" w:cs="Times New Roman"/>
          <w:b/>
          <w:color w:val="000000"/>
          <w:sz w:val="28"/>
          <w:szCs w:val="28"/>
          <w:lang w:eastAsia="ru-RU"/>
        </w:rPr>
        <w:t xml:space="preserve"> 2018 года </w:t>
      </w:r>
      <w:r>
        <w:rPr>
          <w:rFonts w:ascii="Times New Roman" w:eastAsia="Times New Roman" w:hAnsi="Times New Roman" w:cs="Times New Roman"/>
          <w:b/>
          <w:color w:val="000000"/>
          <w:sz w:val="28"/>
          <w:szCs w:val="28"/>
          <w:lang w:eastAsia="ru-RU"/>
        </w:rPr>
        <w:t xml:space="preserve">состоялась защита звания «народный», «образцовый» </w:t>
      </w:r>
      <w:r w:rsidR="00D96D85" w:rsidRPr="001A02CE">
        <w:rPr>
          <w:rFonts w:ascii="Times New Roman" w:eastAsia="Times New Roman" w:hAnsi="Times New Roman" w:cs="Times New Roman"/>
          <w:b/>
          <w:color w:val="000000"/>
          <w:sz w:val="28"/>
          <w:szCs w:val="28"/>
          <w:lang w:eastAsia="ru-RU"/>
        </w:rPr>
        <w:t>самодеятельны</w:t>
      </w:r>
      <w:r>
        <w:rPr>
          <w:rFonts w:ascii="Times New Roman" w:eastAsia="Times New Roman" w:hAnsi="Times New Roman" w:cs="Times New Roman"/>
          <w:b/>
          <w:color w:val="000000"/>
          <w:sz w:val="28"/>
          <w:szCs w:val="28"/>
          <w:lang w:eastAsia="ru-RU"/>
        </w:rPr>
        <w:t xml:space="preserve">х коллективов района. По результатам смотра комиссия ЦНК РА </w:t>
      </w:r>
      <w:r w:rsidR="00055C57">
        <w:rPr>
          <w:rFonts w:ascii="Times New Roman" w:eastAsia="Times New Roman" w:hAnsi="Times New Roman" w:cs="Times New Roman"/>
          <w:b/>
          <w:color w:val="000000"/>
          <w:sz w:val="28"/>
          <w:szCs w:val="28"/>
          <w:lang w:eastAsia="ru-RU"/>
        </w:rPr>
        <w:t>в целом дала положительную оценку деятельности коллект</w:t>
      </w:r>
      <w:r w:rsidR="005C0C59">
        <w:rPr>
          <w:rFonts w:ascii="Times New Roman" w:eastAsia="Times New Roman" w:hAnsi="Times New Roman" w:cs="Times New Roman"/>
          <w:b/>
          <w:color w:val="000000"/>
          <w:sz w:val="28"/>
          <w:szCs w:val="28"/>
          <w:lang w:eastAsia="ru-RU"/>
        </w:rPr>
        <w:t xml:space="preserve">ивов, а также сделала </w:t>
      </w:r>
      <w:r w:rsidR="00055C57">
        <w:rPr>
          <w:rFonts w:ascii="Times New Roman" w:eastAsia="Times New Roman" w:hAnsi="Times New Roman" w:cs="Times New Roman"/>
          <w:b/>
          <w:color w:val="000000"/>
          <w:sz w:val="28"/>
          <w:szCs w:val="28"/>
          <w:lang w:eastAsia="ru-RU"/>
        </w:rPr>
        <w:t>отдельные замечания по количественному составу и качественному исполнению участников.</w:t>
      </w:r>
      <w:r>
        <w:rPr>
          <w:rFonts w:ascii="Times New Roman" w:eastAsia="Times New Roman" w:hAnsi="Times New Roman" w:cs="Times New Roman"/>
          <w:b/>
          <w:color w:val="000000"/>
          <w:sz w:val="28"/>
          <w:szCs w:val="28"/>
          <w:lang w:eastAsia="ru-RU"/>
        </w:rPr>
        <w:t xml:space="preserve"> </w:t>
      </w:r>
      <w:r w:rsidR="00D96D85" w:rsidRPr="001A02CE">
        <w:rPr>
          <w:rFonts w:ascii="Times New Roman" w:eastAsia="Times New Roman" w:hAnsi="Times New Roman" w:cs="Times New Roman"/>
          <w:b/>
          <w:color w:val="000000"/>
          <w:sz w:val="28"/>
          <w:szCs w:val="28"/>
          <w:lang w:eastAsia="ru-RU"/>
        </w:rPr>
        <w:t>Успешную творческую деяте</w:t>
      </w:r>
      <w:r>
        <w:rPr>
          <w:rFonts w:ascii="Times New Roman" w:eastAsia="Times New Roman" w:hAnsi="Times New Roman" w:cs="Times New Roman"/>
          <w:b/>
          <w:color w:val="000000"/>
          <w:sz w:val="28"/>
          <w:szCs w:val="28"/>
          <w:lang w:eastAsia="ru-RU"/>
        </w:rPr>
        <w:t xml:space="preserve">льность в новом статусе планирует продолжить </w:t>
      </w:r>
      <w:r w:rsidR="00D96D85" w:rsidRPr="001A02CE">
        <w:rPr>
          <w:rFonts w:ascii="Times New Roman" w:eastAsia="Times New Roman" w:hAnsi="Times New Roman" w:cs="Times New Roman"/>
          <w:b/>
          <w:color w:val="000000"/>
          <w:sz w:val="28"/>
          <w:szCs w:val="28"/>
          <w:lang w:eastAsia="ru-RU"/>
        </w:rPr>
        <w:t>театральный кружок «Кубик Руб</w:t>
      </w:r>
      <w:r>
        <w:rPr>
          <w:rFonts w:ascii="Times New Roman" w:eastAsia="Times New Roman" w:hAnsi="Times New Roman" w:cs="Times New Roman"/>
          <w:b/>
          <w:color w:val="000000"/>
          <w:sz w:val="28"/>
          <w:szCs w:val="28"/>
          <w:lang w:eastAsia="ru-RU"/>
        </w:rPr>
        <w:t>ика» СДК х.Север</w:t>
      </w:r>
      <w:r w:rsidR="00AF33D3">
        <w:rPr>
          <w:rFonts w:ascii="Times New Roman" w:eastAsia="Times New Roman" w:hAnsi="Times New Roman" w:cs="Times New Roman"/>
          <w:b/>
          <w:color w:val="000000"/>
          <w:sz w:val="28"/>
          <w:szCs w:val="28"/>
          <w:lang w:eastAsia="ru-RU"/>
        </w:rPr>
        <w:t>о</w:t>
      </w:r>
      <w:r>
        <w:rPr>
          <w:rFonts w:ascii="Times New Roman" w:eastAsia="Times New Roman" w:hAnsi="Times New Roman" w:cs="Times New Roman"/>
          <w:b/>
          <w:color w:val="000000"/>
          <w:sz w:val="28"/>
          <w:szCs w:val="28"/>
          <w:lang w:eastAsia="ru-RU"/>
        </w:rPr>
        <w:t xml:space="preserve">-Восточные Сады. </w:t>
      </w:r>
    </w:p>
    <w:p w:rsidR="00D96D85" w:rsidRPr="00326545" w:rsidRDefault="00D96D85" w:rsidP="00D96D85">
      <w:pPr>
        <w:spacing w:line="330" w:lineRule="atLeast"/>
        <w:ind w:firstLine="708"/>
        <w:jc w:val="both"/>
        <w:rPr>
          <w:rFonts w:ascii="Times New Roman" w:eastAsia="Times New Roman" w:hAnsi="Times New Roman" w:cs="Times New Roman"/>
          <w:color w:val="000000"/>
          <w:sz w:val="28"/>
          <w:szCs w:val="28"/>
          <w:lang w:eastAsia="ru-RU"/>
        </w:rPr>
      </w:pPr>
    </w:p>
    <w:p w:rsidR="00D96D85" w:rsidRPr="00F1307A" w:rsidRDefault="00D96D85" w:rsidP="00D96D85">
      <w:pPr>
        <w:tabs>
          <w:tab w:val="left" w:pos="5954"/>
        </w:tabs>
        <w:spacing w:line="240" w:lineRule="auto"/>
        <w:jc w:val="center"/>
        <w:rPr>
          <w:rFonts w:ascii="Times New Roman" w:hAnsi="Times New Roman"/>
          <w:b/>
          <w:bCs/>
          <w:color w:val="000000"/>
          <w:sz w:val="28"/>
          <w:szCs w:val="28"/>
        </w:rPr>
      </w:pPr>
      <w:r w:rsidRPr="00F1307A">
        <w:rPr>
          <w:rFonts w:ascii="Times New Roman" w:hAnsi="Times New Roman"/>
          <w:b/>
          <w:bCs/>
          <w:color w:val="000000"/>
          <w:sz w:val="28"/>
          <w:szCs w:val="28"/>
        </w:rPr>
        <w:t>3.3 Деятельность любительских объединений и клубов по интересам</w:t>
      </w:r>
    </w:p>
    <w:p w:rsidR="00D96D85" w:rsidRDefault="00D96D85" w:rsidP="00D96D85">
      <w:pPr>
        <w:shd w:val="clear" w:color="auto" w:fill="FFFFFF" w:themeFill="background1"/>
        <w:tabs>
          <w:tab w:val="left" w:pos="5954"/>
        </w:tabs>
        <w:spacing w:after="0" w:line="240" w:lineRule="auto"/>
        <w:jc w:val="both"/>
        <w:rPr>
          <w:rFonts w:ascii="Times New Roman" w:hAnsi="Times New Roman" w:cs="Times New Roman"/>
          <w:sz w:val="28"/>
          <w:szCs w:val="28"/>
        </w:rPr>
      </w:pPr>
      <w:r w:rsidRPr="00075E37">
        <w:rPr>
          <w:rFonts w:ascii="Times New Roman" w:hAnsi="Times New Roman" w:cs="Times New Roman"/>
          <w:sz w:val="28"/>
          <w:szCs w:val="28"/>
        </w:rPr>
        <w:t>Ч</w:t>
      </w:r>
      <w:r>
        <w:rPr>
          <w:rFonts w:ascii="Times New Roman" w:hAnsi="Times New Roman" w:cs="Times New Roman"/>
          <w:sz w:val="28"/>
          <w:szCs w:val="28"/>
        </w:rPr>
        <w:t>исло клубных формирований в 20</w:t>
      </w:r>
      <w:r w:rsidR="00A56C9E">
        <w:rPr>
          <w:rFonts w:ascii="Times New Roman" w:hAnsi="Times New Roman" w:cs="Times New Roman"/>
          <w:sz w:val="28"/>
          <w:szCs w:val="28"/>
        </w:rPr>
        <w:t>18 году в районе составило — 215</w:t>
      </w:r>
      <w:r>
        <w:rPr>
          <w:rFonts w:ascii="Times New Roman" w:hAnsi="Times New Roman" w:cs="Times New Roman"/>
          <w:sz w:val="28"/>
          <w:szCs w:val="28"/>
        </w:rPr>
        <w:t>. Ко</w:t>
      </w:r>
      <w:r w:rsidR="00A56C9E">
        <w:rPr>
          <w:rFonts w:ascii="Times New Roman" w:hAnsi="Times New Roman" w:cs="Times New Roman"/>
          <w:sz w:val="28"/>
          <w:szCs w:val="28"/>
        </w:rPr>
        <w:t>личество участников - 3216</w:t>
      </w:r>
      <w:r>
        <w:rPr>
          <w:rFonts w:ascii="Times New Roman" w:hAnsi="Times New Roman" w:cs="Times New Roman"/>
          <w:sz w:val="28"/>
          <w:szCs w:val="28"/>
        </w:rPr>
        <w:t xml:space="preserve"> </w:t>
      </w:r>
      <w:r w:rsidRPr="00075E37">
        <w:rPr>
          <w:rFonts w:ascii="Times New Roman" w:hAnsi="Times New Roman" w:cs="Times New Roman"/>
          <w:sz w:val="28"/>
          <w:szCs w:val="28"/>
        </w:rPr>
        <w:t xml:space="preserve">человек. </w:t>
      </w:r>
    </w:p>
    <w:p w:rsidR="00D96D85" w:rsidRDefault="00A56C9E" w:rsidP="00D96D85">
      <w:pPr>
        <w:shd w:val="clear" w:color="auto" w:fill="FFFFFF" w:themeFill="background1"/>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детей  – 122, участников - 1840</w:t>
      </w:r>
      <w:r w:rsidR="00D96D85" w:rsidRPr="00075E37">
        <w:rPr>
          <w:rFonts w:ascii="Times New Roman" w:hAnsi="Times New Roman" w:cs="Times New Roman"/>
          <w:sz w:val="28"/>
          <w:szCs w:val="28"/>
        </w:rPr>
        <w:t xml:space="preserve">; </w:t>
      </w:r>
    </w:p>
    <w:p w:rsidR="00D96D85" w:rsidRDefault="00D96D85" w:rsidP="00D96D85">
      <w:pPr>
        <w:shd w:val="clear" w:color="auto" w:fill="FFFFFF" w:themeFill="background1"/>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молодёжи – 38, количество участников - 658 </w:t>
      </w:r>
      <w:r w:rsidRPr="00075E37">
        <w:rPr>
          <w:rFonts w:ascii="Times New Roman" w:hAnsi="Times New Roman" w:cs="Times New Roman"/>
          <w:sz w:val="28"/>
          <w:szCs w:val="28"/>
        </w:rPr>
        <w:t xml:space="preserve">человека. </w:t>
      </w:r>
    </w:p>
    <w:p w:rsidR="00D96D85" w:rsidRDefault="00D96D85" w:rsidP="00D96D85">
      <w:pPr>
        <w:shd w:val="clear" w:color="auto" w:fill="FFFFFF" w:themeFill="background1"/>
        <w:tabs>
          <w:tab w:val="left" w:pos="5954"/>
        </w:tabs>
        <w:spacing w:after="0" w:line="240" w:lineRule="auto"/>
        <w:jc w:val="both"/>
        <w:rPr>
          <w:rFonts w:ascii="Times New Roman" w:hAnsi="Times New Roman" w:cs="Times New Roman"/>
          <w:sz w:val="28"/>
          <w:szCs w:val="28"/>
        </w:rPr>
      </w:pPr>
      <w:r w:rsidRPr="00075E37">
        <w:rPr>
          <w:rFonts w:ascii="Times New Roman" w:hAnsi="Times New Roman" w:cs="Times New Roman"/>
          <w:sz w:val="28"/>
          <w:szCs w:val="28"/>
        </w:rPr>
        <w:t>Количество коллективов</w:t>
      </w:r>
      <w:r>
        <w:rPr>
          <w:rFonts w:ascii="Times New Roman" w:hAnsi="Times New Roman" w:cs="Times New Roman"/>
          <w:sz w:val="28"/>
          <w:szCs w:val="28"/>
        </w:rPr>
        <w:t>,</w:t>
      </w:r>
      <w:r w:rsidR="00F03D98">
        <w:rPr>
          <w:rFonts w:ascii="Times New Roman" w:hAnsi="Times New Roman" w:cs="Times New Roman"/>
          <w:sz w:val="28"/>
          <w:szCs w:val="28"/>
        </w:rPr>
        <w:t xml:space="preserve"> носящих звание «народный»  - 14</w:t>
      </w:r>
      <w:r>
        <w:rPr>
          <w:rFonts w:ascii="Times New Roman" w:hAnsi="Times New Roman" w:cs="Times New Roman"/>
          <w:sz w:val="28"/>
          <w:szCs w:val="28"/>
        </w:rPr>
        <w:t xml:space="preserve">,  </w:t>
      </w:r>
    </w:p>
    <w:p w:rsidR="00483713" w:rsidRDefault="00F03D98" w:rsidP="00D96D85">
      <w:pPr>
        <w:shd w:val="clear" w:color="auto" w:fill="FFFFFF" w:themeFill="background1"/>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«образцовый»   -  3.</w:t>
      </w:r>
    </w:p>
    <w:p w:rsidR="00D96D85" w:rsidRDefault="00D96D85" w:rsidP="00D96D85">
      <w:pPr>
        <w:shd w:val="clear" w:color="auto" w:fill="FFFFFF" w:themeFill="background1"/>
        <w:tabs>
          <w:tab w:val="left" w:pos="5954"/>
        </w:tabs>
        <w:spacing w:after="0" w:line="240" w:lineRule="auto"/>
        <w:jc w:val="both"/>
        <w:rPr>
          <w:rFonts w:ascii="Times New Roman" w:hAnsi="Times New Roman" w:cs="Times New Roman"/>
          <w:sz w:val="28"/>
          <w:szCs w:val="28"/>
        </w:rPr>
      </w:pPr>
      <w:r w:rsidRPr="00075E37">
        <w:rPr>
          <w:rFonts w:ascii="Times New Roman" w:hAnsi="Times New Roman" w:cs="Times New Roman"/>
          <w:sz w:val="28"/>
          <w:szCs w:val="28"/>
        </w:rPr>
        <w:t>Число кружков худож</w:t>
      </w:r>
      <w:r>
        <w:rPr>
          <w:rFonts w:ascii="Times New Roman" w:hAnsi="Times New Roman" w:cs="Times New Roman"/>
          <w:sz w:val="28"/>
          <w:szCs w:val="28"/>
        </w:rPr>
        <w:t>ественной самодеятельн</w:t>
      </w:r>
      <w:r w:rsidR="00A56C9E">
        <w:rPr>
          <w:rFonts w:ascii="Times New Roman" w:hAnsi="Times New Roman" w:cs="Times New Roman"/>
          <w:sz w:val="28"/>
          <w:szCs w:val="28"/>
        </w:rPr>
        <w:t>ости - 127</w:t>
      </w:r>
      <w:r w:rsidRPr="00075E37">
        <w:rPr>
          <w:rFonts w:ascii="Times New Roman" w:hAnsi="Times New Roman" w:cs="Times New Roman"/>
          <w:sz w:val="28"/>
          <w:szCs w:val="28"/>
        </w:rPr>
        <w:t xml:space="preserve">; </w:t>
      </w:r>
    </w:p>
    <w:p w:rsidR="00D96D85" w:rsidRDefault="00D96D85" w:rsidP="00D96D85">
      <w:pPr>
        <w:shd w:val="clear" w:color="auto" w:fill="FFFFFF" w:themeFill="background1"/>
        <w:tabs>
          <w:tab w:val="left" w:pos="5954"/>
        </w:tabs>
        <w:spacing w:after="0" w:line="240" w:lineRule="auto"/>
        <w:jc w:val="both"/>
        <w:rPr>
          <w:rFonts w:ascii="Times New Roman" w:hAnsi="Times New Roman" w:cs="Times New Roman"/>
          <w:sz w:val="28"/>
          <w:szCs w:val="28"/>
        </w:rPr>
      </w:pPr>
      <w:r w:rsidRPr="00075E37">
        <w:rPr>
          <w:rFonts w:ascii="Times New Roman" w:hAnsi="Times New Roman" w:cs="Times New Roman"/>
          <w:sz w:val="28"/>
          <w:szCs w:val="28"/>
        </w:rPr>
        <w:t xml:space="preserve">участников </w:t>
      </w:r>
      <w:r w:rsidR="00A56C9E">
        <w:rPr>
          <w:rFonts w:ascii="Times New Roman" w:hAnsi="Times New Roman" w:cs="Times New Roman"/>
          <w:sz w:val="28"/>
          <w:szCs w:val="28"/>
        </w:rPr>
        <w:t>-  1697</w:t>
      </w:r>
      <w:r>
        <w:rPr>
          <w:rFonts w:ascii="Times New Roman" w:hAnsi="Times New Roman" w:cs="Times New Roman"/>
          <w:sz w:val="28"/>
          <w:szCs w:val="28"/>
        </w:rPr>
        <w:t xml:space="preserve"> человека;</w:t>
      </w:r>
    </w:p>
    <w:p w:rsidR="00D96D85" w:rsidRDefault="00A56C9E" w:rsidP="00D96D85">
      <w:pPr>
        <w:shd w:val="clear" w:color="auto" w:fill="FFFFFF" w:themeFill="background1"/>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детей - 95; участников - 1358</w:t>
      </w:r>
      <w:r w:rsidR="00D96D85" w:rsidRPr="00075E37">
        <w:rPr>
          <w:rFonts w:ascii="Times New Roman" w:hAnsi="Times New Roman" w:cs="Times New Roman"/>
          <w:sz w:val="28"/>
          <w:szCs w:val="28"/>
        </w:rPr>
        <w:t>; для моло</w:t>
      </w:r>
      <w:r w:rsidR="00D96D85">
        <w:rPr>
          <w:rFonts w:ascii="Times New Roman" w:hAnsi="Times New Roman" w:cs="Times New Roman"/>
          <w:sz w:val="28"/>
          <w:szCs w:val="28"/>
        </w:rPr>
        <w:t>дёжи – 7</w:t>
      </w:r>
      <w:r w:rsidR="00D96D85" w:rsidRPr="00075E37">
        <w:rPr>
          <w:rFonts w:ascii="Times New Roman" w:hAnsi="Times New Roman" w:cs="Times New Roman"/>
          <w:sz w:val="28"/>
          <w:szCs w:val="28"/>
        </w:rPr>
        <w:t>; участников –</w:t>
      </w:r>
      <w:r>
        <w:rPr>
          <w:rFonts w:ascii="Times New Roman" w:hAnsi="Times New Roman" w:cs="Times New Roman"/>
          <w:sz w:val="28"/>
          <w:szCs w:val="28"/>
        </w:rPr>
        <w:t xml:space="preserve"> 81</w:t>
      </w:r>
      <w:r w:rsidR="00D96D85" w:rsidRPr="00075E37">
        <w:rPr>
          <w:rFonts w:ascii="Times New Roman" w:hAnsi="Times New Roman" w:cs="Times New Roman"/>
          <w:sz w:val="28"/>
          <w:szCs w:val="28"/>
        </w:rPr>
        <w:t>.</w:t>
      </w:r>
    </w:p>
    <w:p w:rsidR="00D96D85" w:rsidRDefault="00D96D85" w:rsidP="00D96D85">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сравнении с 2017 годом количество </w:t>
      </w:r>
      <w:r w:rsidR="00A56C9E">
        <w:rPr>
          <w:rFonts w:ascii="Times New Roman" w:hAnsi="Times New Roman" w:cs="Times New Roman"/>
          <w:sz w:val="28"/>
          <w:szCs w:val="28"/>
        </w:rPr>
        <w:t xml:space="preserve">клубных формирований увеличилось на 2. Как следствие, увеличилось количество участников на </w:t>
      </w:r>
      <w:r>
        <w:rPr>
          <w:rFonts w:ascii="Times New Roman" w:hAnsi="Times New Roman" w:cs="Times New Roman"/>
          <w:sz w:val="28"/>
          <w:szCs w:val="28"/>
        </w:rPr>
        <w:t xml:space="preserve"> </w:t>
      </w:r>
      <w:r w:rsidR="00A56C9E">
        <w:rPr>
          <w:rFonts w:ascii="Times New Roman" w:hAnsi="Times New Roman" w:cs="Times New Roman"/>
          <w:sz w:val="28"/>
          <w:szCs w:val="28"/>
        </w:rPr>
        <w:t xml:space="preserve">89 </w:t>
      </w:r>
      <w:r>
        <w:rPr>
          <w:rFonts w:ascii="Times New Roman" w:hAnsi="Times New Roman" w:cs="Times New Roman"/>
          <w:sz w:val="28"/>
          <w:szCs w:val="28"/>
        </w:rPr>
        <w:t>человек. Эти фак</w:t>
      </w:r>
      <w:r w:rsidR="00A56C9E">
        <w:rPr>
          <w:rFonts w:ascii="Times New Roman" w:hAnsi="Times New Roman" w:cs="Times New Roman"/>
          <w:sz w:val="28"/>
          <w:szCs w:val="28"/>
        </w:rPr>
        <w:t>ты можно объяснить  привлечением специалист</w:t>
      </w:r>
      <w:r w:rsidR="00483713">
        <w:rPr>
          <w:rFonts w:ascii="Times New Roman" w:hAnsi="Times New Roman" w:cs="Times New Roman"/>
          <w:sz w:val="28"/>
          <w:szCs w:val="28"/>
        </w:rPr>
        <w:t>ов</w:t>
      </w:r>
      <w:r>
        <w:rPr>
          <w:rFonts w:ascii="Times New Roman" w:hAnsi="Times New Roman" w:cs="Times New Roman"/>
          <w:sz w:val="28"/>
          <w:szCs w:val="28"/>
        </w:rPr>
        <w:t xml:space="preserve"> в учреждениях культуры ст.Дагестанской и ст.</w:t>
      </w:r>
      <w:r w:rsidR="005C0C59">
        <w:rPr>
          <w:rFonts w:ascii="Times New Roman" w:hAnsi="Times New Roman" w:cs="Times New Roman"/>
          <w:sz w:val="28"/>
          <w:szCs w:val="28"/>
        </w:rPr>
        <w:t>Но</w:t>
      </w:r>
      <w:r w:rsidR="00483713">
        <w:rPr>
          <w:rFonts w:ascii="Times New Roman" w:hAnsi="Times New Roman" w:cs="Times New Roman"/>
          <w:sz w:val="28"/>
          <w:szCs w:val="28"/>
        </w:rPr>
        <w:t>вопрохладной</w:t>
      </w:r>
      <w:r w:rsidR="00EF04D3">
        <w:rPr>
          <w:rFonts w:ascii="Times New Roman" w:hAnsi="Times New Roman" w:cs="Times New Roman"/>
          <w:sz w:val="28"/>
          <w:szCs w:val="28"/>
        </w:rPr>
        <w:t>, отсутс</w:t>
      </w:r>
      <w:r w:rsidR="00E249EF">
        <w:rPr>
          <w:rFonts w:ascii="Times New Roman" w:hAnsi="Times New Roman" w:cs="Times New Roman"/>
          <w:sz w:val="28"/>
          <w:szCs w:val="28"/>
        </w:rPr>
        <w:t>т</w:t>
      </w:r>
      <w:r w:rsidR="00EF04D3">
        <w:rPr>
          <w:rFonts w:ascii="Times New Roman" w:hAnsi="Times New Roman" w:cs="Times New Roman"/>
          <w:sz w:val="28"/>
          <w:szCs w:val="28"/>
        </w:rPr>
        <w:t xml:space="preserve">вие которых отмечалось до второго </w:t>
      </w:r>
      <w:r w:rsidR="00036ED8">
        <w:rPr>
          <w:rFonts w:ascii="Times New Roman" w:hAnsi="Times New Roman" w:cs="Times New Roman"/>
          <w:sz w:val="28"/>
          <w:szCs w:val="28"/>
        </w:rPr>
        <w:t xml:space="preserve">полугодия 2018 года. </w:t>
      </w:r>
      <w:r w:rsidR="00483713">
        <w:rPr>
          <w:rFonts w:ascii="Times New Roman" w:hAnsi="Times New Roman" w:cs="Times New Roman"/>
          <w:sz w:val="28"/>
          <w:szCs w:val="28"/>
        </w:rPr>
        <w:t>Коэффициент тек</w:t>
      </w:r>
      <w:r w:rsidR="00F03D98">
        <w:rPr>
          <w:rFonts w:ascii="Times New Roman" w:hAnsi="Times New Roman" w:cs="Times New Roman"/>
          <w:sz w:val="28"/>
          <w:szCs w:val="28"/>
        </w:rPr>
        <w:t xml:space="preserve">учести кадров составляет  6%  </w:t>
      </w:r>
      <w:r>
        <w:rPr>
          <w:rFonts w:ascii="Times New Roman" w:hAnsi="Times New Roman" w:cs="Times New Roman"/>
          <w:sz w:val="28"/>
          <w:szCs w:val="28"/>
        </w:rPr>
        <w:t xml:space="preserve">от вновь прибывших работников культуры.  </w:t>
      </w:r>
    </w:p>
    <w:p w:rsidR="00D96D85" w:rsidRDefault="00D96D85" w:rsidP="00D96D85">
      <w:pPr>
        <w:shd w:val="clear" w:color="auto" w:fill="FFFFFF" w:themeFill="background1"/>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w:t>
      </w:r>
      <w:r w:rsidRPr="00DA1C4E">
        <w:rPr>
          <w:rFonts w:ascii="Times New Roman" w:hAnsi="Times New Roman" w:cs="Times New Roman"/>
          <w:color w:val="000000"/>
          <w:sz w:val="28"/>
          <w:szCs w:val="28"/>
          <w:shd w:val="clear" w:color="auto" w:fill="FFFFFF"/>
        </w:rPr>
        <w:t xml:space="preserve">юбительские объединения </w:t>
      </w:r>
      <w:r>
        <w:rPr>
          <w:rFonts w:ascii="Times New Roman" w:hAnsi="Times New Roman" w:cs="Times New Roman"/>
          <w:color w:val="000000"/>
          <w:sz w:val="28"/>
          <w:szCs w:val="28"/>
          <w:shd w:val="clear" w:color="auto" w:fill="FFFFFF"/>
        </w:rPr>
        <w:t>и клубы по интересам МЦНК и сельских Домов культуры поселений района</w:t>
      </w:r>
      <w:r w:rsidRPr="00DA1C4E">
        <w:rPr>
          <w:rFonts w:ascii="Times New Roman" w:hAnsi="Times New Roman" w:cs="Times New Roman"/>
          <w:color w:val="000000"/>
          <w:sz w:val="28"/>
          <w:szCs w:val="28"/>
          <w:shd w:val="clear" w:color="auto" w:fill="FFFFFF"/>
        </w:rPr>
        <w:t xml:space="preserve"> отражают самодеятельную природу досуговой деятельности как возможность широкого приобщения  людей к разнообразным формам досуга. В любительском движении основным способом приобщения к культурной деятельности, формирования личности, её социализации в различных сферах жизнедея</w:t>
      </w:r>
      <w:r>
        <w:rPr>
          <w:rFonts w:ascii="Times New Roman" w:hAnsi="Times New Roman" w:cs="Times New Roman"/>
          <w:color w:val="000000"/>
          <w:sz w:val="28"/>
          <w:szCs w:val="28"/>
          <w:shd w:val="clear" w:color="auto" w:fill="FFFFFF"/>
        </w:rPr>
        <w:t xml:space="preserve">тельности является неформальное </w:t>
      </w:r>
      <w:r w:rsidRPr="00DA1C4E">
        <w:rPr>
          <w:rFonts w:ascii="Times New Roman" w:hAnsi="Times New Roman" w:cs="Times New Roman"/>
          <w:color w:val="000000"/>
          <w:sz w:val="28"/>
          <w:szCs w:val="28"/>
          <w:shd w:val="clear" w:color="auto" w:fill="FFFFFF"/>
        </w:rPr>
        <w:t>досуговое общение.</w:t>
      </w:r>
      <w:r w:rsidRPr="00DA1C4E">
        <w:rPr>
          <w:rStyle w:val="apple-converted-space"/>
          <w:rFonts w:ascii="Times New Roman" w:hAnsi="Times New Roman" w:cs="Times New Roman"/>
          <w:color w:val="000000"/>
          <w:sz w:val="28"/>
          <w:szCs w:val="28"/>
          <w:shd w:val="clear" w:color="auto" w:fill="FFFFFF"/>
        </w:rPr>
        <w:t> </w:t>
      </w:r>
      <w:r w:rsidRPr="00DA1C4E">
        <w:rPr>
          <w:rFonts w:ascii="Times New Roman" w:hAnsi="Times New Roman" w:cs="Times New Roman"/>
          <w:color w:val="000000"/>
          <w:sz w:val="28"/>
          <w:szCs w:val="28"/>
        </w:rPr>
        <w:br/>
      </w:r>
      <w:r w:rsidRPr="00DA1C4E">
        <w:rPr>
          <w:rFonts w:ascii="Times New Roman" w:hAnsi="Times New Roman" w:cs="Times New Roman"/>
          <w:color w:val="000000"/>
          <w:sz w:val="28"/>
          <w:szCs w:val="28"/>
          <w:shd w:val="clear" w:color="auto" w:fill="FFFFFF"/>
        </w:rPr>
        <w:t xml:space="preserve">       Социальная значимость культурно-досуговой деятельности заключается в её влиянии на развитие творческих задатков и способностей каждого </w:t>
      </w:r>
      <w:r w:rsidRPr="00DA1C4E">
        <w:rPr>
          <w:rFonts w:ascii="Times New Roman" w:hAnsi="Times New Roman" w:cs="Times New Roman"/>
          <w:color w:val="000000"/>
          <w:sz w:val="28"/>
          <w:szCs w:val="28"/>
          <w:shd w:val="clear" w:color="auto" w:fill="FFFFFF"/>
        </w:rPr>
        <w:lastRenderedPageBreak/>
        <w:t>человека и на уровень его удовлетворения услугами культурно-досугового учреждения.   </w:t>
      </w:r>
    </w:p>
    <w:p w:rsidR="00D96D85" w:rsidRDefault="00D96D85" w:rsidP="00D96D85">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Деятельность большинства любительских объединений МЦНК связана с потребностью участников в общении с друзьями, единомышленниками. Это диско-клубы, досуговые кружки, где  самодеятельные артисты принимают участие  в конкурсно-игровых программах, ходят на экскурсии и в походы, отмечают календарные праздники и дни рождения. Всего таких любительских объединений и </w:t>
      </w:r>
      <w:r w:rsidR="00CC33B2">
        <w:rPr>
          <w:rFonts w:ascii="Times New Roman" w:hAnsi="Times New Roman" w:cs="Times New Roman"/>
          <w:color w:val="000000"/>
          <w:sz w:val="28"/>
          <w:szCs w:val="28"/>
          <w:shd w:val="clear" w:color="auto" w:fill="FFFFFF"/>
        </w:rPr>
        <w:t>кружков в районе в количестве 48</w:t>
      </w:r>
      <w:r>
        <w:rPr>
          <w:rFonts w:ascii="Times New Roman" w:hAnsi="Times New Roman" w:cs="Times New Roman"/>
          <w:color w:val="000000"/>
          <w:sz w:val="28"/>
          <w:szCs w:val="28"/>
          <w:shd w:val="clear" w:color="auto" w:fill="FFFFFF"/>
        </w:rPr>
        <w:t>, и охватывают они, в основном, категорию людей среднего, старшего и пожилого возраста.</w:t>
      </w:r>
      <w:r w:rsidR="00036ED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036ED8" w:rsidRDefault="00D96D85" w:rsidP="00036ED8">
      <w:pPr>
        <w:shd w:val="clear" w:color="auto" w:fill="FFFFFF" w:themeFill="background1"/>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Следующая категория клубов направлена на реализацию творческого потенциала участников. Это: мастерские дизайна, кружки игры в шахматы, шашки, кружки художественного слова, вокальные кружки, танцевальные, театральные, обучения вязать, шить, вышивать, выжигать, фольклорные кружки, вокально-инструментальные кружки, обучение цирковому искусству.  В силу широкого спектра творческих направлений эта  категория объединений удовлетворяет эстетические потребности участников вс</w:t>
      </w:r>
      <w:r w:rsidR="00CC33B2">
        <w:rPr>
          <w:rFonts w:ascii="Times New Roman" w:hAnsi="Times New Roman" w:cs="Times New Roman"/>
          <w:color w:val="000000"/>
          <w:sz w:val="28"/>
          <w:szCs w:val="28"/>
          <w:shd w:val="clear" w:color="auto" w:fill="FFFFFF"/>
        </w:rPr>
        <w:t>ех возрастов и представлена в 57</w:t>
      </w:r>
      <w:r>
        <w:rPr>
          <w:rFonts w:ascii="Times New Roman" w:hAnsi="Times New Roman" w:cs="Times New Roman"/>
          <w:color w:val="000000"/>
          <w:sz w:val="28"/>
          <w:szCs w:val="28"/>
          <w:shd w:val="clear" w:color="auto" w:fill="FFFFFF"/>
        </w:rPr>
        <w:t xml:space="preserve"> кружках. </w:t>
      </w:r>
    </w:p>
    <w:p w:rsidR="00D96D85" w:rsidRDefault="00D96D85" w:rsidP="00D96D85">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Любительские объединения, направленные на получение новых знаний и умений, а также другой полезной информации, представлены в следующих кружках и клубах по интересам: занятия цветоводством, овощеводством, обучение рукоделию, кружки по экологии, по развитию эрудиции и интеллекта, обучение работе с техникой, материалами разного рода. Эти клубы обслуживают больше всего участников детского возраста, молодежь, людей среднего возраста. Всего 24 объединений. </w:t>
      </w:r>
    </w:p>
    <w:p w:rsidR="00D96D85" w:rsidRDefault="00D96D85" w:rsidP="00D96D85">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Существуют еще одна немаловажная составляющая объединений, где участники реализуют потребности в физической культуре и спорте. </w:t>
      </w:r>
    </w:p>
    <w:p w:rsidR="00D96D85" w:rsidRDefault="00D96D85" w:rsidP="00D96D85">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Это: клубы бокса, работа с тренажерами, кружки игры в теннис, пинг-понг, занятия гимнастикой, аэробикой, игры в футбол, волейбол, фитнес-клубы. Участники – дети, молодежь, люди среднего возраста.  Всего 33 спортивных и оздоровительных  объединений и кружков. </w:t>
      </w:r>
    </w:p>
    <w:p w:rsidR="00D96D85" w:rsidRDefault="00D96D85" w:rsidP="00D96D85">
      <w:pPr>
        <w:shd w:val="clear" w:color="auto" w:fill="FFFFFF" w:themeFill="background1"/>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Ежегодно участники творческих, технических, спортивных и  любительских объединений и клубов по интересам других направлений принимают участие  в праздниках, проходящих  внутри поселений, отчетных программах сельских Домов культуры и МЦНК, в фестивалях и конкурсах районного значения. В мероприятиях республиканского и регионального уровня принимают участие коллективы самодеятельного народного творчества: народный казачий хор п.Тульского, народный казачий хор «Вечная молодость» п.Табачного, народный казачий фольклорный хор «Зори станицы» СДК ст.Абадзехской, народный вокальный ансамбль «Кужоряночка» СДК ст.Кужорской, народный вокальный ансамбль «Тульские девчата» МЦНК, народный вокальный ансамбль «Дивертисмент» МЦНК, народный вокальный ансамбль «Лирика» СДК п.Победа, народный театр «Овация» МЦНК, народный театр кукол «Бумеранг» п.Победа, </w:t>
      </w:r>
      <w:r>
        <w:rPr>
          <w:rFonts w:ascii="Times New Roman" w:hAnsi="Times New Roman" w:cs="Times New Roman"/>
          <w:color w:val="000000"/>
          <w:sz w:val="28"/>
          <w:szCs w:val="28"/>
          <w:shd w:val="clear" w:color="auto" w:fill="FFFFFF"/>
        </w:rPr>
        <w:lastRenderedPageBreak/>
        <w:t>народный ВИА «Турбийон» СДК п.Удобный, народный ВИА «</w:t>
      </w:r>
      <w:r>
        <w:rPr>
          <w:rFonts w:ascii="Times New Roman" w:hAnsi="Times New Roman" w:cs="Times New Roman"/>
          <w:color w:val="000000"/>
          <w:sz w:val="28"/>
          <w:szCs w:val="28"/>
          <w:shd w:val="clear" w:color="auto" w:fill="FFFFFF"/>
          <w:lang w:val="en-US"/>
        </w:rPr>
        <w:t>Radio</w:t>
      </w:r>
      <w:r w:rsidRPr="0017736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xit</w:t>
      </w:r>
      <w:r>
        <w:rPr>
          <w:rFonts w:ascii="Times New Roman" w:hAnsi="Times New Roman" w:cs="Times New Roman"/>
          <w:color w:val="000000"/>
          <w:sz w:val="28"/>
          <w:szCs w:val="28"/>
          <w:shd w:val="clear" w:color="auto" w:fill="FFFFFF"/>
        </w:rPr>
        <w:t xml:space="preserve">» п.Первомайский, образцовый ансамбль народной песни «Кубаночка» СДК п.Тимирязево, образцовый ансамбль эстрадно-бального танца «Жемчужинки», народный ансамбль армянского танца «Еразанк», народный ансамбль эстрадного танца «Ритмы планеты».   </w:t>
      </w:r>
    </w:p>
    <w:p w:rsidR="00D96D85" w:rsidRDefault="00D96D85" w:rsidP="00D96D85">
      <w:pPr>
        <w:shd w:val="clear" w:color="auto" w:fill="FFFFFF" w:themeFill="background1"/>
        <w:spacing w:after="0" w:line="240" w:lineRule="auto"/>
        <w:jc w:val="center"/>
        <w:rPr>
          <w:rFonts w:ascii="Times New Roman" w:hAnsi="Times New Roman"/>
          <w:b/>
          <w:bCs/>
          <w:color w:val="000000"/>
          <w:sz w:val="28"/>
          <w:szCs w:val="28"/>
        </w:rPr>
      </w:pPr>
    </w:p>
    <w:p w:rsidR="00D96D85" w:rsidRDefault="00D96D85" w:rsidP="00D96D85">
      <w:pPr>
        <w:shd w:val="clear" w:color="auto" w:fill="FFFFFF" w:themeFill="background1"/>
        <w:spacing w:after="0" w:line="240" w:lineRule="auto"/>
        <w:jc w:val="center"/>
        <w:rPr>
          <w:rFonts w:ascii="Times New Roman" w:hAnsi="Times New Roman"/>
          <w:b/>
          <w:bCs/>
          <w:color w:val="000000"/>
          <w:sz w:val="28"/>
          <w:szCs w:val="28"/>
        </w:rPr>
      </w:pPr>
    </w:p>
    <w:p w:rsidR="00D96D85" w:rsidRPr="00F45716" w:rsidRDefault="00D96D85" w:rsidP="00D96D85">
      <w:pPr>
        <w:shd w:val="clear" w:color="auto" w:fill="FFFFFF" w:themeFill="background1"/>
        <w:spacing w:after="0" w:line="240" w:lineRule="auto"/>
        <w:jc w:val="center"/>
        <w:rPr>
          <w:rFonts w:ascii="Times New Roman" w:hAnsi="Times New Roman" w:cs="Times New Roman"/>
          <w:color w:val="000000"/>
          <w:sz w:val="28"/>
          <w:szCs w:val="28"/>
          <w:shd w:val="clear" w:color="auto" w:fill="FFFFFF"/>
        </w:rPr>
      </w:pPr>
      <w:r w:rsidRPr="00CA2A84">
        <w:rPr>
          <w:rFonts w:ascii="Times New Roman" w:hAnsi="Times New Roman"/>
          <w:b/>
          <w:bCs/>
          <w:color w:val="000000"/>
          <w:sz w:val="28"/>
          <w:szCs w:val="28"/>
        </w:rPr>
        <w:t>Раздел 4. Работа с детьми и  подростками</w:t>
      </w:r>
    </w:p>
    <w:p w:rsidR="00D96D85" w:rsidRDefault="00D96D85" w:rsidP="00D96D85">
      <w:pPr>
        <w:spacing w:line="240" w:lineRule="auto"/>
        <w:ind w:firstLine="708"/>
        <w:jc w:val="both"/>
        <w:rPr>
          <w:rFonts w:ascii="Times New Roman" w:hAnsi="Times New Roman"/>
          <w:bCs/>
          <w:color w:val="000000"/>
          <w:sz w:val="28"/>
          <w:szCs w:val="28"/>
        </w:rPr>
      </w:pPr>
    </w:p>
    <w:p w:rsidR="00D96D85" w:rsidRDefault="00D96D85" w:rsidP="00D96D85">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В клубных учреждениях района Майкопского района активно ведется работа с детьми и молодежью. В любительских объединениях и кружк</w:t>
      </w:r>
      <w:r w:rsidR="00036ED8">
        <w:rPr>
          <w:rFonts w:ascii="Times New Roman" w:hAnsi="Times New Roman"/>
          <w:bCs/>
          <w:color w:val="000000"/>
          <w:sz w:val="28"/>
          <w:szCs w:val="28"/>
        </w:rPr>
        <w:t xml:space="preserve">ах района занимается 1840 </w:t>
      </w:r>
      <w:r>
        <w:rPr>
          <w:rFonts w:ascii="Times New Roman" w:hAnsi="Times New Roman"/>
          <w:bCs/>
          <w:color w:val="000000"/>
          <w:sz w:val="28"/>
          <w:szCs w:val="28"/>
        </w:rPr>
        <w:t>детей и 658 человек молодого поколения. В течение эт</w:t>
      </w:r>
      <w:r w:rsidR="00CC33B2">
        <w:rPr>
          <w:rFonts w:ascii="Times New Roman" w:hAnsi="Times New Roman"/>
          <w:bCs/>
          <w:color w:val="000000"/>
          <w:sz w:val="28"/>
          <w:szCs w:val="28"/>
        </w:rPr>
        <w:t xml:space="preserve">ого полугода было проведено </w:t>
      </w:r>
      <w:r w:rsidR="00B6313C">
        <w:rPr>
          <w:rFonts w:ascii="Times New Roman" w:hAnsi="Times New Roman"/>
          <w:bCs/>
          <w:color w:val="000000"/>
          <w:sz w:val="28"/>
          <w:szCs w:val="28"/>
        </w:rPr>
        <w:t xml:space="preserve">2082 </w:t>
      </w:r>
      <w:r w:rsidR="00CC33B2">
        <w:rPr>
          <w:rFonts w:ascii="Times New Roman" w:hAnsi="Times New Roman"/>
          <w:bCs/>
          <w:color w:val="000000"/>
          <w:sz w:val="28"/>
          <w:szCs w:val="28"/>
        </w:rPr>
        <w:t xml:space="preserve">мероприятия для детей, и </w:t>
      </w:r>
      <w:r w:rsidR="00B6313C">
        <w:rPr>
          <w:rFonts w:ascii="Times New Roman" w:hAnsi="Times New Roman"/>
          <w:bCs/>
          <w:color w:val="000000"/>
          <w:sz w:val="28"/>
          <w:szCs w:val="28"/>
        </w:rPr>
        <w:t xml:space="preserve">1137 </w:t>
      </w:r>
      <w:r>
        <w:rPr>
          <w:rFonts w:ascii="Times New Roman" w:hAnsi="Times New Roman"/>
          <w:bCs/>
          <w:color w:val="000000"/>
          <w:sz w:val="28"/>
          <w:szCs w:val="28"/>
        </w:rPr>
        <w:t>для молодежи.</w:t>
      </w:r>
      <w:r w:rsidR="00CC33B2">
        <w:rPr>
          <w:rFonts w:ascii="Times New Roman" w:hAnsi="Times New Roman"/>
          <w:bCs/>
          <w:color w:val="000000"/>
          <w:sz w:val="28"/>
          <w:szCs w:val="28"/>
        </w:rPr>
        <w:t xml:space="preserve"> В сравнении с</w:t>
      </w:r>
      <w:r>
        <w:rPr>
          <w:rFonts w:ascii="Times New Roman" w:hAnsi="Times New Roman"/>
          <w:bCs/>
          <w:color w:val="000000"/>
          <w:sz w:val="28"/>
          <w:szCs w:val="28"/>
        </w:rPr>
        <w:t xml:space="preserve"> 2017 годом количество детей занимающихся творчеством в учрежд</w:t>
      </w:r>
      <w:r w:rsidR="00CC33B2">
        <w:rPr>
          <w:rFonts w:ascii="Times New Roman" w:hAnsi="Times New Roman"/>
          <w:bCs/>
          <w:color w:val="000000"/>
          <w:sz w:val="28"/>
          <w:szCs w:val="28"/>
        </w:rPr>
        <w:t>ениях культуры увеличилось на</w:t>
      </w:r>
      <w:r w:rsidR="007A65E2">
        <w:rPr>
          <w:rFonts w:ascii="Times New Roman" w:hAnsi="Times New Roman"/>
          <w:bCs/>
          <w:color w:val="000000"/>
          <w:sz w:val="28"/>
          <w:szCs w:val="28"/>
        </w:rPr>
        <w:t xml:space="preserve"> 89</w:t>
      </w:r>
      <w:r w:rsidR="00CC33B2">
        <w:rPr>
          <w:rFonts w:ascii="Times New Roman" w:hAnsi="Times New Roman"/>
          <w:bCs/>
          <w:color w:val="000000"/>
          <w:sz w:val="28"/>
          <w:szCs w:val="28"/>
        </w:rPr>
        <w:t xml:space="preserve">, а молодежи уменьшилось на </w:t>
      </w:r>
      <w:r w:rsidR="007A65E2">
        <w:rPr>
          <w:rFonts w:ascii="Times New Roman" w:hAnsi="Times New Roman"/>
          <w:bCs/>
          <w:color w:val="000000"/>
          <w:sz w:val="28"/>
          <w:szCs w:val="28"/>
        </w:rPr>
        <w:t xml:space="preserve">59 </w:t>
      </w:r>
      <w:r>
        <w:rPr>
          <w:rFonts w:ascii="Times New Roman" w:hAnsi="Times New Roman"/>
          <w:bCs/>
          <w:color w:val="000000"/>
          <w:sz w:val="28"/>
          <w:szCs w:val="28"/>
        </w:rPr>
        <w:t>человек. Мероприятий</w:t>
      </w:r>
      <w:r w:rsidR="00CC33B2">
        <w:rPr>
          <w:rFonts w:ascii="Times New Roman" w:hAnsi="Times New Roman"/>
          <w:bCs/>
          <w:color w:val="000000"/>
          <w:sz w:val="28"/>
          <w:szCs w:val="28"/>
        </w:rPr>
        <w:t xml:space="preserve"> для детей было проведено на </w:t>
      </w:r>
      <w:r w:rsidR="007A65E2">
        <w:rPr>
          <w:rFonts w:ascii="Times New Roman" w:hAnsi="Times New Roman"/>
          <w:bCs/>
          <w:color w:val="000000"/>
          <w:sz w:val="28"/>
          <w:szCs w:val="28"/>
        </w:rPr>
        <w:t xml:space="preserve">54 </w:t>
      </w:r>
      <w:r w:rsidR="00CC33B2">
        <w:rPr>
          <w:rFonts w:ascii="Times New Roman" w:hAnsi="Times New Roman"/>
          <w:bCs/>
          <w:color w:val="000000"/>
          <w:sz w:val="28"/>
          <w:szCs w:val="28"/>
        </w:rPr>
        <w:t xml:space="preserve">больше, а для молодежи – на </w:t>
      </w:r>
      <w:r w:rsidR="007A65E2">
        <w:rPr>
          <w:rFonts w:ascii="Times New Roman" w:hAnsi="Times New Roman"/>
          <w:bCs/>
          <w:color w:val="000000"/>
          <w:sz w:val="28"/>
          <w:szCs w:val="28"/>
        </w:rPr>
        <w:t xml:space="preserve">11 </w:t>
      </w:r>
      <w:r>
        <w:rPr>
          <w:rFonts w:ascii="Times New Roman" w:hAnsi="Times New Roman"/>
          <w:bCs/>
          <w:color w:val="000000"/>
          <w:sz w:val="28"/>
          <w:szCs w:val="28"/>
        </w:rPr>
        <w:t>меньше. Уменьшение показателей в мероприятиях для молодежи можно объяснить повышенными требованиями молодежи к качеству и содержанию мероприятий. Предпочтения молодежи соотносятся с возможностями диско-клубов, кафе-караоке, развлекательных центров с современным техническим обеспечением: звук, свет, видео-проекция, лазерное шоу и др. Значительное число наших клубов подобными средствами работы не оснащены.</w:t>
      </w:r>
    </w:p>
    <w:p w:rsidR="00D96D85" w:rsidRPr="00A67EA9" w:rsidRDefault="00D96D85" w:rsidP="00D96D85">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К числу мероприятий, проводимых для детей и молодежи, вошли спортивные, музыкальные, календарные праздники, и мероприятия другой направленности. С целью развития способностей и талантов детей и молодежи, проводится ежегодный районный фестиваль детского и юношеского творчества «Звездочки Адыгеи», Региональный хореографический фестиваль по современным танцевальным направлениям «Танцевальный фейерверк». Праздники: «Масленица», «Троица», «А ну-ка, девочки», «Россия – это мы», «П</w:t>
      </w:r>
      <w:r w:rsidR="0002537F">
        <w:rPr>
          <w:rFonts w:ascii="Times New Roman" w:hAnsi="Times New Roman"/>
          <w:bCs/>
          <w:color w:val="000000"/>
          <w:sz w:val="28"/>
          <w:szCs w:val="28"/>
        </w:rPr>
        <w:t xml:space="preserve">раздник детства» - </w:t>
      </w:r>
      <w:r>
        <w:rPr>
          <w:rFonts w:ascii="Times New Roman" w:hAnsi="Times New Roman"/>
          <w:bCs/>
          <w:color w:val="000000"/>
          <w:sz w:val="28"/>
          <w:szCs w:val="28"/>
        </w:rPr>
        <w:t>проходят во всех СДК района. Молодежный ВИА «Орион», который, несмотря на юный творческий возраст, получил широкую известность в районе, как прогрессивный молодежный коллектив. В 2018 году «Орион» стал украшением таких мероприятий как районный фестиваль-конкурс «Звездочки Адыгеи», эффектно открыв Г</w:t>
      </w:r>
      <w:r w:rsidR="0002537F">
        <w:rPr>
          <w:rFonts w:ascii="Times New Roman" w:hAnsi="Times New Roman"/>
          <w:bCs/>
          <w:color w:val="000000"/>
          <w:sz w:val="28"/>
          <w:szCs w:val="28"/>
        </w:rPr>
        <w:t>ала-концерт мероприятия,</w:t>
      </w:r>
      <w:r>
        <w:rPr>
          <w:rFonts w:ascii="Times New Roman" w:hAnsi="Times New Roman"/>
          <w:bCs/>
          <w:color w:val="000000"/>
          <w:sz w:val="28"/>
          <w:szCs w:val="28"/>
        </w:rPr>
        <w:t xml:space="preserve"> с успехом отработав концертную программу в День России. </w:t>
      </w:r>
      <w:r w:rsidR="00A67EA9">
        <w:rPr>
          <w:rFonts w:ascii="Times New Roman" w:hAnsi="Times New Roman"/>
          <w:bCs/>
          <w:color w:val="000000"/>
          <w:sz w:val="28"/>
          <w:szCs w:val="28"/>
        </w:rPr>
        <w:t xml:space="preserve">В </w:t>
      </w:r>
      <w:r w:rsidR="00A67EA9">
        <w:rPr>
          <w:rFonts w:ascii="Times New Roman" w:hAnsi="Times New Roman"/>
          <w:bCs/>
          <w:color w:val="000000"/>
          <w:sz w:val="28"/>
          <w:szCs w:val="28"/>
          <w:lang w:val="en-US"/>
        </w:rPr>
        <w:t>XIII</w:t>
      </w:r>
      <w:r w:rsidR="00A67EA9" w:rsidRPr="00A67EA9">
        <w:rPr>
          <w:rFonts w:ascii="Times New Roman" w:hAnsi="Times New Roman"/>
          <w:bCs/>
          <w:color w:val="000000"/>
          <w:sz w:val="28"/>
          <w:szCs w:val="28"/>
        </w:rPr>
        <w:t xml:space="preserve"> </w:t>
      </w:r>
      <w:r w:rsidR="00A67EA9">
        <w:rPr>
          <w:rFonts w:ascii="Times New Roman" w:hAnsi="Times New Roman"/>
          <w:bCs/>
          <w:color w:val="000000"/>
          <w:sz w:val="28"/>
          <w:szCs w:val="28"/>
        </w:rPr>
        <w:t>Р</w:t>
      </w:r>
      <w:r w:rsidR="0002537F">
        <w:rPr>
          <w:rFonts w:ascii="Times New Roman" w:hAnsi="Times New Roman"/>
          <w:bCs/>
          <w:color w:val="000000"/>
          <w:sz w:val="28"/>
          <w:szCs w:val="28"/>
        </w:rPr>
        <w:t xml:space="preserve">егиональном фестивале рок-музыки </w:t>
      </w:r>
      <w:r w:rsidR="00A67EA9">
        <w:rPr>
          <w:rFonts w:ascii="Times New Roman" w:hAnsi="Times New Roman"/>
          <w:bCs/>
          <w:color w:val="000000"/>
          <w:sz w:val="28"/>
          <w:szCs w:val="28"/>
        </w:rPr>
        <w:t xml:space="preserve">«Рок-Вечерок» ВИА «Орион» заняли </w:t>
      </w:r>
      <w:r w:rsidR="00A67EA9">
        <w:rPr>
          <w:rFonts w:ascii="Times New Roman" w:hAnsi="Times New Roman"/>
          <w:bCs/>
          <w:color w:val="000000"/>
          <w:sz w:val="28"/>
          <w:szCs w:val="28"/>
          <w:lang w:val="en-US"/>
        </w:rPr>
        <w:t>II</w:t>
      </w:r>
      <w:r w:rsidR="00A67EA9" w:rsidRPr="00A67EA9">
        <w:rPr>
          <w:rFonts w:ascii="Times New Roman" w:hAnsi="Times New Roman"/>
          <w:bCs/>
          <w:color w:val="000000"/>
          <w:sz w:val="28"/>
          <w:szCs w:val="28"/>
        </w:rPr>
        <w:t xml:space="preserve"> </w:t>
      </w:r>
      <w:r w:rsidR="00A67EA9">
        <w:rPr>
          <w:rFonts w:ascii="Times New Roman" w:hAnsi="Times New Roman"/>
          <w:bCs/>
          <w:color w:val="000000"/>
          <w:sz w:val="28"/>
          <w:szCs w:val="28"/>
        </w:rPr>
        <w:t xml:space="preserve">место. </w:t>
      </w:r>
    </w:p>
    <w:p w:rsidR="00D96D85" w:rsidRDefault="00D96D85" w:rsidP="00D96D85">
      <w:pPr>
        <w:spacing w:after="0" w:line="240" w:lineRule="auto"/>
        <w:ind w:firstLine="708"/>
        <w:jc w:val="both"/>
        <w:rPr>
          <w:rFonts w:ascii="Times New Roman" w:hAnsi="Times New Roman"/>
          <w:bCs/>
          <w:color w:val="000000"/>
          <w:sz w:val="28"/>
          <w:szCs w:val="28"/>
        </w:rPr>
      </w:pPr>
      <w:r>
        <w:rPr>
          <w:rFonts w:ascii="Times New Roman" w:hAnsi="Times New Roman"/>
          <w:b/>
          <w:bCs/>
          <w:color w:val="000000"/>
          <w:sz w:val="28"/>
          <w:szCs w:val="28"/>
        </w:rPr>
        <w:t xml:space="preserve">С 15 по 20 апреля </w:t>
      </w:r>
      <w:r>
        <w:rPr>
          <w:rFonts w:ascii="Times New Roman" w:hAnsi="Times New Roman"/>
          <w:bCs/>
          <w:color w:val="000000"/>
          <w:sz w:val="28"/>
          <w:szCs w:val="28"/>
        </w:rPr>
        <w:t>в г.Волгограде</w:t>
      </w:r>
      <w:r w:rsidRPr="00FB718B">
        <w:rPr>
          <w:rFonts w:ascii="Times New Roman" w:hAnsi="Times New Roman"/>
          <w:bCs/>
          <w:color w:val="000000"/>
          <w:sz w:val="28"/>
          <w:szCs w:val="28"/>
        </w:rPr>
        <w:t xml:space="preserve"> проходил</w:t>
      </w:r>
      <w:r>
        <w:rPr>
          <w:rFonts w:ascii="Times New Roman" w:hAnsi="Times New Roman"/>
          <w:bCs/>
          <w:color w:val="000000"/>
          <w:sz w:val="28"/>
          <w:szCs w:val="28"/>
        </w:rPr>
        <w:t>о</w:t>
      </w:r>
      <w:r w:rsidRPr="00FB718B">
        <w:rPr>
          <w:rFonts w:ascii="Times New Roman" w:hAnsi="Times New Roman"/>
          <w:bCs/>
          <w:color w:val="000000"/>
          <w:sz w:val="28"/>
          <w:szCs w:val="28"/>
        </w:rPr>
        <w:t xml:space="preserve"> </w:t>
      </w:r>
      <w:r w:rsidRPr="004A0161">
        <w:rPr>
          <w:rFonts w:ascii="Times New Roman" w:eastAsia="Calibri" w:hAnsi="Times New Roman" w:cs="Times New Roman"/>
          <w:sz w:val="28"/>
          <w:szCs w:val="28"/>
        </w:rPr>
        <w:t>Первенство ЮФО среди юношей 15-16 лет и спартакиада ЮФ</w:t>
      </w:r>
      <w:r>
        <w:rPr>
          <w:rFonts w:ascii="Times New Roman" w:eastAsia="Calibri" w:hAnsi="Times New Roman" w:cs="Times New Roman"/>
          <w:sz w:val="24"/>
          <w:szCs w:val="24"/>
        </w:rPr>
        <w:t>О</w:t>
      </w:r>
      <w:r>
        <w:rPr>
          <w:rFonts w:ascii="Times New Roman" w:eastAsia="Calibri" w:hAnsi="Times New Roman" w:cs="Times New Roman"/>
          <w:sz w:val="28"/>
          <w:szCs w:val="28"/>
        </w:rPr>
        <w:t xml:space="preserve">, </w:t>
      </w:r>
      <w:r>
        <w:rPr>
          <w:rFonts w:ascii="Times New Roman" w:hAnsi="Times New Roman"/>
          <w:bCs/>
          <w:color w:val="000000"/>
          <w:sz w:val="28"/>
          <w:szCs w:val="28"/>
        </w:rPr>
        <w:t xml:space="preserve">где спортсмены клуба «Скорпион» МЦНК получили бронзовые медали. </w:t>
      </w:r>
      <w:r w:rsidR="00A67EA9" w:rsidRPr="00A67EA9">
        <w:rPr>
          <w:rFonts w:ascii="Times New Roman" w:hAnsi="Times New Roman"/>
          <w:b/>
          <w:bCs/>
          <w:color w:val="000000"/>
          <w:sz w:val="28"/>
          <w:szCs w:val="28"/>
        </w:rPr>
        <w:t>14 сентября</w:t>
      </w:r>
      <w:r w:rsidR="00A67EA9">
        <w:rPr>
          <w:rFonts w:ascii="Times New Roman" w:hAnsi="Times New Roman"/>
          <w:bCs/>
          <w:color w:val="000000"/>
          <w:sz w:val="28"/>
          <w:szCs w:val="28"/>
        </w:rPr>
        <w:t xml:space="preserve"> в г.Курганинске проходили Всероссийские соревнования по боксу памяти В.Попова, и наши спортсмены снова в числе золотых и серебряных призеров. Завершился турнирный сезон </w:t>
      </w:r>
      <w:r w:rsidR="00CC33B2" w:rsidRPr="00CC33B2">
        <w:rPr>
          <w:rFonts w:ascii="Times New Roman" w:hAnsi="Times New Roman"/>
          <w:b/>
          <w:bCs/>
          <w:color w:val="000000"/>
          <w:sz w:val="28"/>
          <w:szCs w:val="28"/>
        </w:rPr>
        <w:lastRenderedPageBreak/>
        <w:t>9 ноября</w:t>
      </w:r>
      <w:r w:rsidR="00CC33B2">
        <w:rPr>
          <w:rFonts w:ascii="Times New Roman" w:hAnsi="Times New Roman"/>
          <w:bCs/>
          <w:color w:val="000000"/>
          <w:sz w:val="28"/>
          <w:szCs w:val="28"/>
        </w:rPr>
        <w:t xml:space="preserve"> </w:t>
      </w:r>
      <w:r w:rsidR="00A67EA9">
        <w:rPr>
          <w:rFonts w:ascii="Times New Roman" w:hAnsi="Times New Roman"/>
          <w:bCs/>
          <w:color w:val="000000"/>
          <w:sz w:val="28"/>
          <w:szCs w:val="28"/>
        </w:rPr>
        <w:t>Международными соревнованиями памяти Х.Жамгарян</w:t>
      </w:r>
      <w:r w:rsidR="006976A4">
        <w:rPr>
          <w:rFonts w:ascii="Times New Roman" w:hAnsi="Times New Roman"/>
          <w:bCs/>
          <w:color w:val="000000"/>
          <w:sz w:val="28"/>
          <w:szCs w:val="28"/>
        </w:rPr>
        <w:t xml:space="preserve">, и здесь золотой и серебряный пьедестал занят вновь нашими боксерами. </w:t>
      </w:r>
    </w:p>
    <w:p w:rsidR="00D96D85" w:rsidRPr="0003157C" w:rsidRDefault="00D96D85" w:rsidP="00D96D85">
      <w:pPr>
        <w:spacing w:after="0" w:line="240" w:lineRule="auto"/>
        <w:ind w:firstLine="708"/>
        <w:jc w:val="both"/>
        <w:rPr>
          <w:rFonts w:ascii="Times New Roman" w:hAnsi="Times New Roman" w:cs="Times New Roman"/>
          <w:sz w:val="28"/>
          <w:szCs w:val="28"/>
        </w:rPr>
      </w:pPr>
      <w:r w:rsidRPr="00A40D34">
        <w:rPr>
          <w:rFonts w:ascii="Times New Roman" w:hAnsi="Times New Roman" w:cs="Times New Roman"/>
          <w:sz w:val="28"/>
          <w:szCs w:val="28"/>
        </w:rPr>
        <w:t>Как во время учебного года, так и в период школьных каникул сотрудники Центра культуры активно сотрудничают со школами и детскими садами, проводятся игровые, познавательные программы на площадках Центра культуры и выездные программы.</w:t>
      </w:r>
      <w:r>
        <w:rPr>
          <w:rFonts w:ascii="Times New Roman" w:hAnsi="Times New Roman" w:cs="Times New Roman"/>
          <w:sz w:val="28"/>
          <w:szCs w:val="28"/>
        </w:rPr>
        <w:t xml:space="preserve"> Так, образцовый ансамбль народной песни «Кубаночка» имеет большой творческий опыт общения со своими подопечными из детского сада «Аленький Цветочек» Тимирязевского поселения. </w:t>
      </w:r>
      <w:r w:rsidRPr="00AD5DA4">
        <w:rPr>
          <w:rFonts w:ascii="Times New Roman" w:hAnsi="Times New Roman" w:cs="Times New Roman"/>
          <w:b/>
          <w:sz w:val="28"/>
          <w:szCs w:val="28"/>
        </w:rPr>
        <w:t>12 июня</w:t>
      </w:r>
      <w:r>
        <w:rPr>
          <w:rFonts w:ascii="Times New Roman" w:hAnsi="Times New Roman" w:cs="Times New Roman"/>
          <w:b/>
          <w:sz w:val="28"/>
          <w:szCs w:val="28"/>
        </w:rPr>
        <w:t xml:space="preserve"> </w:t>
      </w:r>
      <w:r w:rsidRPr="00AD5DA4">
        <w:rPr>
          <w:rFonts w:ascii="Times New Roman" w:hAnsi="Times New Roman" w:cs="Times New Roman"/>
          <w:sz w:val="28"/>
          <w:szCs w:val="28"/>
        </w:rPr>
        <w:t>на фестиваль «Танцевальный фейерверк»</w:t>
      </w:r>
      <w:r>
        <w:rPr>
          <w:rFonts w:ascii="Times New Roman" w:hAnsi="Times New Roman" w:cs="Times New Roman"/>
          <w:sz w:val="28"/>
          <w:szCs w:val="28"/>
        </w:rPr>
        <w:t xml:space="preserve"> были приглашены дети, посещающие летнюю оздоровительную площадку  сош №16 (число зрит.200чел.)</w:t>
      </w:r>
      <w:r w:rsidRPr="00AD5DA4">
        <w:rPr>
          <w:rFonts w:ascii="Times New Roman" w:hAnsi="Times New Roman" w:cs="Times New Roman"/>
          <w:sz w:val="28"/>
          <w:szCs w:val="28"/>
        </w:rPr>
        <w:t xml:space="preserve"> </w:t>
      </w:r>
      <w:r w:rsidRPr="0003157C">
        <w:rPr>
          <w:rFonts w:ascii="Times New Roman" w:hAnsi="Times New Roman" w:cs="Times New Roman"/>
          <w:b/>
          <w:sz w:val="28"/>
          <w:szCs w:val="28"/>
        </w:rPr>
        <w:t>21 июня</w:t>
      </w:r>
      <w:r>
        <w:rPr>
          <w:rFonts w:ascii="Times New Roman" w:hAnsi="Times New Roman" w:cs="Times New Roman"/>
          <w:b/>
          <w:sz w:val="28"/>
          <w:szCs w:val="28"/>
        </w:rPr>
        <w:t xml:space="preserve"> </w:t>
      </w:r>
      <w:r>
        <w:rPr>
          <w:rFonts w:ascii="Times New Roman" w:hAnsi="Times New Roman" w:cs="Times New Roman"/>
          <w:sz w:val="28"/>
          <w:szCs w:val="28"/>
        </w:rPr>
        <w:t xml:space="preserve">для участников летнего лагеря было организовано сказочное представление «Самая лучшая морковка» силами театрального кружка «Браво» МЦНК. (число зрит.80 чел.). </w:t>
      </w:r>
      <w:r w:rsidRPr="0003157C">
        <w:rPr>
          <w:rFonts w:ascii="Times New Roman" w:hAnsi="Times New Roman" w:cs="Times New Roman"/>
          <w:b/>
          <w:sz w:val="28"/>
          <w:szCs w:val="28"/>
        </w:rPr>
        <w:t>28 июня</w:t>
      </w:r>
      <w:r>
        <w:rPr>
          <w:rFonts w:ascii="Times New Roman" w:hAnsi="Times New Roman" w:cs="Times New Roman"/>
          <w:b/>
          <w:sz w:val="28"/>
          <w:szCs w:val="28"/>
        </w:rPr>
        <w:t xml:space="preserve"> </w:t>
      </w:r>
      <w:r>
        <w:rPr>
          <w:rFonts w:ascii="Times New Roman" w:hAnsi="Times New Roman" w:cs="Times New Roman"/>
          <w:sz w:val="28"/>
          <w:szCs w:val="28"/>
        </w:rPr>
        <w:t>для этих же ребят</w:t>
      </w:r>
      <w:r w:rsidR="006976A4">
        <w:rPr>
          <w:rFonts w:ascii="Times New Roman" w:hAnsi="Times New Roman" w:cs="Times New Roman"/>
          <w:b/>
          <w:sz w:val="28"/>
          <w:szCs w:val="28"/>
        </w:rPr>
        <w:t xml:space="preserve"> </w:t>
      </w:r>
      <w:r w:rsidR="006976A4" w:rsidRPr="006976A4">
        <w:rPr>
          <w:rFonts w:ascii="Times New Roman" w:hAnsi="Times New Roman" w:cs="Times New Roman"/>
          <w:sz w:val="28"/>
          <w:szCs w:val="28"/>
        </w:rPr>
        <w:t xml:space="preserve">был </w:t>
      </w:r>
      <w:r w:rsidR="006976A4">
        <w:rPr>
          <w:rFonts w:ascii="Times New Roman" w:hAnsi="Times New Roman" w:cs="Times New Roman"/>
          <w:sz w:val="28"/>
          <w:szCs w:val="28"/>
        </w:rPr>
        <w:t>проведен</w:t>
      </w:r>
      <w:r>
        <w:rPr>
          <w:rFonts w:ascii="Times New Roman" w:hAnsi="Times New Roman" w:cs="Times New Roman"/>
          <w:sz w:val="28"/>
          <w:szCs w:val="28"/>
        </w:rPr>
        <w:t xml:space="preserve"> мастер-класса по вязанию.</w:t>
      </w:r>
      <w:r w:rsidR="006976A4">
        <w:rPr>
          <w:rFonts w:ascii="Times New Roman" w:hAnsi="Times New Roman" w:cs="Times New Roman"/>
          <w:sz w:val="28"/>
          <w:szCs w:val="28"/>
        </w:rPr>
        <w:t xml:space="preserve"> </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последние годы в Майкопском районе активно ведется движение по возрождению казачества, чья культура может считаться традиционной для нашего района. В связи с этим большое внимание уделяется казачьим праздникам, изучению обрядов и традиций, обучению народным промыслам и ремеслам. Так, ежегодно во всех сельских Домах культуры отмечаются такие праздники как: Рождество, Святочные гуляния, Крещение, Масленица, Пасха, Троица,  День  Покрова Пресвятой Богородицы. Народные праздники проводятся в форме гуляний, ярмарок, выставок мастеров ДПИ и ИЗО и посиделок с включением традиционных народных игр, песен и танцев. Большая часть участников этих мероприятий – дети разных возрастных категорий и подростки, которые занимаются в любительских объединениях и клубах по интересам в СДК, а также учащиеся школ, не связанные с творческой деятельностью  в СДК.  </w:t>
      </w:r>
    </w:p>
    <w:p w:rsidR="00D96D85" w:rsidRPr="00B22E85" w:rsidRDefault="00D96D85" w:rsidP="00D96D85">
      <w:pPr>
        <w:spacing w:after="0" w:line="259"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Работа с одаренными детьми ведется по программам, предусматривающим индивидуальное обучение. На занятиях с одаренными детьми особое внимание уделяется специальной методике, предусматривающей развитие творческих способностей детей. Так, для талантливых детей, занимающихся в ансамбле народной песни «Кубаночка» - Мокрова Артема, Заваленковой Маргариты, Ермиловой Виктории, Дубининых Анны и Анастасии подбираются и танцевальные номера, в которых заложены определенные уровни  технических сложностей и ставятся задачи для их преодоления. Стимулом для творческого роста для таких детей является участие в смотрах и конкурсах, фестивалях. Организовываются прослушивания и занятия с ведущими специалистами Центра культуры Республики Адыгея, музыкального колледжа им.У.Тхабисимова, Института искусств АГУ, преподавателями Института культуры г.Краснодар. И, как результат такой планомерной работы, ребята в этом году  получали грамоты и степенные дипломы таких престижных Всероссийских </w:t>
      </w:r>
      <w:r w:rsidRPr="00B22E85">
        <w:rPr>
          <w:rFonts w:ascii="Times New Roman" w:hAnsi="Times New Roman" w:cs="Times New Roman"/>
          <w:sz w:val="28"/>
          <w:szCs w:val="28"/>
        </w:rPr>
        <w:t xml:space="preserve">конкурсов как: </w:t>
      </w:r>
      <w:r w:rsidRPr="00B22E85">
        <w:rPr>
          <w:rFonts w:ascii="Times New Roman" w:eastAsia="Calibri" w:hAnsi="Times New Roman" w:cs="Times New Roman"/>
          <w:sz w:val="28"/>
          <w:szCs w:val="28"/>
          <w:lang w:val="en-US"/>
        </w:rPr>
        <w:t>I</w:t>
      </w:r>
      <w:r w:rsidRPr="00B22E85">
        <w:rPr>
          <w:rFonts w:ascii="Times New Roman" w:eastAsia="Calibri" w:hAnsi="Times New Roman" w:cs="Times New Roman"/>
          <w:sz w:val="28"/>
          <w:szCs w:val="28"/>
        </w:rPr>
        <w:t xml:space="preserve"> Фестиваль казачьей культуры и искусства, традиций и современности «Вся </w:t>
      </w:r>
      <w:r w:rsidRPr="00B22E85">
        <w:rPr>
          <w:rFonts w:ascii="Times New Roman" w:eastAsia="Calibri" w:hAnsi="Times New Roman" w:cs="Times New Roman"/>
          <w:sz w:val="28"/>
          <w:szCs w:val="28"/>
        </w:rPr>
        <w:lastRenderedPageBreak/>
        <w:t>казачья Русь»</w:t>
      </w:r>
      <w:r>
        <w:rPr>
          <w:rFonts w:ascii="Times New Roman" w:eastAsia="Calibri" w:hAnsi="Times New Roman" w:cs="Times New Roman"/>
          <w:sz w:val="28"/>
          <w:szCs w:val="28"/>
        </w:rPr>
        <w:t xml:space="preserve">  - г.Сочи; </w:t>
      </w:r>
      <w:r w:rsidRPr="00B22E85">
        <w:rPr>
          <w:rFonts w:ascii="Times New Roman" w:eastAsia="Calibri" w:hAnsi="Times New Roman" w:cs="Times New Roman"/>
          <w:sz w:val="28"/>
          <w:szCs w:val="28"/>
        </w:rPr>
        <w:t>Региональный этап Всероссийского фестиваля хоровой музыки</w:t>
      </w:r>
      <w:r>
        <w:rPr>
          <w:rFonts w:ascii="Times New Roman" w:eastAsia="Calibri" w:hAnsi="Times New Roman" w:cs="Times New Roman"/>
          <w:sz w:val="28"/>
          <w:szCs w:val="28"/>
        </w:rPr>
        <w:t xml:space="preserve"> – г.Майкоп; </w:t>
      </w:r>
      <w:r w:rsidRPr="00B22E85">
        <w:rPr>
          <w:rFonts w:ascii="Times New Roman" w:eastAsia="Calibri" w:hAnsi="Times New Roman" w:cs="Times New Roman"/>
          <w:sz w:val="28"/>
          <w:szCs w:val="28"/>
          <w:lang w:val="en-US"/>
        </w:rPr>
        <w:t>X</w:t>
      </w:r>
      <w:r w:rsidRPr="00B22E85">
        <w:rPr>
          <w:rFonts w:ascii="Times New Roman" w:eastAsia="Calibri" w:hAnsi="Times New Roman" w:cs="Times New Roman"/>
          <w:sz w:val="28"/>
          <w:szCs w:val="28"/>
        </w:rPr>
        <w:t xml:space="preserve"> Международный фестиваль-конкурс «Звездочки Адыгеи»</w:t>
      </w:r>
      <w:r>
        <w:rPr>
          <w:rFonts w:ascii="Times New Roman" w:eastAsia="Calibri" w:hAnsi="Times New Roman" w:cs="Times New Roman"/>
          <w:sz w:val="28"/>
          <w:szCs w:val="28"/>
        </w:rPr>
        <w:t xml:space="preserve">. </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Такие же поэтапные задачи развития таланта детей ставят педагоги и в других вокальных и танцевальных и других творческих коллективах МЦНК и СДК района. Одним из видов мотивирования детей на дальнейшие творческие шаги является финансовое поощрение талантливой</w:t>
      </w:r>
      <w:r>
        <w:rPr>
          <w:rFonts w:ascii="Times New Roman" w:hAnsi="Times New Roman" w:cs="Times New Roman"/>
          <w:sz w:val="28"/>
          <w:szCs w:val="28"/>
        </w:rPr>
        <w:tab/>
        <w:t xml:space="preserve"> молодежи. Премией Главы района награждаются лучшие участники самодеятельности, которых определяют руководители самодеятельных коллективов. </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трудных детей с девиантным поведением в районе имеются любительские объединения и клубы по интересам. Это диско-клубы, туристические, спортивные, технические кружки. Для родителей трудных подростков  проводятся беседы и лекции, совместно с детьми устраиваются семейные праздники. Подростков, которые остро нуждаются в материальных средствах, работники культуры с помощью Центра занятости Майкопского района трудоустраивают  в сельские Дома культуры в качестве помощников. На условиях частичной занятости ребята помогают благоустраивать территории вокруг Домов культуры, организовывают и проводят мероприятия.</w:t>
      </w:r>
    </w:p>
    <w:p w:rsidR="00D96D85" w:rsidRPr="00FF6FB1" w:rsidRDefault="00D96D85" w:rsidP="00D96D85">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Особое внимание работники культуры района уделяют работе с детьми с ограниченными возможностями. Работа ведется на основе индивидуальных программ с учетом психо-физического развития и индивидуальных возможностей воспитанников. Так, в МЦНК ведет творческую жизнь вокальный коллектив «Гвоздика», состоящий из людей, имеющих поражения и заболевания органов слуха и зрения  (слабослышащие и слабовидящие). Среди них занимается Василина Улькина – 2002 г.р. с поражением органов зрения. Эта девочка имеет хорошее чувство ритма, и хорошие вокальные данные, сочиняет стихи. Часто выступает со своими стихами в мероприятиях с участием членов ВОС Майкопского района. В СДК ст.Абадзехской в кружках художественной самодеятельности также занимаются дети с расстройствами слуха, расстройствами ментального характера, с диагнозом «даунизм». Это Митрофанова Ксения – 2007 г.р., Жукова Виктория – 2004г.р., Савельев Артем – 2013 г.р. В п.Первомайском проживают Савельев Егор (2006 г.р.), страдающий неврологическими расстройствами речи и Курбатова Светлана (1999 г.р.) с диагнозом ЗПР. Эти дети и подростки  наравне с другими участвуют в праздничных событиях СДК, а также для них организовываются выездные программы на дому. Помощь в организации  подобных мероприятий оказывают депутаты Абадзехского поселения. Кроме занятий в кружках, клубные работники регулярно оказывают посильную, в том числе творческую помощь родителям этих детей: организуют дни рождения в клубе, приглашают на праздники и включают семьи в процесс проведения мероприятий. В СДК х.Шевченко в самодеятельности занимается Журавлев Сергей – 2006 г.р.- мальчик, имеющий проблемы с опорно-двигательным аппаратом.</w:t>
      </w:r>
    </w:p>
    <w:p w:rsidR="00D96D85" w:rsidRDefault="006976A4" w:rsidP="00D96D85">
      <w:pPr>
        <w:pStyle w:val="Textbody"/>
        <w:widowControl/>
        <w:spacing w:after="0" w:line="225" w:lineRule="atLeast"/>
        <w:ind w:firstLine="708"/>
        <w:jc w:val="both"/>
        <w:rPr>
          <w:sz w:val="28"/>
          <w:szCs w:val="28"/>
          <w:lang w:val="ru-RU"/>
        </w:rPr>
      </w:pPr>
      <w:r>
        <w:rPr>
          <w:sz w:val="28"/>
          <w:szCs w:val="28"/>
          <w:lang w:val="ru-RU"/>
        </w:rPr>
        <w:lastRenderedPageBreak/>
        <w:t>В течение</w:t>
      </w:r>
      <w:r w:rsidR="00D96D85">
        <w:rPr>
          <w:sz w:val="28"/>
          <w:szCs w:val="28"/>
          <w:lang w:val="ru-RU"/>
        </w:rPr>
        <w:t xml:space="preserve"> 2018 года   в учреждениях культуры Майкопского района для детей, подростков и молодежи  были проведены следующие мероприятия по профилактике наркомании, алкоголизма, табакокурения среди подростков и молодежи:</w:t>
      </w:r>
    </w:p>
    <w:p w:rsidR="00D96D85" w:rsidRDefault="00D96D85" w:rsidP="00D96D85">
      <w:pPr>
        <w:pStyle w:val="Textbody"/>
        <w:widowControl/>
        <w:spacing w:after="0" w:line="225" w:lineRule="atLeast"/>
        <w:jc w:val="both"/>
        <w:rPr>
          <w:sz w:val="28"/>
          <w:szCs w:val="28"/>
          <w:lang w:val="ru-RU"/>
        </w:rPr>
      </w:pPr>
      <w:r>
        <w:rPr>
          <w:sz w:val="28"/>
          <w:szCs w:val="28"/>
          <w:lang w:val="ru-RU"/>
        </w:rPr>
        <w:t xml:space="preserve">- выставки изобразительного и декоративно-прикладного искусства природной тематики, </w:t>
      </w:r>
    </w:p>
    <w:p w:rsidR="00D96D85" w:rsidRDefault="00D96D85" w:rsidP="00D96D85">
      <w:pPr>
        <w:pStyle w:val="Textbody"/>
        <w:widowControl/>
        <w:spacing w:after="0" w:line="225" w:lineRule="atLeast"/>
        <w:jc w:val="both"/>
        <w:rPr>
          <w:sz w:val="28"/>
          <w:szCs w:val="28"/>
          <w:lang w:val="ru-RU"/>
        </w:rPr>
      </w:pPr>
      <w:r>
        <w:rPr>
          <w:sz w:val="28"/>
          <w:szCs w:val="28"/>
          <w:lang w:val="ru-RU"/>
        </w:rPr>
        <w:t>- лекции и беседы на тему алкоголизма, наркомании и табакокурения,</w:t>
      </w:r>
    </w:p>
    <w:p w:rsidR="00D96D85" w:rsidRDefault="00D96D85" w:rsidP="00D96D85">
      <w:pPr>
        <w:pStyle w:val="Textbody"/>
        <w:widowControl/>
        <w:spacing w:after="0" w:line="225" w:lineRule="atLeast"/>
        <w:jc w:val="both"/>
        <w:rPr>
          <w:sz w:val="28"/>
          <w:szCs w:val="28"/>
          <w:lang w:val="ru-RU"/>
        </w:rPr>
      </w:pPr>
      <w:r>
        <w:rPr>
          <w:sz w:val="28"/>
          <w:szCs w:val="28"/>
          <w:lang w:val="ru-RU"/>
        </w:rPr>
        <w:t>- конкурсы и викторины о дружбе и толерантности,</w:t>
      </w:r>
    </w:p>
    <w:p w:rsidR="00D96D85" w:rsidRDefault="00D96D85" w:rsidP="00D96D85">
      <w:pPr>
        <w:pStyle w:val="Textbody"/>
        <w:widowControl/>
        <w:spacing w:after="0" w:line="225" w:lineRule="atLeast"/>
        <w:jc w:val="both"/>
        <w:rPr>
          <w:sz w:val="28"/>
          <w:szCs w:val="28"/>
          <w:lang w:val="ru-RU"/>
        </w:rPr>
      </w:pPr>
      <w:r>
        <w:rPr>
          <w:sz w:val="28"/>
          <w:szCs w:val="28"/>
          <w:lang w:val="ru-RU"/>
        </w:rPr>
        <w:t>- кинопоказы «Мир без вредных привычек»,</w:t>
      </w:r>
    </w:p>
    <w:p w:rsidR="00D96D85" w:rsidRDefault="00D96D85" w:rsidP="00D96D85">
      <w:pPr>
        <w:pStyle w:val="Textbody"/>
        <w:widowControl/>
        <w:spacing w:after="0" w:line="225" w:lineRule="atLeast"/>
        <w:jc w:val="both"/>
        <w:rPr>
          <w:sz w:val="28"/>
          <w:szCs w:val="28"/>
          <w:lang w:val="ru-RU"/>
        </w:rPr>
      </w:pPr>
      <w:r>
        <w:rPr>
          <w:sz w:val="28"/>
          <w:szCs w:val="28"/>
          <w:lang w:val="ru-RU"/>
        </w:rPr>
        <w:t>- тематические молодежные дискотеки,</w:t>
      </w:r>
    </w:p>
    <w:p w:rsidR="00D96D85" w:rsidRDefault="00D96D85" w:rsidP="00D96D85">
      <w:pPr>
        <w:pStyle w:val="Textbody"/>
        <w:widowControl/>
        <w:spacing w:after="0" w:line="225" w:lineRule="atLeast"/>
        <w:jc w:val="both"/>
        <w:rPr>
          <w:sz w:val="28"/>
          <w:szCs w:val="28"/>
          <w:lang w:val="ru-RU"/>
        </w:rPr>
      </w:pPr>
      <w:r>
        <w:rPr>
          <w:sz w:val="28"/>
          <w:szCs w:val="28"/>
          <w:lang w:val="ru-RU"/>
        </w:rPr>
        <w:t>- встречи с интересными людьми,</w:t>
      </w:r>
    </w:p>
    <w:p w:rsidR="00D96D85" w:rsidRDefault="00D96D85" w:rsidP="00D96D85">
      <w:pPr>
        <w:pStyle w:val="Textbody"/>
        <w:widowControl/>
        <w:spacing w:after="0" w:line="225" w:lineRule="atLeast"/>
        <w:jc w:val="both"/>
        <w:rPr>
          <w:sz w:val="28"/>
          <w:szCs w:val="28"/>
          <w:lang w:val="ru-RU"/>
        </w:rPr>
      </w:pPr>
      <w:r>
        <w:rPr>
          <w:sz w:val="28"/>
          <w:szCs w:val="28"/>
          <w:lang w:val="ru-RU"/>
        </w:rPr>
        <w:t>- конкурсы рисунков и плакатов,</w:t>
      </w:r>
    </w:p>
    <w:p w:rsidR="008E40F5" w:rsidRDefault="008E40F5" w:rsidP="00D96D85">
      <w:pPr>
        <w:pStyle w:val="Textbody"/>
        <w:widowControl/>
        <w:spacing w:after="0" w:line="225" w:lineRule="atLeast"/>
        <w:jc w:val="both"/>
        <w:rPr>
          <w:sz w:val="28"/>
          <w:szCs w:val="28"/>
          <w:lang w:val="ru-RU"/>
        </w:rPr>
      </w:pPr>
      <w:r>
        <w:rPr>
          <w:sz w:val="28"/>
          <w:szCs w:val="28"/>
          <w:lang w:val="ru-RU"/>
        </w:rPr>
        <w:t>- тематические флешмобы;</w:t>
      </w:r>
    </w:p>
    <w:p w:rsidR="00D96D85" w:rsidRDefault="00D96D85" w:rsidP="00D96D85">
      <w:pPr>
        <w:pStyle w:val="Textbody"/>
        <w:widowControl/>
        <w:spacing w:after="0" w:line="225" w:lineRule="atLeast"/>
        <w:jc w:val="both"/>
        <w:rPr>
          <w:sz w:val="28"/>
          <w:szCs w:val="28"/>
          <w:lang w:val="ru-RU"/>
        </w:rPr>
      </w:pPr>
      <w:r>
        <w:rPr>
          <w:sz w:val="28"/>
          <w:szCs w:val="28"/>
          <w:lang w:val="ru-RU"/>
        </w:rPr>
        <w:t>- акции «Благо творить – счастье дарить», «Жить!»,</w:t>
      </w:r>
    </w:p>
    <w:p w:rsidR="00D96D85" w:rsidRDefault="00D96D85" w:rsidP="00D96D85">
      <w:pPr>
        <w:pStyle w:val="Textbody"/>
        <w:widowControl/>
        <w:spacing w:after="0" w:line="225" w:lineRule="atLeast"/>
        <w:jc w:val="both"/>
        <w:rPr>
          <w:sz w:val="28"/>
          <w:szCs w:val="28"/>
          <w:lang w:val="ru-RU"/>
        </w:rPr>
      </w:pPr>
      <w:r>
        <w:rPr>
          <w:sz w:val="28"/>
          <w:szCs w:val="28"/>
          <w:lang w:val="ru-RU"/>
        </w:rPr>
        <w:t>- спортивные состязания «Богатыри земли русской»,</w:t>
      </w:r>
      <w:r w:rsidR="008E40F5">
        <w:rPr>
          <w:sz w:val="28"/>
          <w:szCs w:val="28"/>
          <w:lang w:val="ru-RU"/>
        </w:rPr>
        <w:t xml:space="preserve"> </w:t>
      </w:r>
    </w:p>
    <w:p w:rsidR="00D96D85" w:rsidRDefault="00D96D85" w:rsidP="00D96D85">
      <w:pPr>
        <w:pStyle w:val="Textbody"/>
        <w:widowControl/>
        <w:spacing w:after="0" w:line="225" w:lineRule="atLeast"/>
        <w:jc w:val="both"/>
        <w:rPr>
          <w:b/>
          <w:sz w:val="28"/>
          <w:szCs w:val="28"/>
          <w:lang w:val="ru-RU"/>
        </w:rPr>
      </w:pPr>
      <w:r>
        <w:rPr>
          <w:sz w:val="28"/>
          <w:szCs w:val="28"/>
          <w:lang w:val="ru-RU"/>
        </w:rPr>
        <w:t>- Районный фестиваль «Звездочки Адыгеи», Межрегиональный фестиваль казачьей культуры, фестиваль  хореографических колле</w:t>
      </w:r>
      <w:r w:rsidR="006976A4">
        <w:rPr>
          <w:sz w:val="28"/>
          <w:szCs w:val="28"/>
          <w:lang w:val="ru-RU"/>
        </w:rPr>
        <w:t xml:space="preserve">ктивов «Танцевальный фейерверк», </w:t>
      </w:r>
      <w:r w:rsidR="006976A4">
        <w:rPr>
          <w:sz w:val="28"/>
          <w:szCs w:val="28"/>
        </w:rPr>
        <w:t>XIII</w:t>
      </w:r>
      <w:r w:rsidR="006976A4">
        <w:rPr>
          <w:sz w:val="28"/>
          <w:szCs w:val="28"/>
          <w:lang w:val="ru-RU"/>
        </w:rPr>
        <w:t xml:space="preserve"> Региональный фестиваль рок-музыки «Рок-вечерок», </w:t>
      </w:r>
      <w:r>
        <w:rPr>
          <w:sz w:val="28"/>
          <w:szCs w:val="28"/>
          <w:lang w:val="ru-RU"/>
        </w:rPr>
        <w:t xml:space="preserve"> </w:t>
      </w:r>
      <w:r w:rsidR="008E40F5">
        <w:rPr>
          <w:sz w:val="28"/>
          <w:szCs w:val="28"/>
          <w:lang w:val="ru-RU"/>
        </w:rPr>
        <w:t>районный фестиваль «Возвращение к истокам - путь к возрождению».</w:t>
      </w:r>
    </w:p>
    <w:p w:rsidR="00D96D85" w:rsidRDefault="00D96D85" w:rsidP="00D96D85">
      <w:pPr>
        <w:pStyle w:val="Textbody"/>
        <w:widowControl/>
        <w:spacing w:after="0" w:line="225" w:lineRule="atLeast"/>
        <w:jc w:val="center"/>
        <w:rPr>
          <w:b/>
          <w:sz w:val="28"/>
          <w:szCs w:val="28"/>
          <w:lang w:val="ru-RU"/>
        </w:rPr>
      </w:pPr>
    </w:p>
    <w:p w:rsidR="00D96D85" w:rsidRDefault="00D96D85" w:rsidP="00D96D85">
      <w:pPr>
        <w:pStyle w:val="Textbody"/>
        <w:widowControl/>
        <w:spacing w:after="0" w:line="225" w:lineRule="atLeast"/>
        <w:jc w:val="center"/>
        <w:rPr>
          <w:b/>
          <w:sz w:val="28"/>
          <w:szCs w:val="28"/>
          <w:lang w:val="ru-RU"/>
        </w:rPr>
      </w:pPr>
    </w:p>
    <w:p w:rsidR="00D96D85" w:rsidRPr="003C454D" w:rsidRDefault="00D96D85" w:rsidP="008E40F5">
      <w:pPr>
        <w:pStyle w:val="Textbody"/>
        <w:widowControl/>
        <w:spacing w:after="0" w:line="225" w:lineRule="atLeast"/>
        <w:jc w:val="center"/>
        <w:rPr>
          <w:b/>
          <w:sz w:val="28"/>
          <w:szCs w:val="28"/>
          <w:lang w:val="ru-RU"/>
        </w:rPr>
      </w:pPr>
      <w:r w:rsidRPr="003C454D">
        <w:rPr>
          <w:b/>
          <w:sz w:val="28"/>
          <w:szCs w:val="28"/>
          <w:lang w:val="ru-RU"/>
        </w:rPr>
        <w:t>Раздел 5. Работа с молодежью</w:t>
      </w:r>
    </w:p>
    <w:p w:rsidR="00D96D85" w:rsidRDefault="00D96D85" w:rsidP="00D96D85">
      <w:pPr>
        <w:pStyle w:val="Textbody"/>
        <w:widowControl/>
        <w:spacing w:after="0" w:line="225" w:lineRule="atLeast"/>
        <w:ind w:firstLine="708"/>
        <w:jc w:val="both"/>
        <w:rPr>
          <w:sz w:val="28"/>
          <w:szCs w:val="28"/>
          <w:lang w:val="ru-RU"/>
        </w:rPr>
      </w:pPr>
    </w:p>
    <w:p w:rsidR="00D96D85" w:rsidRPr="00391864" w:rsidRDefault="00D96D85" w:rsidP="00D96D85">
      <w:pPr>
        <w:pStyle w:val="Textbody"/>
        <w:widowControl/>
        <w:spacing w:after="0" w:line="225" w:lineRule="atLeast"/>
        <w:ind w:firstLine="708"/>
        <w:jc w:val="both"/>
        <w:rPr>
          <w:sz w:val="28"/>
          <w:szCs w:val="28"/>
          <w:lang w:val="ru-RU"/>
        </w:rPr>
      </w:pPr>
      <w:r>
        <w:rPr>
          <w:sz w:val="28"/>
          <w:szCs w:val="28"/>
          <w:lang w:val="ru-RU"/>
        </w:rPr>
        <w:t xml:space="preserve">МЦНК в работе с </w:t>
      </w:r>
      <w:r w:rsidRPr="00391864">
        <w:rPr>
          <w:sz w:val="28"/>
          <w:szCs w:val="28"/>
          <w:lang w:val="ru-RU"/>
        </w:rPr>
        <w:t xml:space="preserve"> молодеж</w:t>
      </w:r>
      <w:r>
        <w:rPr>
          <w:sz w:val="28"/>
          <w:szCs w:val="28"/>
          <w:lang w:val="ru-RU"/>
        </w:rPr>
        <w:t>ью</w:t>
      </w:r>
      <w:r w:rsidRPr="00391864">
        <w:rPr>
          <w:sz w:val="28"/>
          <w:szCs w:val="28"/>
          <w:lang w:val="ru-RU"/>
        </w:rPr>
        <w:t xml:space="preserve"> </w:t>
      </w:r>
      <w:r>
        <w:rPr>
          <w:sz w:val="28"/>
          <w:szCs w:val="28"/>
          <w:lang w:val="ru-RU"/>
        </w:rPr>
        <w:t>и детьми ориентируется на следующие  направления</w:t>
      </w:r>
      <w:r w:rsidRPr="00391864">
        <w:rPr>
          <w:sz w:val="28"/>
          <w:szCs w:val="28"/>
          <w:lang w:val="ru-RU"/>
        </w:rPr>
        <w:t xml:space="preserve">: «Гражданско-патриотическое», «Профилактика </w:t>
      </w:r>
      <w:r>
        <w:rPr>
          <w:sz w:val="28"/>
          <w:szCs w:val="28"/>
          <w:lang w:val="ru-RU"/>
        </w:rPr>
        <w:t xml:space="preserve">и противодействие национальному и религиозному </w:t>
      </w:r>
      <w:r w:rsidRPr="00391864">
        <w:rPr>
          <w:sz w:val="28"/>
          <w:szCs w:val="28"/>
          <w:lang w:val="ru-RU"/>
        </w:rPr>
        <w:t>экстреми</w:t>
      </w:r>
      <w:r>
        <w:rPr>
          <w:sz w:val="28"/>
          <w:szCs w:val="28"/>
          <w:lang w:val="ru-RU"/>
        </w:rPr>
        <w:t>зму</w:t>
      </w:r>
      <w:r w:rsidRPr="00391864">
        <w:rPr>
          <w:sz w:val="28"/>
          <w:szCs w:val="28"/>
          <w:lang w:val="ru-RU"/>
        </w:rPr>
        <w:t>», «Творческое и интеллектуальное», «Профилактика безнадзорности и правонарушений несовершеннолетних», «Первичная профилактика наркомании, табакокурения и алкоголизма в молодёжной среде», «Организац</w:t>
      </w:r>
      <w:r>
        <w:rPr>
          <w:sz w:val="28"/>
          <w:szCs w:val="28"/>
          <w:lang w:val="ru-RU"/>
        </w:rPr>
        <w:t xml:space="preserve">ия летнего отдыха несовершеннолетних и молодёжи». </w:t>
      </w:r>
    </w:p>
    <w:p w:rsidR="00D96D85" w:rsidRPr="00391864" w:rsidRDefault="00D96D85" w:rsidP="00D96D85">
      <w:pPr>
        <w:pStyle w:val="Textbody"/>
        <w:widowControl/>
        <w:spacing w:after="0" w:line="225" w:lineRule="atLeast"/>
        <w:jc w:val="both"/>
        <w:rPr>
          <w:sz w:val="28"/>
          <w:szCs w:val="28"/>
          <w:lang w:val="ru-RU"/>
        </w:rPr>
      </w:pPr>
      <w:r>
        <w:rPr>
          <w:sz w:val="28"/>
          <w:szCs w:val="28"/>
        </w:rPr>
        <w:t> </w:t>
      </w:r>
    </w:p>
    <w:p w:rsidR="00D96D85" w:rsidRPr="00391864" w:rsidRDefault="00D96D85" w:rsidP="00D96D85">
      <w:pPr>
        <w:pStyle w:val="Textbody"/>
        <w:widowControl/>
        <w:spacing w:after="0" w:line="225" w:lineRule="atLeast"/>
        <w:jc w:val="both"/>
        <w:rPr>
          <w:sz w:val="28"/>
          <w:szCs w:val="28"/>
          <w:lang w:val="ru-RU"/>
        </w:rPr>
      </w:pPr>
      <w:r>
        <w:rPr>
          <w:b/>
          <w:sz w:val="28"/>
          <w:szCs w:val="28"/>
          <w:lang w:val="ru-RU"/>
        </w:rPr>
        <w:t xml:space="preserve">Гражданско-патриотическое </w:t>
      </w:r>
      <w:r w:rsidRPr="00391864">
        <w:rPr>
          <w:b/>
          <w:sz w:val="28"/>
          <w:szCs w:val="28"/>
          <w:lang w:val="ru-RU"/>
        </w:rPr>
        <w:t>направление.</w:t>
      </w:r>
      <w:r>
        <w:rPr>
          <w:sz w:val="28"/>
          <w:szCs w:val="28"/>
        </w:rPr>
        <w:t> </w:t>
      </w:r>
      <w:r w:rsidRPr="00391864">
        <w:rPr>
          <w:sz w:val="28"/>
          <w:szCs w:val="28"/>
          <w:lang w:val="ru-RU"/>
        </w:rPr>
        <w:t xml:space="preserve">Самыми яркими мероприятиями, которые проходят ежегодно в рамках данного </w:t>
      </w:r>
      <w:r>
        <w:rPr>
          <w:sz w:val="28"/>
          <w:szCs w:val="28"/>
          <w:lang w:val="ru-RU"/>
        </w:rPr>
        <w:t>направления, совместно со школами населенных пунктов Майкопского района</w:t>
      </w:r>
      <w:r w:rsidRPr="00391864">
        <w:rPr>
          <w:sz w:val="28"/>
          <w:szCs w:val="28"/>
          <w:lang w:val="ru-RU"/>
        </w:rPr>
        <w:t xml:space="preserve"> являются:</w:t>
      </w:r>
    </w:p>
    <w:p w:rsidR="00D96D85" w:rsidRPr="00391864" w:rsidRDefault="00D96D85" w:rsidP="00D96D85">
      <w:pPr>
        <w:pStyle w:val="Textbody"/>
        <w:widowControl/>
        <w:numPr>
          <w:ilvl w:val="0"/>
          <w:numId w:val="1"/>
        </w:numPr>
        <w:spacing w:after="0" w:line="225" w:lineRule="atLeast"/>
        <w:jc w:val="both"/>
        <w:rPr>
          <w:sz w:val="28"/>
          <w:szCs w:val="28"/>
          <w:lang w:val="ru-RU"/>
        </w:rPr>
      </w:pPr>
      <w:r>
        <w:rPr>
          <w:sz w:val="28"/>
          <w:szCs w:val="28"/>
          <w:lang w:val="ru-RU"/>
        </w:rPr>
        <w:t xml:space="preserve"> мероприятия</w:t>
      </w:r>
      <w:r w:rsidRPr="00391864">
        <w:rPr>
          <w:sz w:val="28"/>
          <w:szCs w:val="28"/>
          <w:lang w:val="ru-RU"/>
        </w:rPr>
        <w:t xml:space="preserve"> по восстановлению и наведению санитарного пор</w:t>
      </w:r>
      <w:r>
        <w:rPr>
          <w:sz w:val="28"/>
          <w:szCs w:val="28"/>
          <w:lang w:val="ru-RU"/>
        </w:rPr>
        <w:t>ядка на памятниках и мемориалах</w:t>
      </w:r>
      <w:r w:rsidRPr="00391864">
        <w:rPr>
          <w:sz w:val="28"/>
          <w:szCs w:val="28"/>
          <w:lang w:val="ru-RU"/>
        </w:rPr>
        <w:t>;</w:t>
      </w:r>
    </w:p>
    <w:p w:rsidR="00D96D85" w:rsidRDefault="00D96D85" w:rsidP="00D96D85">
      <w:pPr>
        <w:pStyle w:val="Textbody"/>
        <w:widowControl/>
        <w:numPr>
          <w:ilvl w:val="0"/>
          <w:numId w:val="1"/>
        </w:numPr>
        <w:spacing w:after="0" w:line="225" w:lineRule="atLeast"/>
        <w:jc w:val="both"/>
        <w:rPr>
          <w:sz w:val="28"/>
          <w:szCs w:val="28"/>
          <w:lang w:val="ru-RU"/>
        </w:rPr>
      </w:pPr>
      <w:r w:rsidRPr="001F7986">
        <w:rPr>
          <w:sz w:val="28"/>
          <w:szCs w:val="28"/>
          <w:lang w:val="ru-RU"/>
        </w:rPr>
        <w:t>организация и проведение экскурсий для старшеклассников в подшефные войсковые части. В конце января и начале февраля во всех творческих объединениях МЦНК</w:t>
      </w:r>
      <w:r>
        <w:rPr>
          <w:sz w:val="28"/>
          <w:szCs w:val="28"/>
          <w:lang w:val="ru-RU"/>
        </w:rPr>
        <w:t xml:space="preserve"> и СДК района</w:t>
      </w:r>
      <w:r w:rsidRPr="001F7986">
        <w:rPr>
          <w:sz w:val="28"/>
          <w:szCs w:val="28"/>
          <w:lang w:val="ru-RU"/>
        </w:rPr>
        <w:t xml:space="preserve"> были проведены мероприятия, посвященные годовщине освобождения района от немецко-фашистских захватчиков. </w:t>
      </w:r>
      <w:r>
        <w:rPr>
          <w:sz w:val="28"/>
          <w:szCs w:val="28"/>
          <w:lang w:val="ru-RU"/>
        </w:rPr>
        <w:t>Это лекции и беседы, экскурсии</w:t>
      </w:r>
      <w:r w:rsidRPr="001F7986">
        <w:rPr>
          <w:sz w:val="28"/>
          <w:szCs w:val="28"/>
          <w:lang w:val="ru-RU"/>
        </w:rPr>
        <w:t xml:space="preserve">, встречи с ветеранами боевых действий,  концертные программы, в которых звучали песни военных лет. </w:t>
      </w:r>
    </w:p>
    <w:p w:rsidR="00D96D85" w:rsidRPr="00F66D7F" w:rsidRDefault="00D96D85" w:rsidP="00D96D85">
      <w:pPr>
        <w:pStyle w:val="Textbody"/>
        <w:widowControl/>
        <w:numPr>
          <w:ilvl w:val="0"/>
          <w:numId w:val="1"/>
        </w:numPr>
        <w:spacing w:after="0" w:line="225" w:lineRule="atLeast"/>
        <w:jc w:val="both"/>
        <w:rPr>
          <w:sz w:val="28"/>
          <w:szCs w:val="28"/>
          <w:lang w:val="ru-RU"/>
        </w:rPr>
      </w:pPr>
      <w:r w:rsidRPr="00F66D7F">
        <w:rPr>
          <w:b/>
          <w:sz w:val="28"/>
          <w:szCs w:val="28"/>
          <w:lang w:val="ru-RU"/>
        </w:rPr>
        <w:lastRenderedPageBreak/>
        <w:t xml:space="preserve">1 февраля </w:t>
      </w:r>
      <w:r w:rsidRPr="00F66D7F">
        <w:rPr>
          <w:sz w:val="28"/>
          <w:szCs w:val="28"/>
          <w:lang w:val="ru-RU"/>
        </w:rPr>
        <w:t>была проведена акция</w:t>
      </w:r>
      <w:r>
        <w:rPr>
          <w:b/>
          <w:sz w:val="28"/>
          <w:szCs w:val="28"/>
          <w:lang w:val="ru-RU"/>
        </w:rPr>
        <w:t xml:space="preserve">, </w:t>
      </w:r>
      <w:r w:rsidRPr="00F66D7F">
        <w:rPr>
          <w:sz w:val="28"/>
          <w:szCs w:val="28"/>
          <w:lang w:val="ru-RU"/>
        </w:rPr>
        <w:t xml:space="preserve">посвященная </w:t>
      </w:r>
      <w:r>
        <w:rPr>
          <w:sz w:val="28"/>
          <w:szCs w:val="28"/>
          <w:lang w:val="ru-RU"/>
        </w:rPr>
        <w:t>75-летию освобождения Сталинграда;</w:t>
      </w:r>
    </w:p>
    <w:p w:rsidR="00D96D85" w:rsidRPr="009A391F" w:rsidRDefault="00D96D85" w:rsidP="00D96D85">
      <w:pPr>
        <w:pStyle w:val="Textbody"/>
        <w:widowControl/>
        <w:numPr>
          <w:ilvl w:val="0"/>
          <w:numId w:val="1"/>
        </w:numPr>
        <w:spacing w:after="0" w:line="225" w:lineRule="atLeast"/>
        <w:jc w:val="both"/>
        <w:rPr>
          <w:sz w:val="28"/>
          <w:szCs w:val="28"/>
          <w:lang w:val="ru-RU"/>
        </w:rPr>
      </w:pPr>
      <w:r w:rsidRPr="00F66D7F">
        <w:rPr>
          <w:b/>
          <w:sz w:val="28"/>
          <w:szCs w:val="28"/>
          <w:lang w:val="ru-RU"/>
        </w:rPr>
        <w:t>18 марта</w:t>
      </w:r>
      <w:r>
        <w:rPr>
          <w:sz w:val="28"/>
          <w:szCs w:val="28"/>
          <w:lang w:val="ru-RU"/>
        </w:rPr>
        <w:t xml:space="preserve">  для молодежи района были организованы и проведены концертные программы в честь объединения России и Республики Крым;</w:t>
      </w:r>
    </w:p>
    <w:p w:rsidR="00D96D85" w:rsidRDefault="00D96D85" w:rsidP="00D96D85">
      <w:pPr>
        <w:pStyle w:val="Textbody"/>
        <w:widowControl/>
        <w:numPr>
          <w:ilvl w:val="0"/>
          <w:numId w:val="1"/>
        </w:numPr>
        <w:spacing w:after="0" w:line="225" w:lineRule="atLeast"/>
        <w:jc w:val="both"/>
        <w:rPr>
          <w:sz w:val="28"/>
          <w:szCs w:val="28"/>
          <w:lang w:val="ru-RU"/>
        </w:rPr>
      </w:pPr>
      <w:r w:rsidRPr="00875917">
        <w:rPr>
          <w:b/>
          <w:sz w:val="28"/>
          <w:szCs w:val="28"/>
          <w:lang w:val="ru-RU"/>
        </w:rPr>
        <w:t>9 мая</w:t>
      </w:r>
      <w:r w:rsidRPr="004F22AB">
        <w:rPr>
          <w:sz w:val="28"/>
          <w:szCs w:val="28"/>
          <w:lang w:val="ru-RU"/>
        </w:rPr>
        <w:t xml:space="preserve"> </w:t>
      </w:r>
      <w:r>
        <w:rPr>
          <w:sz w:val="28"/>
          <w:szCs w:val="28"/>
          <w:lang w:val="ru-RU"/>
        </w:rPr>
        <w:t>практически во всех СДК района состоялись митинги, шествия, концертные и танцевальные программы для молодежи.</w:t>
      </w:r>
    </w:p>
    <w:p w:rsidR="00D96D85" w:rsidRPr="00BB5207" w:rsidRDefault="00D96D85" w:rsidP="00D96D85">
      <w:pPr>
        <w:pStyle w:val="Textbody"/>
        <w:widowControl/>
        <w:numPr>
          <w:ilvl w:val="0"/>
          <w:numId w:val="1"/>
        </w:numPr>
        <w:spacing w:after="0" w:line="225" w:lineRule="atLeast"/>
        <w:jc w:val="both"/>
        <w:rPr>
          <w:sz w:val="28"/>
          <w:szCs w:val="28"/>
          <w:lang w:val="ru-RU"/>
        </w:rPr>
      </w:pPr>
      <w:r>
        <w:rPr>
          <w:b/>
          <w:sz w:val="28"/>
          <w:szCs w:val="28"/>
          <w:lang w:val="ru-RU"/>
        </w:rPr>
        <w:t xml:space="preserve">22 мая </w:t>
      </w:r>
      <w:r w:rsidRPr="00BB5207">
        <w:rPr>
          <w:sz w:val="28"/>
          <w:szCs w:val="28"/>
          <w:lang w:val="ru-RU"/>
        </w:rPr>
        <w:t>в зрительном зале МЦНК состоялась кино</w:t>
      </w:r>
      <w:r w:rsidR="00FE68F3">
        <w:rPr>
          <w:sz w:val="28"/>
          <w:szCs w:val="28"/>
          <w:lang w:val="ru-RU"/>
        </w:rPr>
        <w:t>-</w:t>
      </w:r>
      <w:r w:rsidRPr="00BB5207">
        <w:rPr>
          <w:sz w:val="28"/>
          <w:szCs w:val="28"/>
          <w:lang w:val="ru-RU"/>
        </w:rPr>
        <w:t>акция «Лента памяти»</w:t>
      </w:r>
      <w:r>
        <w:rPr>
          <w:sz w:val="28"/>
          <w:szCs w:val="28"/>
          <w:lang w:val="ru-RU"/>
        </w:rPr>
        <w:t>, посвященная годовщине Кавказской войны.</w:t>
      </w:r>
    </w:p>
    <w:p w:rsidR="00D96D85" w:rsidRDefault="008E40F5" w:rsidP="008E40F5">
      <w:pPr>
        <w:pStyle w:val="Textbody"/>
        <w:widowControl/>
        <w:spacing w:after="0" w:line="225" w:lineRule="atLeast"/>
        <w:jc w:val="both"/>
        <w:rPr>
          <w:sz w:val="28"/>
          <w:szCs w:val="28"/>
          <w:lang w:val="ru-RU"/>
        </w:rPr>
      </w:pPr>
      <w:r>
        <w:rPr>
          <w:rFonts w:cs="Times New Roman"/>
          <w:sz w:val="28"/>
          <w:szCs w:val="28"/>
          <w:lang w:val="ru-RU"/>
        </w:rPr>
        <w:t>•</w:t>
      </w:r>
      <w:r>
        <w:rPr>
          <w:sz w:val="28"/>
          <w:szCs w:val="28"/>
          <w:lang w:val="ru-RU"/>
        </w:rPr>
        <w:t xml:space="preserve">    </w:t>
      </w:r>
      <w:r w:rsidR="00FD560A">
        <w:rPr>
          <w:sz w:val="28"/>
          <w:szCs w:val="28"/>
          <w:lang w:val="ru-RU"/>
        </w:rPr>
        <w:t xml:space="preserve"> </w:t>
      </w:r>
      <w:r w:rsidRPr="008E40F5">
        <w:rPr>
          <w:b/>
          <w:sz w:val="28"/>
          <w:szCs w:val="28"/>
          <w:lang w:val="ru-RU"/>
        </w:rPr>
        <w:t>2 июня</w:t>
      </w:r>
      <w:r>
        <w:rPr>
          <w:sz w:val="28"/>
          <w:szCs w:val="28"/>
          <w:lang w:val="ru-RU"/>
        </w:rPr>
        <w:t xml:space="preserve"> МЦНК встречал гостей из разных регионов страны с целью участия </w:t>
      </w:r>
      <w:r w:rsidR="00D96D85">
        <w:rPr>
          <w:sz w:val="28"/>
          <w:szCs w:val="28"/>
          <w:lang w:val="ru-RU"/>
        </w:rPr>
        <w:t>в Межр</w:t>
      </w:r>
      <w:r w:rsidR="00D96D85" w:rsidRPr="004F22AB">
        <w:rPr>
          <w:sz w:val="28"/>
          <w:szCs w:val="28"/>
          <w:lang w:val="ru-RU"/>
        </w:rPr>
        <w:t>егиональном фестивале казачь</w:t>
      </w:r>
      <w:r w:rsidR="00D96D85">
        <w:rPr>
          <w:sz w:val="28"/>
          <w:szCs w:val="28"/>
          <w:lang w:val="ru-RU"/>
        </w:rPr>
        <w:t xml:space="preserve">ей культуры. В этом направлении работают  коллективы: детский ансамбль «Ровесники», </w:t>
      </w:r>
      <w:r w:rsidR="00D96D85" w:rsidRPr="00875917">
        <w:rPr>
          <w:sz w:val="28"/>
          <w:szCs w:val="28"/>
          <w:lang w:val="ru-RU"/>
        </w:rPr>
        <w:t>ансамбль «Родные напевы», образцовый ансамбль народной песни «Кубаночка».</w:t>
      </w:r>
    </w:p>
    <w:p w:rsidR="008E40F5" w:rsidRDefault="00FD560A" w:rsidP="008E40F5">
      <w:pPr>
        <w:pStyle w:val="Textbody"/>
        <w:widowControl/>
        <w:spacing w:after="0" w:line="225" w:lineRule="atLeast"/>
        <w:jc w:val="both"/>
        <w:rPr>
          <w:rFonts w:cs="Times New Roman"/>
          <w:sz w:val="28"/>
          <w:szCs w:val="28"/>
          <w:lang w:val="ru-RU"/>
        </w:rPr>
      </w:pPr>
      <w:r>
        <w:rPr>
          <w:rFonts w:cs="Times New Roman"/>
          <w:sz w:val="28"/>
          <w:szCs w:val="28"/>
          <w:lang w:val="ru-RU"/>
        </w:rPr>
        <w:t>•</w:t>
      </w:r>
      <w:r w:rsidR="002B0742">
        <w:rPr>
          <w:rFonts w:cs="Times New Roman"/>
          <w:sz w:val="28"/>
          <w:szCs w:val="28"/>
          <w:lang w:val="ru-RU"/>
        </w:rPr>
        <w:t xml:space="preserve">       </w:t>
      </w:r>
      <w:r w:rsidR="002B0742" w:rsidRPr="002B0742">
        <w:rPr>
          <w:rFonts w:cs="Times New Roman"/>
          <w:b/>
          <w:sz w:val="28"/>
          <w:szCs w:val="28"/>
          <w:lang w:val="ru-RU"/>
        </w:rPr>
        <w:t xml:space="preserve">22 июня </w:t>
      </w:r>
      <w:r w:rsidR="002B0742">
        <w:rPr>
          <w:rFonts w:cs="Times New Roman"/>
          <w:sz w:val="28"/>
          <w:szCs w:val="28"/>
          <w:lang w:val="ru-RU"/>
        </w:rPr>
        <w:t>дети и подростки</w:t>
      </w:r>
      <w:r w:rsidR="002B0742" w:rsidRPr="002B0742">
        <w:rPr>
          <w:rFonts w:cs="Times New Roman"/>
          <w:sz w:val="28"/>
          <w:szCs w:val="28"/>
          <w:lang w:val="ru-RU"/>
        </w:rPr>
        <w:t xml:space="preserve"> </w:t>
      </w:r>
      <w:r w:rsidR="002B0742">
        <w:rPr>
          <w:rFonts w:cs="Times New Roman"/>
          <w:sz w:val="28"/>
          <w:szCs w:val="28"/>
          <w:lang w:val="ru-RU"/>
        </w:rPr>
        <w:t>летней площадки стали участниками митинга памяти, посвященного началу ВОВ.</w:t>
      </w:r>
    </w:p>
    <w:p w:rsidR="002B0742" w:rsidRPr="002B0742" w:rsidRDefault="002B0742" w:rsidP="008E40F5">
      <w:pPr>
        <w:pStyle w:val="Textbody"/>
        <w:widowControl/>
        <w:spacing w:after="0" w:line="225" w:lineRule="atLeast"/>
        <w:jc w:val="both"/>
        <w:rPr>
          <w:rFonts w:cs="Times New Roman"/>
          <w:sz w:val="28"/>
          <w:szCs w:val="28"/>
          <w:lang w:val="ru-RU"/>
        </w:rPr>
      </w:pPr>
      <w:r>
        <w:rPr>
          <w:rFonts w:cs="Times New Roman"/>
          <w:sz w:val="28"/>
          <w:szCs w:val="28"/>
          <w:lang w:val="ru-RU"/>
        </w:rPr>
        <w:t xml:space="preserve">•    </w:t>
      </w:r>
      <w:r w:rsidRPr="002B0742">
        <w:rPr>
          <w:rFonts w:cs="Times New Roman"/>
          <w:b/>
          <w:sz w:val="28"/>
          <w:szCs w:val="28"/>
          <w:lang w:val="ru-RU"/>
        </w:rPr>
        <w:t xml:space="preserve">22 августа </w:t>
      </w:r>
      <w:r w:rsidRPr="002B0742">
        <w:rPr>
          <w:rFonts w:cs="Times New Roman"/>
          <w:sz w:val="28"/>
          <w:szCs w:val="28"/>
          <w:lang w:val="ru-RU"/>
        </w:rPr>
        <w:t>в День Государственного флага</w:t>
      </w:r>
      <w:r>
        <w:rPr>
          <w:rFonts w:cs="Times New Roman"/>
          <w:b/>
          <w:sz w:val="28"/>
          <w:szCs w:val="28"/>
          <w:lang w:val="ru-RU"/>
        </w:rPr>
        <w:t xml:space="preserve"> </w:t>
      </w:r>
      <w:r w:rsidRPr="002B0742">
        <w:rPr>
          <w:rFonts w:cs="Times New Roman"/>
          <w:sz w:val="28"/>
          <w:szCs w:val="28"/>
          <w:lang w:val="ru-RU"/>
        </w:rPr>
        <w:t xml:space="preserve">РФ </w:t>
      </w:r>
      <w:r>
        <w:rPr>
          <w:rFonts w:cs="Times New Roman"/>
          <w:sz w:val="28"/>
          <w:szCs w:val="28"/>
          <w:lang w:val="ru-RU"/>
        </w:rPr>
        <w:t xml:space="preserve">в СДК района были проведены концертные программы, беседы, викторины, литературные конкурсы и конкурсы рисунков.   </w:t>
      </w:r>
    </w:p>
    <w:p w:rsidR="00D96D85" w:rsidRPr="00391864" w:rsidRDefault="00D96D85" w:rsidP="00D96D85">
      <w:pPr>
        <w:pStyle w:val="Textbody"/>
        <w:widowControl/>
        <w:spacing w:after="0" w:line="225" w:lineRule="atLeast"/>
        <w:ind w:firstLine="284"/>
        <w:jc w:val="both"/>
        <w:rPr>
          <w:sz w:val="28"/>
          <w:szCs w:val="28"/>
          <w:lang w:val="ru-RU"/>
        </w:rPr>
      </w:pPr>
      <w:r w:rsidRPr="00391864">
        <w:rPr>
          <w:b/>
          <w:sz w:val="28"/>
          <w:szCs w:val="28"/>
          <w:lang w:val="ru-RU"/>
        </w:rPr>
        <w:t>Профилактика экстремистской деятельности.</w:t>
      </w:r>
      <w:r>
        <w:rPr>
          <w:sz w:val="28"/>
          <w:szCs w:val="28"/>
        </w:rPr>
        <w:t> </w:t>
      </w:r>
      <w:r>
        <w:rPr>
          <w:sz w:val="28"/>
          <w:szCs w:val="28"/>
          <w:lang w:val="ru-RU"/>
        </w:rPr>
        <w:t>В кружках и любительских объединениях МЦНК и СДК района в</w:t>
      </w:r>
      <w:r w:rsidRPr="00391864">
        <w:rPr>
          <w:sz w:val="28"/>
          <w:szCs w:val="28"/>
          <w:lang w:val="ru-RU"/>
        </w:rPr>
        <w:t xml:space="preserve">едется работа по профилактике экстремистской деятельности и ксенофобии в молодежной среде. </w:t>
      </w:r>
      <w:r>
        <w:rPr>
          <w:sz w:val="28"/>
          <w:szCs w:val="28"/>
          <w:lang w:val="ru-RU"/>
        </w:rPr>
        <w:t xml:space="preserve">Во всех СДК имеются стенды с </w:t>
      </w:r>
      <w:r w:rsidRPr="00391864">
        <w:rPr>
          <w:sz w:val="28"/>
          <w:szCs w:val="28"/>
          <w:lang w:val="ru-RU"/>
        </w:rPr>
        <w:t xml:space="preserve"> </w:t>
      </w:r>
      <w:r>
        <w:rPr>
          <w:sz w:val="28"/>
          <w:szCs w:val="28"/>
          <w:lang w:val="ru-RU"/>
        </w:rPr>
        <w:t>наглядными материалами</w:t>
      </w:r>
      <w:r w:rsidRPr="00391864">
        <w:rPr>
          <w:sz w:val="28"/>
          <w:szCs w:val="28"/>
          <w:lang w:val="ru-RU"/>
        </w:rPr>
        <w:t xml:space="preserve"> по противодействию экстремизму, осуществляется изучение истории, культуры, религий, традиций народов, проживающих в </w:t>
      </w:r>
      <w:r>
        <w:rPr>
          <w:sz w:val="28"/>
          <w:szCs w:val="28"/>
          <w:lang w:val="ru-RU"/>
        </w:rPr>
        <w:t>Республике Адыгея</w:t>
      </w:r>
      <w:r w:rsidRPr="00391864">
        <w:rPr>
          <w:sz w:val="28"/>
          <w:szCs w:val="28"/>
          <w:lang w:val="ru-RU"/>
        </w:rPr>
        <w:t xml:space="preserve">. </w:t>
      </w:r>
      <w:r>
        <w:rPr>
          <w:sz w:val="28"/>
          <w:szCs w:val="28"/>
          <w:lang w:val="ru-RU"/>
        </w:rPr>
        <w:t>Регулярно  проводятся лекции, акции, беседы с участием специалистов правоохранительных органов и специалистов МЧС на тему противодействия терроризму. Организуются концерты, имеющие целью рассказать о единстве, мире, дружбе, согласии между народами и нациями.</w:t>
      </w:r>
      <w:r>
        <w:rPr>
          <w:sz w:val="28"/>
          <w:szCs w:val="28"/>
        </w:rPr>
        <w:t> </w:t>
      </w:r>
    </w:p>
    <w:p w:rsidR="00D96D85" w:rsidRDefault="00D96D85" w:rsidP="00D96D85">
      <w:pPr>
        <w:pStyle w:val="Textbody"/>
        <w:widowControl/>
        <w:spacing w:after="0" w:line="225" w:lineRule="atLeast"/>
        <w:ind w:firstLine="284"/>
        <w:jc w:val="both"/>
        <w:rPr>
          <w:sz w:val="28"/>
          <w:szCs w:val="28"/>
          <w:lang w:val="ru-RU"/>
        </w:rPr>
      </w:pPr>
      <w:r w:rsidRPr="00391864">
        <w:rPr>
          <w:b/>
          <w:sz w:val="28"/>
          <w:szCs w:val="28"/>
          <w:lang w:val="ru-RU"/>
        </w:rPr>
        <w:t xml:space="preserve">Творческое и интеллектуальное направление. </w:t>
      </w:r>
      <w:r>
        <w:rPr>
          <w:sz w:val="28"/>
          <w:szCs w:val="28"/>
          <w:lang w:val="ru-RU"/>
        </w:rPr>
        <w:t>Специалисты СДК района осуществляю</w:t>
      </w:r>
      <w:r w:rsidRPr="00391864">
        <w:rPr>
          <w:sz w:val="28"/>
          <w:szCs w:val="28"/>
          <w:lang w:val="ru-RU"/>
        </w:rPr>
        <w:t xml:space="preserve">т контроль над развитием исполнительского мастерства участников художественной самодеятельности, их творческим ростом, обеспечивает участие одаренных детей, мастеров ДПИ и ИЗО, творческих коллективов, отдельных исполнителей в районных и республиканских смотрах-конкурсах, фестивалях, выставках ДПИ и ИЗО. </w:t>
      </w:r>
    </w:p>
    <w:p w:rsidR="00D96D85" w:rsidRPr="00391864" w:rsidRDefault="00D96D85" w:rsidP="00D96D85">
      <w:pPr>
        <w:pStyle w:val="Textbody"/>
        <w:widowControl/>
        <w:spacing w:after="0" w:line="225" w:lineRule="atLeast"/>
        <w:ind w:firstLine="284"/>
        <w:jc w:val="both"/>
        <w:rPr>
          <w:sz w:val="28"/>
          <w:szCs w:val="28"/>
          <w:lang w:val="ru-RU"/>
        </w:rPr>
      </w:pPr>
      <w:r w:rsidRPr="00391864">
        <w:rPr>
          <w:sz w:val="28"/>
          <w:szCs w:val="28"/>
          <w:lang w:val="ru-RU"/>
        </w:rPr>
        <w:t xml:space="preserve">С целью создания условий для реализации творческого потенциала  </w:t>
      </w:r>
      <w:r>
        <w:rPr>
          <w:sz w:val="28"/>
          <w:szCs w:val="28"/>
          <w:lang w:val="ru-RU"/>
        </w:rPr>
        <w:t xml:space="preserve">детского населения </w:t>
      </w:r>
      <w:r w:rsidRPr="00391864">
        <w:rPr>
          <w:sz w:val="28"/>
          <w:szCs w:val="28"/>
          <w:lang w:val="ru-RU"/>
        </w:rPr>
        <w:t xml:space="preserve"> </w:t>
      </w:r>
      <w:r>
        <w:rPr>
          <w:sz w:val="28"/>
          <w:szCs w:val="28"/>
          <w:lang w:val="ru-RU"/>
        </w:rPr>
        <w:t>Майкопского района</w:t>
      </w:r>
      <w:r w:rsidRPr="00391864">
        <w:rPr>
          <w:sz w:val="28"/>
          <w:szCs w:val="28"/>
          <w:lang w:val="ru-RU"/>
        </w:rPr>
        <w:t xml:space="preserve">, </w:t>
      </w:r>
      <w:r>
        <w:rPr>
          <w:sz w:val="28"/>
          <w:szCs w:val="28"/>
          <w:lang w:val="ru-RU"/>
        </w:rPr>
        <w:t xml:space="preserve">а также </w:t>
      </w:r>
      <w:r w:rsidRPr="00391864">
        <w:rPr>
          <w:sz w:val="28"/>
          <w:szCs w:val="28"/>
          <w:lang w:val="ru-RU"/>
        </w:rPr>
        <w:t xml:space="preserve">содействия приобретению творческих навыков и общественной активности учащихся,   реализуется </w:t>
      </w:r>
      <w:r>
        <w:rPr>
          <w:sz w:val="28"/>
          <w:szCs w:val="28"/>
          <w:lang w:val="ru-RU"/>
        </w:rPr>
        <w:t>участие в таких престижных фестивалях и конкурсах, как Районный фестиваль детского и юношеского творчества «Звездочки Адыгеи».</w:t>
      </w:r>
    </w:p>
    <w:p w:rsidR="00D96D85" w:rsidRDefault="00D96D85" w:rsidP="00D96D85">
      <w:pPr>
        <w:pStyle w:val="Textbody"/>
        <w:widowControl/>
        <w:spacing w:after="0" w:line="225" w:lineRule="atLeast"/>
        <w:ind w:firstLine="284"/>
        <w:jc w:val="both"/>
        <w:rPr>
          <w:sz w:val="28"/>
          <w:szCs w:val="28"/>
          <w:lang w:val="ru-RU"/>
        </w:rPr>
      </w:pPr>
      <w:r>
        <w:rPr>
          <w:sz w:val="28"/>
          <w:szCs w:val="28"/>
          <w:lang w:val="ru-RU"/>
        </w:rPr>
        <w:t>В творческом тандеме с отделом по делам молодежной политики, физической культуре и спорту ежегодно проводится слет молодежных объединений района, где школьники и студенческая молодежь имеет возможность проявить себя и в творчестве и в сфере социализации.</w:t>
      </w:r>
    </w:p>
    <w:p w:rsidR="00D96D85" w:rsidRPr="00391864" w:rsidRDefault="00D96D85" w:rsidP="00D96D85">
      <w:pPr>
        <w:pStyle w:val="Textbody"/>
        <w:widowControl/>
        <w:spacing w:after="0" w:line="225" w:lineRule="atLeast"/>
        <w:jc w:val="both"/>
        <w:rPr>
          <w:sz w:val="28"/>
          <w:szCs w:val="28"/>
          <w:lang w:val="ru-RU"/>
        </w:rPr>
      </w:pPr>
      <w:r>
        <w:rPr>
          <w:sz w:val="28"/>
          <w:szCs w:val="28"/>
        </w:rPr>
        <w:t> </w:t>
      </w:r>
    </w:p>
    <w:p w:rsidR="00D96D85" w:rsidRPr="004C625C" w:rsidRDefault="004C625C" w:rsidP="00D96D85">
      <w:pPr>
        <w:pStyle w:val="Textbody"/>
        <w:widowControl/>
        <w:spacing w:after="0" w:line="225" w:lineRule="atLeast"/>
        <w:rPr>
          <w:sz w:val="28"/>
          <w:szCs w:val="28"/>
          <w:lang w:val="ru-RU"/>
        </w:rPr>
      </w:pPr>
      <w:r>
        <w:rPr>
          <w:b/>
          <w:sz w:val="28"/>
          <w:szCs w:val="28"/>
          <w:lang w:val="ru-RU"/>
        </w:rPr>
        <w:lastRenderedPageBreak/>
        <w:t>Профилактика безнадзорности и правонарушений детей</w:t>
      </w:r>
      <w:r w:rsidR="00D96D85">
        <w:rPr>
          <w:b/>
          <w:sz w:val="28"/>
          <w:szCs w:val="28"/>
          <w:lang w:val="ru-RU"/>
        </w:rPr>
        <w:t xml:space="preserve"> и молодежи. </w:t>
      </w:r>
      <w:r w:rsidR="00D96D85" w:rsidRPr="004C625C">
        <w:rPr>
          <w:sz w:val="28"/>
          <w:szCs w:val="28"/>
          <w:lang w:val="ru-RU"/>
        </w:rPr>
        <w:t>В рамках данного направления проводятся мероприятия следующего характера:</w:t>
      </w:r>
    </w:p>
    <w:p w:rsidR="00D96D85" w:rsidRPr="00391864" w:rsidRDefault="00D96D85" w:rsidP="00D96D85">
      <w:pPr>
        <w:pStyle w:val="Textbody"/>
        <w:widowControl/>
        <w:numPr>
          <w:ilvl w:val="0"/>
          <w:numId w:val="2"/>
        </w:numPr>
        <w:spacing w:after="0" w:line="225" w:lineRule="atLeast"/>
        <w:jc w:val="both"/>
        <w:rPr>
          <w:sz w:val="28"/>
          <w:szCs w:val="28"/>
          <w:lang w:val="ru-RU"/>
        </w:rPr>
      </w:pPr>
      <w:r w:rsidRPr="00391864">
        <w:rPr>
          <w:sz w:val="28"/>
          <w:szCs w:val="28"/>
          <w:lang w:val="ru-RU"/>
        </w:rPr>
        <w:t>организация досуговой занятости подростков в клубах по месту жительства и общественных организациях, привлечение в массовые досуговые мероприятия;</w:t>
      </w:r>
    </w:p>
    <w:p w:rsidR="00D96D85" w:rsidRPr="00BB5207" w:rsidRDefault="00D96D85" w:rsidP="00D96D85">
      <w:pPr>
        <w:pStyle w:val="Textbody"/>
        <w:widowControl/>
        <w:numPr>
          <w:ilvl w:val="0"/>
          <w:numId w:val="2"/>
        </w:numPr>
        <w:spacing w:after="0" w:line="225" w:lineRule="atLeast"/>
        <w:jc w:val="both"/>
        <w:rPr>
          <w:sz w:val="28"/>
          <w:szCs w:val="28"/>
          <w:lang w:val="ru-RU"/>
        </w:rPr>
      </w:pPr>
      <w:r w:rsidRPr="00391864">
        <w:rPr>
          <w:sz w:val="28"/>
          <w:szCs w:val="28"/>
          <w:lang w:val="ru-RU"/>
        </w:rPr>
        <w:t xml:space="preserve">индивидуально-профилактическая работа с подростками и молодыми семьями, находящимися в социально-опасном положении. </w:t>
      </w:r>
      <w:r>
        <w:rPr>
          <w:sz w:val="28"/>
          <w:szCs w:val="28"/>
          <w:lang w:val="ru-RU"/>
        </w:rPr>
        <w:t>Так, в коллективе эстрадного танца «Шаг вперед» и в спортивном клубе «Скорпион», клубе «Силач» Абадзехского СДК, образцовом ансамбле эстрадного танца «Ритмы планеты», образцовом ансамбле народной песни  «Кубаночка», народной цирковой студии  «Улыбка» занимаются дети из семей, находящихся в социально-опасном положении. Таким детям руководителями коллектива оказывается моральная поддержка, а также помощь в организации летнего отдыха, в оформлении путевок в санатории и оздоровительные лагеря. В мероприятия МЦНК привлекаются так называемые трудные дети и подростки.</w:t>
      </w:r>
    </w:p>
    <w:p w:rsidR="00D96D85" w:rsidRPr="00BB5207" w:rsidRDefault="00D96D85" w:rsidP="00D96D85">
      <w:pPr>
        <w:pStyle w:val="Textbody"/>
        <w:widowControl/>
        <w:numPr>
          <w:ilvl w:val="0"/>
          <w:numId w:val="2"/>
        </w:numPr>
        <w:spacing w:after="0" w:line="225" w:lineRule="atLeast"/>
        <w:jc w:val="both"/>
        <w:rPr>
          <w:sz w:val="28"/>
          <w:szCs w:val="28"/>
          <w:lang w:val="ru-RU"/>
        </w:rPr>
      </w:pPr>
      <w:r>
        <w:rPr>
          <w:b/>
          <w:sz w:val="28"/>
          <w:szCs w:val="28"/>
          <w:lang w:val="ru-RU"/>
        </w:rPr>
        <w:t xml:space="preserve">28 мая  </w:t>
      </w:r>
      <w:r w:rsidRPr="001674C4">
        <w:rPr>
          <w:sz w:val="28"/>
          <w:szCs w:val="28"/>
          <w:lang w:val="ru-RU"/>
        </w:rPr>
        <w:t>в МЦНК</w:t>
      </w:r>
      <w:r>
        <w:rPr>
          <w:b/>
          <w:sz w:val="28"/>
          <w:szCs w:val="28"/>
          <w:lang w:val="ru-RU"/>
        </w:rPr>
        <w:t xml:space="preserve">   </w:t>
      </w:r>
      <w:r w:rsidRPr="001674C4">
        <w:rPr>
          <w:sz w:val="28"/>
          <w:szCs w:val="28"/>
          <w:lang w:val="ru-RU"/>
        </w:rPr>
        <w:t xml:space="preserve">участники </w:t>
      </w:r>
      <w:r>
        <w:rPr>
          <w:sz w:val="28"/>
          <w:szCs w:val="28"/>
          <w:lang w:val="ru-RU"/>
        </w:rPr>
        <w:t>театральной студии «Зазеркалье» представили театрализованную постановку «Фотографии военных лет»;</w:t>
      </w:r>
    </w:p>
    <w:p w:rsidR="00D96D85" w:rsidRDefault="00D96D85" w:rsidP="00D96D85">
      <w:pPr>
        <w:pStyle w:val="Textbody"/>
        <w:widowControl/>
        <w:numPr>
          <w:ilvl w:val="0"/>
          <w:numId w:val="2"/>
        </w:numPr>
        <w:spacing w:after="0" w:line="225" w:lineRule="atLeast"/>
        <w:jc w:val="both"/>
        <w:rPr>
          <w:sz w:val="28"/>
          <w:szCs w:val="28"/>
          <w:lang w:val="ru-RU"/>
        </w:rPr>
      </w:pPr>
      <w:r>
        <w:rPr>
          <w:b/>
          <w:sz w:val="28"/>
          <w:szCs w:val="28"/>
          <w:lang w:val="ru-RU"/>
        </w:rPr>
        <w:t xml:space="preserve">1 июня </w:t>
      </w:r>
      <w:r>
        <w:rPr>
          <w:sz w:val="28"/>
          <w:szCs w:val="28"/>
          <w:lang w:val="ru-RU"/>
        </w:rPr>
        <w:t xml:space="preserve">в п.Тульском состоялась большая концертная и конкурсно-развлекательная программа с участием детей, занимающихся в художественной самодеятельности МЦНК, куда были приглашены и дети с девиантным поведением. </w:t>
      </w:r>
    </w:p>
    <w:p w:rsidR="00D96D85" w:rsidRPr="007317C9" w:rsidRDefault="00D96D85" w:rsidP="00D96D85">
      <w:pPr>
        <w:pStyle w:val="Textbody"/>
        <w:widowControl/>
        <w:spacing w:after="0" w:line="225" w:lineRule="atLeast"/>
        <w:jc w:val="both"/>
        <w:rPr>
          <w:b/>
          <w:sz w:val="28"/>
          <w:szCs w:val="28"/>
          <w:lang w:val="ru-RU"/>
        </w:rPr>
      </w:pPr>
      <w:r>
        <w:rPr>
          <w:rFonts w:cs="Times New Roman"/>
          <w:b/>
          <w:sz w:val="28"/>
          <w:szCs w:val="28"/>
          <w:lang w:val="ru-RU"/>
        </w:rPr>
        <w:t>•</w:t>
      </w:r>
      <w:r>
        <w:rPr>
          <w:b/>
          <w:sz w:val="28"/>
          <w:szCs w:val="28"/>
          <w:lang w:val="ru-RU"/>
        </w:rPr>
        <w:tab/>
        <w:t xml:space="preserve">6 июня </w:t>
      </w:r>
      <w:r>
        <w:rPr>
          <w:sz w:val="28"/>
          <w:szCs w:val="28"/>
          <w:lang w:val="ru-RU"/>
        </w:rPr>
        <w:t>был проведен отчетный концерт хореографического коллектива «Шаг вперед»;</w:t>
      </w:r>
    </w:p>
    <w:p w:rsidR="00D96D85" w:rsidRDefault="00D96D85" w:rsidP="00D96D85">
      <w:pPr>
        <w:pStyle w:val="Textbody"/>
        <w:widowControl/>
        <w:numPr>
          <w:ilvl w:val="0"/>
          <w:numId w:val="2"/>
        </w:numPr>
        <w:spacing w:after="0" w:line="225" w:lineRule="atLeast"/>
        <w:jc w:val="both"/>
        <w:rPr>
          <w:sz w:val="28"/>
          <w:szCs w:val="28"/>
          <w:lang w:val="ru-RU"/>
        </w:rPr>
      </w:pPr>
      <w:r w:rsidRPr="000875CC">
        <w:rPr>
          <w:b/>
          <w:sz w:val="28"/>
          <w:szCs w:val="28"/>
          <w:lang w:val="ru-RU"/>
        </w:rPr>
        <w:t>12 июня</w:t>
      </w:r>
      <w:r>
        <w:rPr>
          <w:sz w:val="28"/>
          <w:szCs w:val="28"/>
          <w:lang w:val="ru-RU"/>
        </w:rPr>
        <w:t xml:space="preserve"> состоялся Региональный фестиваль по современным танцевальным направлениям «Танцевальный фейерверк»;</w:t>
      </w:r>
    </w:p>
    <w:p w:rsidR="00D96D85" w:rsidRDefault="00D96D85" w:rsidP="00D96D85">
      <w:pPr>
        <w:pStyle w:val="Textbody"/>
        <w:widowControl/>
        <w:numPr>
          <w:ilvl w:val="0"/>
          <w:numId w:val="2"/>
        </w:numPr>
        <w:spacing w:after="0" w:line="225" w:lineRule="atLeast"/>
        <w:jc w:val="both"/>
        <w:rPr>
          <w:sz w:val="28"/>
          <w:szCs w:val="28"/>
          <w:lang w:val="ru-RU"/>
        </w:rPr>
      </w:pPr>
      <w:r>
        <w:rPr>
          <w:b/>
          <w:sz w:val="28"/>
          <w:szCs w:val="28"/>
          <w:lang w:val="ru-RU"/>
        </w:rPr>
        <w:t xml:space="preserve">12 июня </w:t>
      </w:r>
      <w:r w:rsidRPr="001674C4">
        <w:rPr>
          <w:sz w:val="28"/>
          <w:szCs w:val="28"/>
          <w:lang w:val="ru-RU"/>
        </w:rPr>
        <w:t>в п.Тульском</w:t>
      </w:r>
      <w:r>
        <w:rPr>
          <w:b/>
          <w:sz w:val="28"/>
          <w:szCs w:val="28"/>
          <w:lang w:val="ru-RU"/>
        </w:rPr>
        <w:t xml:space="preserve"> </w:t>
      </w:r>
      <w:r>
        <w:rPr>
          <w:sz w:val="28"/>
          <w:szCs w:val="28"/>
          <w:lang w:val="ru-RU"/>
        </w:rPr>
        <w:t>на летней эстраде молодежным ВИА «Орион» был дан концерт «Молодая Россия»;</w:t>
      </w:r>
    </w:p>
    <w:p w:rsidR="00D96D85" w:rsidRDefault="004C625C" w:rsidP="00D96D85">
      <w:pPr>
        <w:pStyle w:val="Textbody"/>
        <w:widowControl/>
        <w:spacing w:after="0" w:line="225" w:lineRule="atLeast"/>
        <w:jc w:val="both"/>
        <w:rPr>
          <w:sz w:val="28"/>
          <w:szCs w:val="28"/>
          <w:lang w:val="ru-RU"/>
        </w:rPr>
      </w:pPr>
      <w:r>
        <w:rPr>
          <w:rFonts w:cs="Times New Roman"/>
          <w:sz w:val="28"/>
          <w:szCs w:val="28"/>
          <w:lang w:val="ru-RU"/>
        </w:rPr>
        <w:t>•</w:t>
      </w:r>
      <w:r>
        <w:rPr>
          <w:sz w:val="28"/>
          <w:szCs w:val="28"/>
          <w:lang w:val="ru-RU"/>
        </w:rPr>
        <w:t xml:space="preserve">        </w:t>
      </w:r>
      <w:r w:rsidRPr="004C625C">
        <w:rPr>
          <w:b/>
          <w:sz w:val="28"/>
          <w:szCs w:val="28"/>
          <w:lang w:val="ru-RU"/>
        </w:rPr>
        <w:t xml:space="preserve">20 июня </w:t>
      </w:r>
      <w:r>
        <w:rPr>
          <w:sz w:val="28"/>
          <w:szCs w:val="28"/>
          <w:lang w:val="ru-RU"/>
        </w:rPr>
        <w:t>театральный кружок «Браво» МЦНК выступил со спектаклем «Самая лучшая морковка»;</w:t>
      </w:r>
    </w:p>
    <w:p w:rsidR="004C625C" w:rsidRDefault="004C625C" w:rsidP="00D96D85">
      <w:pPr>
        <w:pStyle w:val="Textbody"/>
        <w:widowControl/>
        <w:spacing w:after="0" w:line="225" w:lineRule="atLeast"/>
        <w:jc w:val="both"/>
        <w:rPr>
          <w:sz w:val="28"/>
          <w:szCs w:val="28"/>
          <w:lang w:val="ru-RU"/>
        </w:rPr>
      </w:pPr>
      <w:r>
        <w:rPr>
          <w:rFonts w:cs="Times New Roman"/>
          <w:sz w:val="28"/>
          <w:szCs w:val="28"/>
          <w:lang w:val="ru-RU"/>
        </w:rPr>
        <w:t>•</w:t>
      </w:r>
      <w:r w:rsidR="005E6626">
        <w:rPr>
          <w:sz w:val="28"/>
          <w:szCs w:val="28"/>
          <w:lang w:val="ru-RU"/>
        </w:rPr>
        <w:t xml:space="preserve">    </w:t>
      </w:r>
      <w:r w:rsidR="00065D3C">
        <w:rPr>
          <w:sz w:val="28"/>
          <w:szCs w:val="28"/>
          <w:lang w:val="ru-RU"/>
        </w:rPr>
        <w:t xml:space="preserve"> </w:t>
      </w:r>
      <w:r w:rsidRPr="004C625C">
        <w:rPr>
          <w:b/>
          <w:sz w:val="28"/>
          <w:szCs w:val="28"/>
          <w:lang w:val="ru-RU"/>
        </w:rPr>
        <w:t xml:space="preserve">22 июля </w:t>
      </w:r>
      <w:r>
        <w:rPr>
          <w:sz w:val="28"/>
          <w:szCs w:val="28"/>
          <w:lang w:val="ru-RU"/>
        </w:rPr>
        <w:t>участники спортивного клуба бокса «Скорпион», а также любители бокса устроили флешмоб;</w:t>
      </w:r>
    </w:p>
    <w:p w:rsidR="00065D3C" w:rsidRDefault="005E6626" w:rsidP="00D96D85">
      <w:pPr>
        <w:pStyle w:val="Textbody"/>
        <w:widowControl/>
        <w:spacing w:after="0" w:line="225" w:lineRule="atLeast"/>
        <w:jc w:val="both"/>
        <w:rPr>
          <w:sz w:val="28"/>
          <w:szCs w:val="28"/>
          <w:lang w:val="ru-RU"/>
        </w:rPr>
      </w:pPr>
      <w:r>
        <w:rPr>
          <w:rFonts w:cs="Times New Roman"/>
          <w:sz w:val="28"/>
          <w:szCs w:val="28"/>
          <w:lang w:val="ru-RU"/>
        </w:rPr>
        <w:t>•</w:t>
      </w:r>
      <w:r w:rsidR="00065D3C">
        <w:rPr>
          <w:sz w:val="28"/>
          <w:szCs w:val="28"/>
          <w:lang w:val="ru-RU"/>
        </w:rPr>
        <w:t xml:space="preserve">   </w:t>
      </w:r>
      <w:r w:rsidR="00065D3C" w:rsidRPr="00065D3C">
        <w:rPr>
          <w:b/>
          <w:sz w:val="28"/>
          <w:szCs w:val="28"/>
          <w:lang w:val="ru-RU"/>
        </w:rPr>
        <w:t>14 октября</w:t>
      </w:r>
      <w:r w:rsidR="00065D3C">
        <w:rPr>
          <w:sz w:val="28"/>
          <w:szCs w:val="28"/>
          <w:lang w:val="ru-RU"/>
        </w:rPr>
        <w:t xml:space="preserve"> самодеятельные артисты ансамбля народной песни «Кубаночка» стали участниками концерта в п.Натырбово, посвященного годовщине образования Кубанского казачьего войска;</w:t>
      </w:r>
    </w:p>
    <w:p w:rsidR="00065D3C" w:rsidRDefault="00065D3C" w:rsidP="00D96D85">
      <w:pPr>
        <w:pStyle w:val="Textbody"/>
        <w:widowControl/>
        <w:spacing w:after="0" w:line="225" w:lineRule="atLeast"/>
        <w:jc w:val="both"/>
        <w:rPr>
          <w:sz w:val="28"/>
          <w:szCs w:val="28"/>
          <w:lang w:val="ru-RU"/>
        </w:rPr>
      </w:pPr>
      <w:r>
        <w:rPr>
          <w:rFonts w:cs="Times New Roman"/>
          <w:sz w:val="28"/>
          <w:szCs w:val="28"/>
          <w:lang w:val="ru-RU"/>
        </w:rPr>
        <w:t>•</w:t>
      </w:r>
      <w:r>
        <w:rPr>
          <w:sz w:val="28"/>
          <w:szCs w:val="28"/>
          <w:lang w:val="ru-RU"/>
        </w:rPr>
        <w:t xml:space="preserve">        </w:t>
      </w:r>
      <w:r w:rsidRPr="00065D3C">
        <w:rPr>
          <w:b/>
          <w:sz w:val="28"/>
          <w:szCs w:val="28"/>
          <w:lang w:val="ru-RU"/>
        </w:rPr>
        <w:t xml:space="preserve">29 ноября </w:t>
      </w:r>
      <w:r>
        <w:rPr>
          <w:sz w:val="28"/>
          <w:szCs w:val="28"/>
          <w:lang w:val="ru-RU"/>
        </w:rPr>
        <w:t>работники МЦНК организовали и провели концерт к Дню матери «Для мам, и вместе с мамами» для школьников сош №16;</w:t>
      </w:r>
    </w:p>
    <w:p w:rsidR="00065D3C" w:rsidRPr="00065D3C" w:rsidRDefault="00065D3C" w:rsidP="00D96D85">
      <w:pPr>
        <w:pStyle w:val="Textbody"/>
        <w:widowControl/>
        <w:spacing w:after="0" w:line="225" w:lineRule="atLeast"/>
        <w:jc w:val="both"/>
        <w:rPr>
          <w:sz w:val="28"/>
          <w:szCs w:val="28"/>
          <w:lang w:val="ru-RU"/>
        </w:rPr>
      </w:pPr>
      <w:r>
        <w:rPr>
          <w:rFonts w:cs="Times New Roman"/>
          <w:sz w:val="28"/>
          <w:szCs w:val="28"/>
          <w:lang w:val="ru-RU"/>
        </w:rPr>
        <w:t>•</w:t>
      </w:r>
      <w:r>
        <w:rPr>
          <w:sz w:val="28"/>
          <w:szCs w:val="28"/>
          <w:lang w:val="ru-RU"/>
        </w:rPr>
        <w:t xml:space="preserve">         </w:t>
      </w:r>
      <w:r w:rsidRPr="00065D3C">
        <w:rPr>
          <w:b/>
          <w:sz w:val="28"/>
          <w:szCs w:val="28"/>
          <w:lang w:val="ru-RU"/>
        </w:rPr>
        <w:t xml:space="preserve">4 декабря </w:t>
      </w:r>
      <w:r w:rsidRPr="00065D3C">
        <w:rPr>
          <w:sz w:val="28"/>
          <w:szCs w:val="28"/>
          <w:lang w:val="ru-RU"/>
        </w:rPr>
        <w:t>в МЦНК</w:t>
      </w:r>
      <w:r>
        <w:rPr>
          <w:b/>
          <w:sz w:val="28"/>
          <w:szCs w:val="28"/>
          <w:lang w:val="ru-RU"/>
        </w:rPr>
        <w:t xml:space="preserve"> </w:t>
      </w:r>
      <w:r w:rsidRPr="00065D3C">
        <w:rPr>
          <w:sz w:val="28"/>
          <w:szCs w:val="28"/>
          <w:lang w:val="ru-RU"/>
        </w:rPr>
        <w:t xml:space="preserve">состоялась </w:t>
      </w:r>
      <w:r>
        <w:rPr>
          <w:sz w:val="28"/>
          <w:szCs w:val="28"/>
          <w:lang w:val="ru-RU"/>
        </w:rPr>
        <w:t xml:space="preserve">киноакция «Тургенев сегодня». </w:t>
      </w:r>
    </w:p>
    <w:p w:rsidR="005E6626" w:rsidRPr="00065D3C" w:rsidRDefault="00065D3C" w:rsidP="00D96D85">
      <w:pPr>
        <w:pStyle w:val="Textbody"/>
        <w:widowControl/>
        <w:spacing w:after="0" w:line="225" w:lineRule="atLeast"/>
        <w:jc w:val="both"/>
        <w:rPr>
          <w:b/>
          <w:sz w:val="28"/>
          <w:szCs w:val="28"/>
          <w:lang w:val="ru-RU"/>
        </w:rPr>
      </w:pPr>
      <w:r w:rsidRPr="00065D3C">
        <w:rPr>
          <w:b/>
          <w:sz w:val="28"/>
          <w:szCs w:val="28"/>
          <w:lang w:val="ru-RU"/>
        </w:rPr>
        <w:t xml:space="preserve"> </w:t>
      </w:r>
    </w:p>
    <w:p w:rsidR="00D96D85" w:rsidRDefault="00D96D85" w:rsidP="00D96D85">
      <w:pPr>
        <w:pStyle w:val="Textbody"/>
        <w:widowControl/>
        <w:spacing w:after="0" w:line="225" w:lineRule="atLeast"/>
        <w:jc w:val="both"/>
        <w:rPr>
          <w:sz w:val="28"/>
          <w:szCs w:val="28"/>
          <w:lang w:val="ru-RU"/>
        </w:rPr>
      </w:pPr>
      <w:r w:rsidRPr="00391864">
        <w:rPr>
          <w:b/>
          <w:bCs/>
          <w:sz w:val="28"/>
          <w:szCs w:val="28"/>
          <w:lang w:val="ru-RU"/>
        </w:rPr>
        <w:t>Первичная профилактика наркомании, табакокурения и алкоголизма в молодёжной среде</w:t>
      </w:r>
      <w:r>
        <w:rPr>
          <w:sz w:val="28"/>
          <w:szCs w:val="28"/>
          <w:lang w:val="ru-RU"/>
        </w:rPr>
        <w:t xml:space="preserve">. </w:t>
      </w:r>
      <w:r w:rsidRPr="00391864">
        <w:rPr>
          <w:sz w:val="28"/>
          <w:szCs w:val="28"/>
          <w:lang w:val="ru-RU"/>
        </w:rPr>
        <w:t xml:space="preserve">Работа данного направления заключается в проведении социально-психологических тренингов, акций, организации просмотра тематических фильмов, основная цель которых - формирование у подростков и молодежи потребности в здоровом образе жизни и отрицательного </w:t>
      </w:r>
      <w:r w:rsidRPr="00391864">
        <w:rPr>
          <w:sz w:val="28"/>
          <w:szCs w:val="28"/>
          <w:lang w:val="ru-RU"/>
        </w:rPr>
        <w:lastRenderedPageBreak/>
        <w:t>отношения к психоактивным веществам, выработка зрелой и обоснованной поз</w:t>
      </w:r>
      <w:r>
        <w:rPr>
          <w:sz w:val="28"/>
          <w:szCs w:val="28"/>
          <w:lang w:val="ru-RU"/>
        </w:rPr>
        <w:t xml:space="preserve">иции в отношении наркотиков. </w:t>
      </w:r>
    </w:p>
    <w:p w:rsidR="00D96D85" w:rsidRDefault="00D96D85" w:rsidP="00D96D85">
      <w:pPr>
        <w:pStyle w:val="Textbody"/>
        <w:widowControl/>
        <w:spacing w:after="0" w:line="225" w:lineRule="atLeast"/>
        <w:jc w:val="both"/>
        <w:rPr>
          <w:sz w:val="28"/>
          <w:szCs w:val="28"/>
          <w:lang w:val="ru-RU"/>
        </w:rPr>
      </w:pPr>
      <w:r>
        <w:rPr>
          <w:sz w:val="28"/>
          <w:szCs w:val="28"/>
          <w:lang w:val="ru-RU"/>
        </w:rPr>
        <w:t xml:space="preserve">    </w:t>
      </w:r>
      <w:r>
        <w:rPr>
          <w:sz w:val="28"/>
          <w:szCs w:val="28"/>
          <w:lang w:val="ru-RU"/>
        </w:rPr>
        <w:tab/>
        <w:t>В конце июня во всех кружках и любительских объединениях МЦНК прошли мероприятия, посвященные Международному Дню борьбы против злоупотребления наркотиками и их незаконного оборота в рамках программы «Я выбираю жизнь». Формы мероприятий были следующие: лекции-беседы, акции, викторины, спортивные праздники, по</w:t>
      </w:r>
      <w:bookmarkStart w:id="1" w:name="725"/>
      <w:r>
        <w:rPr>
          <w:sz w:val="28"/>
          <w:szCs w:val="28"/>
          <w:lang w:val="ru-RU"/>
        </w:rPr>
        <w:t xml:space="preserve">каз тематических мультфильмов. </w:t>
      </w:r>
    </w:p>
    <w:p w:rsidR="00D96D85" w:rsidRDefault="00D96D85" w:rsidP="00D96D85">
      <w:pPr>
        <w:pStyle w:val="Textbody"/>
        <w:widowControl/>
        <w:spacing w:after="0" w:line="225" w:lineRule="atLeast"/>
        <w:ind w:firstLine="708"/>
        <w:jc w:val="both"/>
        <w:rPr>
          <w:rFonts w:cs="Times New Roman"/>
          <w:b/>
          <w:sz w:val="28"/>
          <w:szCs w:val="28"/>
          <w:shd w:val="clear" w:color="auto" w:fill="FFFFFF"/>
          <w:lang w:val="ru-RU"/>
        </w:rPr>
      </w:pPr>
      <w:r w:rsidRPr="0091244B">
        <w:rPr>
          <w:rFonts w:cs="Times New Roman"/>
          <w:b/>
          <w:sz w:val="28"/>
          <w:szCs w:val="28"/>
          <w:shd w:val="clear" w:color="auto" w:fill="FFFFFF"/>
          <w:lang w:val="ru-RU"/>
        </w:rPr>
        <w:t xml:space="preserve">В настоящее время заметно повысилось требование </w:t>
      </w:r>
      <w:r>
        <w:rPr>
          <w:rFonts w:cs="Times New Roman"/>
          <w:b/>
          <w:sz w:val="28"/>
          <w:szCs w:val="28"/>
          <w:shd w:val="clear" w:color="auto" w:fill="FFFFFF"/>
          <w:lang w:val="ru-RU"/>
        </w:rPr>
        <w:t xml:space="preserve">молодежи к  качеству проведения развлекательных </w:t>
      </w:r>
      <w:r w:rsidRPr="0091244B">
        <w:rPr>
          <w:rFonts w:cs="Times New Roman"/>
          <w:b/>
          <w:sz w:val="28"/>
          <w:szCs w:val="28"/>
          <w:shd w:val="clear" w:color="auto" w:fill="FFFFFF"/>
          <w:lang w:val="ru-RU"/>
        </w:rPr>
        <w:t>мероприятий. Недостаточное оснащение современными техническими средствами  СДК района</w:t>
      </w:r>
      <w:r>
        <w:rPr>
          <w:rFonts w:cs="Times New Roman"/>
          <w:b/>
          <w:sz w:val="28"/>
          <w:szCs w:val="28"/>
          <w:shd w:val="clear" w:color="auto" w:fill="FFFFFF"/>
          <w:lang w:val="ru-RU"/>
        </w:rPr>
        <w:t>, как то: звуковым, световым сопровождением, спец.эффектами дым-машины, лазерной техники</w:t>
      </w:r>
      <w:r w:rsidRPr="0091244B">
        <w:rPr>
          <w:rFonts w:cs="Times New Roman"/>
          <w:b/>
          <w:sz w:val="28"/>
          <w:szCs w:val="28"/>
          <w:shd w:val="clear" w:color="auto" w:fill="FFFFFF"/>
          <w:lang w:val="ru-RU"/>
        </w:rPr>
        <w:t xml:space="preserve"> привод</w:t>
      </w:r>
      <w:r>
        <w:rPr>
          <w:rFonts w:cs="Times New Roman"/>
          <w:b/>
          <w:sz w:val="28"/>
          <w:szCs w:val="28"/>
          <w:shd w:val="clear" w:color="auto" w:fill="FFFFFF"/>
          <w:lang w:val="ru-RU"/>
        </w:rPr>
        <w:t>ит к плохой посещаемости</w:t>
      </w:r>
      <w:r w:rsidRPr="0091244B">
        <w:rPr>
          <w:rFonts w:cs="Times New Roman"/>
          <w:b/>
          <w:sz w:val="28"/>
          <w:szCs w:val="28"/>
          <w:shd w:val="clear" w:color="auto" w:fill="FFFFFF"/>
          <w:lang w:val="ru-RU"/>
        </w:rPr>
        <w:t xml:space="preserve"> </w:t>
      </w:r>
      <w:r>
        <w:rPr>
          <w:rFonts w:cs="Times New Roman"/>
          <w:b/>
          <w:sz w:val="28"/>
          <w:szCs w:val="28"/>
          <w:shd w:val="clear" w:color="auto" w:fill="FFFFFF"/>
          <w:lang w:val="ru-RU"/>
        </w:rPr>
        <w:t xml:space="preserve">мероприятий </w:t>
      </w:r>
      <w:r w:rsidRPr="0091244B">
        <w:rPr>
          <w:rFonts w:cs="Times New Roman"/>
          <w:b/>
          <w:sz w:val="28"/>
          <w:szCs w:val="28"/>
          <w:shd w:val="clear" w:color="auto" w:fill="FFFFFF"/>
          <w:lang w:val="ru-RU"/>
        </w:rPr>
        <w:t>м</w:t>
      </w:r>
      <w:r>
        <w:rPr>
          <w:rFonts w:cs="Times New Roman"/>
          <w:b/>
          <w:sz w:val="28"/>
          <w:szCs w:val="28"/>
          <w:shd w:val="clear" w:color="auto" w:fill="FFFFFF"/>
          <w:lang w:val="ru-RU"/>
        </w:rPr>
        <w:t>олодежной аудиторией</w:t>
      </w:r>
      <w:r w:rsidRPr="0091244B">
        <w:rPr>
          <w:rFonts w:cs="Times New Roman"/>
          <w:b/>
          <w:sz w:val="28"/>
          <w:szCs w:val="28"/>
          <w:shd w:val="clear" w:color="auto" w:fill="FFFFFF"/>
          <w:lang w:val="ru-RU"/>
        </w:rPr>
        <w:t xml:space="preserve">. </w:t>
      </w:r>
      <w:r>
        <w:rPr>
          <w:rFonts w:cs="Times New Roman"/>
          <w:b/>
          <w:sz w:val="28"/>
          <w:szCs w:val="28"/>
          <w:shd w:val="clear" w:color="auto" w:fill="FFFFFF"/>
          <w:lang w:val="ru-RU"/>
        </w:rPr>
        <w:t xml:space="preserve">Перечисленные и другие технические возможности имеют диско-клубы, развлекательные центры г.Майкопа, г.Краснодара,  где молодежь и предпочитает проводить досуговое время. </w:t>
      </w:r>
    </w:p>
    <w:p w:rsidR="00D96D85" w:rsidRPr="0091244B" w:rsidRDefault="00D96D85" w:rsidP="00D96D85">
      <w:pPr>
        <w:pStyle w:val="Textbody"/>
        <w:widowControl/>
        <w:spacing w:after="0" w:line="225" w:lineRule="atLeast"/>
        <w:ind w:firstLine="708"/>
        <w:jc w:val="both"/>
        <w:rPr>
          <w:b/>
          <w:sz w:val="28"/>
          <w:szCs w:val="28"/>
          <w:lang w:val="ru-RU"/>
        </w:rPr>
      </w:pPr>
    </w:p>
    <w:bookmarkEnd w:id="1"/>
    <w:p w:rsidR="00D96D85" w:rsidRPr="0091244B" w:rsidRDefault="00D96D85" w:rsidP="00D96D85">
      <w:pPr>
        <w:pStyle w:val="Textbody"/>
        <w:widowControl/>
        <w:spacing w:after="0" w:line="225" w:lineRule="atLeast"/>
        <w:ind w:firstLine="708"/>
        <w:jc w:val="both"/>
        <w:rPr>
          <w:rFonts w:cs="Times New Roman"/>
          <w:b/>
          <w:sz w:val="28"/>
          <w:szCs w:val="28"/>
          <w:lang w:val="ru-RU"/>
        </w:rPr>
      </w:pPr>
    </w:p>
    <w:p w:rsidR="00D96D85" w:rsidRPr="00391864" w:rsidRDefault="00D96D85" w:rsidP="00D96D85">
      <w:pPr>
        <w:pStyle w:val="Textbody"/>
        <w:widowControl/>
        <w:spacing w:after="0" w:line="225" w:lineRule="atLeast"/>
        <w:ind w:firstLine="708"/>
        <w:jc w:val="both"/>
        <w:rPr>
          <w:sz w:val="28"/>
          <w:szCs w:val="28"/>
          <w:lang w:val="ru-RU"/>
        </w:rPr>
      </w:pPr>
    </w:p>
    <w:p w:rsidR="00D96D85" w:rsidRPr="00497065" w:rsidRDefault="00D96D85" w:rsidP="00065D3C">
      <w:pPr>
        <w:pStyle w:val="Textbody"/>
        <w:widowControl/>
        <w:spacing w:after="0" w:line="225" w:lineRule="atLeast"/>
        <w:jc w:val="center"/>
        <w:rPr>
          <w:rFonts w:cs="Times New Roman"/>
          <w:b/>
          <w:sz w:val="28"/>
          <w:szCs w:val="28"/>
          <w:lang w:val="ru-RU"/>
        </w:rPr>
      </w:pPr>
      <w:r w:rsidRPr="00C07C84">
        <w:rPr>
          <w:b/>
          <w:sz w:val="28"/>
          <w:szCs w:val="28"/>
          <w:lang w:val="ru-RU"/>
        </w:rPr>
        <w:t xml:space="preserve">Раздел 6. </w:t>
      </w:r>
      <w:r>
        <w:rPr>
          <w:b/>
          <w:sz w:val="28"/>
          <w:szCs w:val="28"/>
          <w:lang w:val="ru-RU"/>
        </w:rPr>
        <w:t>Выставочная деятельность. Промыслы и ремесла. Развитие жанров декоративно-прикладного, изобразительного и фотоискусства</w:t>
      </w:r>
    </w:p>
    <w:p w:rsidR="00D96D85" w:rsidRDefault="00D96D85" w:rsidP="00D96D85">
      <w:pPr>
        <w:spacing w:line="240" w:lineRule="auto"/>
        <w:jc w:val="both"/>
        <w:rPr>
          <w:rFonts w:ascii="Times New Roman" w:hAnsi="Times New Roman" w:cs="Times New Roman"/>
          <w:sz w:val="28"/>
          <w:szCs w:val="28"/>
        </w:rPr>
      </w:pPr>
    </w:p>
    <w:p w:rsidR="00D96D85" w:rsidRDefault="00D96D85" w:rsidP="00D96D8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Майкопском районе в списке мастеров традиционных промыслов и ремесел насчитывается  65 человек. Из них художников-любителей – 10 человек, фото-художники – 2 человек, мастеров ДПИ – 53 человека.</w:t>
      </w:r>
    </w:p>
    <w:p w:rsidR="00D96D85" w:rsidRDefault="00D96D85" w:rsidP="00D96D8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Сравнительный анализ работы с мастерами ИЗО и ДПИ показал, что в 2017 году число народных умельцев составило 50 человек. В 2018 году активное сотрудничество культработников с населением района дало результаты, и число мастеров составило 65 человек. </w:t>
      </w:r>
    </w:p>
    <w:p w:rsidR="00D96D85" w:rsidRDefault="00D96D85" w:rsidP="00D96D85">
      <w:pPr>
        <w:spacing w:line="240" w:lineRule="auto"/>
        <w:jc w:val="both"/>
        <w:rPr>
          <w:rFonts w:ascii="Times New Roman" w:hAnsi="Times New Roman" w:cs="Times New Roman"/>
          <w:sz w:val="28"/>
          <w:szCs w:val="28"/>
        </w:rPr>
      </w:pPr>
      <w:r>
        <w:rPr>
          <w:rFonts w:ascii="Times New Roman" w:hAnsi="Times New Roman" w:cs="Times New Roman"/>
          <w:sz w:val="28"/>
          <w:szCs w:val="28"/>
        </w:rPr>
        <w:t>Лучшими художниками и мастерами ДПИ за 2018 год являются:</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Сергиенко Мэри Лаврентьевна – бисероплетение;</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Машкина Ольга Викторовна – сувениры из подручного материала;</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Астахова Юлия Александровна – сувениры из природного материала;</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Столяров Михаил Иванович ― резьба по дереву;</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Запорожец Дарья Юрьевна – резьба по дереву;</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Стенков Юрий Юрьевич – резьба по дереву;</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Кукушкин Анатолий Сергеевич – фото – работы;</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Косовцов Александр Анатольевич – плетение из лозы;</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Косовцова Антонина Анатольевна – скульптор.</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Виды творчества, которыми занимаются мастера района, самые разнообразные: это лепка из глины, бисероплетение, вязание, вышивка гладью, сувениры из природных материалов, резьба по дереву, квилинг, </w:t>
      </w:r>
      <w:r>
        <w:rPr>
          <w:rFonts w:ascii="Times New Roman" w:hAnsi="Times New Roman" w:cs="Times New Roman"/>
          <w:sz w:val="28"/>
          <w:szCs w:val="28"/>
        </w:rPr>
        <w:lastRenderedPageBreak/>
        <w:t xml:space="preserve">аппликация из пластилина, художественная ковка, шитье, плетение из лозы, изготовление мягкой игрушки, работы по изобразительному искусству и многие другие. </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Ярмарки и выставки работ мастеров района часто сопровождают культурно-досуговые мероприятия СДК поселений. Так, например, на праздниках Масленица, День защиты детей, в п.Каменномостском наблюдалось большое количество посетителей отчасти благодаря и выставке-продаже мягких игрушек, изделий из лозы, бисера, работе мастеров ИЗО на пленэре. Тесное сотрудничество специалисты культуры осуществляют с художниками О.В.Долматовым и В.И.Шереметьевой из п.Каменномостского, мастерами по работе с мягкой игрушкой Т.А.Репниковой, Г.Н.Никифоровой, И.И.Куриловой, мастером по плетению из лозы М.П.Игнатьевой, мастером фотографии А.Г.Лагошиным из п.Тимирязева, В.В.Щукиным  и Т.П.Усовой – мастерами ИЗО и ДПИ из п.Тимирязева. Мощным центром сосредоточения творческих сил является Межрегиональный фестиваль казачьей культуры. Большим спросом во время проведения фестиваля пользуется казачья атрибутика и сувениры на эту тему. Работы из глины, папье-маше, тематические куклы из ткани выставляли в 2018 году мастера ДПИ п.Тульского Л.В.Авраменко и С.И.Авраменко, Т.А.Студеникина. </w:t>
      </w:r>
    </w:p>
    <w:p w:rsidR="00D96D85" w:rsidRDefault="00D96D85" w:rsidP="00D96D85">
      <w:pPr>
        <w:spacing w:after="0" w:line="240" w:lineRule="auto"/>
        <w:ind w:firstLine="708"/>
        <w:jc w:val="both"/>
        <w:rPr>
          <w:rFonts w:ascii="Times New Roman" w:hAnsi="Times New Roman" w:cs="Times New Roman"/>
          <w:sz w:val="28"/>
          <w:szCs w:val="28"/>
        </w:rPr>
      </w:pPr>
      <w:r w:rsidRPr="00203137">
        <w:rPr>
          <w:rFonts w:ascii="Times New Roman" w:hAnsi="Times New Roman" w:cs="Times New Roman"/>
          <w:color w:val="000000"/>
          <w:sz w:val="28"/>
          <w:szCs w:val="28"/>
          <w:shd w:val="clear" w:color="auto" w:fill="FFFFFF"/>
        </w:rPr>
        <w:t>Перспектива развития промыслов и ремесел в районе видится нам в организации и проведении выставочных проектов, призванных способствовать привлечению внимания общественности к проблемам сохранения и развития народных промыслов, преемственности художественного мастерства поколений.</w:t>
      </w:r>
      <w:r>
        <w:rPr>
          <w:rFonts w:ascii="Times New Roman" w:hAnsi="Times New Roman" w:cs="Times New Roman"/>
          <w:color w:val="000000"/>
          <w:sz w:val="28"/>
          <w:szCs w:val="28"/>
          <w:shd w:val="clear" w:color="auto" w:fill="FFFFFF"/>
        </w:rPr>
        <w:t xml:space="preserve"> А также в поиске новых методов сотрудничества талантливых людей из «народа» со специалистами МЦНК, Управления культуры, Администрации района. </w:t>
      </w:r>
      <w:r w:rsidRPr="00203137">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sz w:val="28"/>
          <w:szCs w:val="28"/>
        </w:rPr>
        <w:t xml:space="preserve">В методическом отделе МЦНК  ежегодно  ведется пополнение электронной картотеки мастеров и художников любителей, живущих на территории района и ведущих активную творческую деятельность. Картотека находится в ведении методиста МЦНК Лукьянченко Оксаны Михайловны. </w:t>
      </w:r>
    </w:p>
    <w:p w:rsidR="00D96D85" w:rsidRDefault="00D96D85" w:rsidP="00D96D85">
      <w:pPr>
        <w:spacing w:after="0" w:line="240" w:lineRule="auto"/>
        <w:jc w:val="center"/>
        <w:rPr>
          <w:rFonts w:ascii="Times New Roman" w:hAnsi="Times New Roman" w:cs="Times New Roman"/>
          <w:b/>
          <w:sz w:val="28"/>
          <w:szCs w:val="28"/>
        </w:rPr>
      </w:pPr>
    </w:p>
    <w:p w:rsidR="00D96D85" w:rsidRDefault="00D96D85" w:rsidP="00D96D85">
      <w:pPr>
        <w:spacing w:line="240" w:lineRule="auto"/>
        <w:jc w:val="center"/>
        <w:rPr>
          <w:rFonts w:ascii="Times New Roman" w:hAnsi="Times New Roman" w:cs="Times New Roman"/>
          <w:b/>
          <w:sz w:val="28"/>
          <w:szCs w:val="28"/>
        </w:rPr>
      </w:pPr>
    </w:p>
    <w:p w:rsidR="006C5C16" w:rsidRDefault="006C5C16" w:rsidP="008F6D05">
      <w:pPr>
        <w:spacing w:line="240" w:lineRule="auto"/>
        <w:jc w:val="center"/>
        <w:rPr>
          <w:rFonts w:ascii="Times New Roman" w:hAnsi="Times New Roman" w:cs="Times New Roman"/>
          <w:b/>
          <w:sz w:val="28"/>
          <w:szCs w:val="28"/>
        </w:rPr>
      </w:pPr>
    </w:p>
    <w:p w:rsidR="006C5C16" w:rsidRDefault="006C5C16" w:rsidP="008F6D05">
      <w:pPr>
        <w:spacing w:line="240" w:lineRule="auto"/>
        <w:jc w:val="center"/>
        <w:rPr>
          <w:rFonts w:ascii="Times New Roman" w:hAnsi="Times New Roman" w:cs="Times New Roman"/>
          <w:b/>
          <w:sz w:val="28"/>
          <w:szCs w:val="28"/>
        </w:rPr>
      </w:pPr>
    </w:p>
    <w:p w:rsidR="006C5C16" w:rsidRDefault="006C5C16" w:rsidP="008F6D05">
      <w:pPr>
        <w:spacing w:line="240" w:lineRule="auto"/>
        <w:jc w:val="center"/>
        <w:rPr>
          <w:rFonts w:ascii="Times New Roman" w:hAnsi="Times New Roman" w:cs="Times New Roman"/>
          <w:b/>
          <w:sz w:val="28"/>
          <w:szCs w:val="28"/>
        </w:rPr>
      </w:pPr>
    </w:p>
    <w:p w:rsidR="006C5C16" w:rsidRDefault="006C5C16" w:rsidP="008F6D05">
      <w:pPr>
        <w:spacing w:line="240" w:lineRule="auto"/>
        <w:jc w:val="center"/>
        <w:rPr>
          <w:rFonts w:ascii="Times New Roman" w:hAnsi="Times New Roman" w:cs="Times New Roman"/>
          <w:b/>
          <w:sz w:val="28"/>
          <w:szCs w:val="28"/>
        </w:rPr>
      </w:pPr>
    </w:p>
    <w:p w:rsidR="006C5C16" w:rsidRDefault="006C5C16" w:rsidP="008F6D05">
      <w:pPr>
        <w:spacing w:line="240" w:lineRule="auto"/>
        <w:jc w:val="center"/>
        <w:rPr>
          <w:rFonts w:ascii="Times New Roman" w:hAnsi="Times New Roman" w:cs="Times New Roman"/>
          <w:b/>
          <w:sz w:val="28"/>
          <w:szCs w:val="28"/>
        </w:rPr>
      </w:pPr>
    </w:p>
    <w:p w:rsidR="006C5C16" w:rsidRDefault="006C5C16" w:rsidP="008F6D05">
      <w:pPr>
        <w:spacing w:line="240" w:lineRule="auto"/>
        <w:jc w:val="center"/>
        <w:rPr>
          <w:rFonts w:ascii="Times New Roman" w:hAnsi="Times New Roman" w:cs="Times New Roman"/>
          <w:b/>
          <w:sz w:val="28"/>
          <w:szCs w:val="28"/>
        </w:rPr>
      </w:pPr>
    </w:p>
    <w:p w:rsidR="006C5C16" w:rsidRDefault="006C5C16" w:rsidP="008F6D05">
      <w:pPr>
        <w:spacing w:line="240" w:lineRule="auto"/>
        <w:jc w:val="center"/>
        <w:rPr>
          <w:rFonts w:ascii="Times New Roman" w:hAnsi="Times New Roman" w:cs="Times New Roman"/>
          <w:b/>
          <w:sz w:val="28"/>
          <w:szCs w:val="28"/>
        </w:rPr>
      </w:pPr>
    </w:p>
    <w:p w:rsidR="00D96D85" w:rsidRDefault="00D96D85" w:rsidP="008F6D05">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7. Деятельность учреждений клубного типа по сохранению самобытной народной культуры</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Важнейшие православные праздники -  Рождество Христово, Крещение Господне, Вербное воскресенье, Пасха, Масленица, Троица. Все перечисленные и многие другие праздники проводятся в сельских Домах культуры района ежегодно. Уже давно стало доброй традицией проведение совместных мероприятий и праздников с храмами района. Не первый год участники самодеятельности п.Тимирязева организовывают в Свято-Пантелеймоновском храме рождественские спектакли. В этом году </w:t>
      </w:r>
      <w:r>
        <w:rPr>
          <w:rFonts w:ascii="Times New Roman" w:hAnsi="Times New Roman" w:cs="Times New Roman"/>
          <w:b/>
          <w:sz w:val="28"/>
          <w:szCs w:val="28"/>
        </w:rPr>
        <w:t>8</w:t>
      </w:r>
      <w:r w:rsidRPr="002C5E55">
        <w:rPr>
          <w:rFonts w:ascii="Times New Roman" w:hAnsi="Times New Roman" w:cs="Times New Roman"/>
          <w:b/>
          <w:sz w:val="28"/>
          <w:szCs w:val="28"/>
        </w:rPr>
        <w:t xml:space="preserve"> января</w:t>
      </w:r>
      <w:r>
        <w:rPr>
          <w:rFonts w:ascii="Times New Roman" w:hAnsi="Times New Roman" w:cs="Times New Roman"/>
          <w:sz w:val="28"/>
          <w:szCs w:val="28"/>
        </w:rPr>
        <w:t xml:space="preserve"> руководители  и ребята из ансамбля «Кубаночка»  СДК п.Тимирязева  провели рождественское мероприятие «В ночь под Рождество».  </w:t>
      </w:r>
      <w:r>
        <w:rPr>
          <w:rFonts w:ascii="Times New Roman" w:hAnsi="Times New Roman" w:cs="Times New Roman"/>
          <w:b/>
          <w:sz w:val="28"/>
          <w:szCs w:val="28"/>
        </w:rPr>
        <w:t>8</w:t>
      </w:r>
      <w:r w:rsidRPr="002C5E55">
        <w:rPr>
          <w:rFonts w:ascii="Times New Roman" w:hAnsi="Times New Roman" w:cs="Times New Roman"/>
          <w:b/>
          <w:sz w:val="28"/>
          <w:szCs w:val="28"/>
        </w:rPr>
        <w:t xml:space="preserve"> апреля</w:t>
      </w:r>
      <w:r>
        <w:rPr>
          <w:rFonts w:ascii="Times New Roman" w:hAnsi="Times New Roman" w:cs="Times New Roman"/>
          <w:sz w:val="28"/>
          <w:szCs w:val="28"/>
        </w:rPr>
        <w:t xml:space="preserve"> в п.Тульском состоялись народные гуляния  «Пасхальный фестиваль». В программе фестиваля силами артистов драматического кружка «Браво» был показан тематический спектакль «Тюльпан и нарцисс», а также свое вокальное мастерство  продемонстрировали певчие Свято-Никольского храма п.Тульский.  Артисты МЦНК организовали конкурсную и концертную программу в рамках праздника.</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Коллективы художественной самодеятельности Майкопского района тесно общаются не только с храмами района, но и с храмом Рождества Пресвятой Богородицы в Мостовском районе, в чьих мероприятиях ансамбль «Кубаночка» постоянно принимает участие. </w:t>
      </w:r>
    </w:p>
    <w:p w:rsidR="00D96D85" w:rsidRDefault="00D96D85" w:rsidP="00D96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Аутентичные коллективы в узком, первоначальном смысле в Майкопском районе отсутствуют. Но таким коллективам как народный казачий хор п.Тульского, народный казачий фольклорный хор «Зори станицы» ст.Абадзехской, народный казачий хор «Вечная молодость» п.Табачный  - определенно присуща манера исполнения в народных традициях. Стремясь сохранить самобытные, певческие традиции казачества, руководители ставят перед участниками самодеятельности задачи по формированию естественности звука, незначительной вибрации голоса, дикции, близкой к разговорной речи, естественного головного резонирования, плотного, грудного звучания. </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Детский фольклор в районе представлен вокальными коллективами как  образцовый ансамбль народной песни «Кубаночка» п.Тимирязева, являющийся постоянным участником фестивалей, направленных на развитие и поддержку казачьей культуры. Детский фольклорный ансамбль «Канарейка» ст.Абадзехской, детский фольклорный кружок «Росточки» ст.Кужорской и детский вокальный коллектив «Родные напевы» п.Тульского, организованный при содействии Тульского станичного казачьего общества. Эти коллективы являются постоянными участниками районного фестиваля детского и юношеского конкурса «Звездочки Адыгеи». В СДК п.Пролетарского дей</w:t>
      </w:r>
      <w:r w:rsidR="00EA519A">
        <w:rPr>
          <w:rFonts w:ascii="Times New Roman" w:hAnsi="Times New Roman" w:cs="Times New Roman"/>
          <w:sz w:val="28"/>
          <w:szCs w:val="28"/>
        </w:rPr>
        <w:t>ствует танцевальный коллектив «Долорас</w:t>
      </w:r>
      <w:r>
        <w:rPr>
          <w:rFonts w:ascii="Times New Roman" w:hAnsi="Times New Roman" w:cs="Times New Roman"/>
          <w:sz w:val="28"/>
          <w:szCs w:val="28"/>
        </w:rPr>
        <w:t xml:space="preserve">», чье творчество направлено на изучение техники народных танцев. Участники коллектива исполняют адыгские, дагестанские, цыганские, русские танцы, и представляют свое творчество на фестивале хореографических коллективов </w:t>
      </w:r>
      <w:r>
        <w:rPr>
          <w:rFonts w:ascii="Times New Roman" w:hAnsi="Times New Roman" w:cs="Times New Roman"/>
          <w:sz w:val="28"/>
          <w:szCs w:val="28"/>
        </w:rPr>
        <w:lastRenderedPageBreak/>
        <w:t xml:space="preserve">«Танцевальный фейерверк». Ансамбль народного танца «Еразанк» МЦНК является носителем традиционной культуры армянского народа. </w:t>
      </w:r>
    </w:p>
    <w:p w:rsidR="00D96D85" w:rsidRDefault="00D96D85" w:rsidP="00D96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Экспедиционной деятельностью в нашем районе занимаются участники образцового ансамбля народной песни </w:t>
      </w:r>
      <w:r w:rsidR="008F6D05">
        <w:rPr>
          <w:rFonts w:ascii="Times New Roman" w:hAnsi="Times New Roman" w:cs="Times New Roman"/>
          <w:sz w:val="28"/>
          <w:szCs w:val="28"/>
        </w:rPr>
        <w:t>«Кубаночка». Артисты</w:t>
      </w:r>
      <w:r>
        <w:rPr>
          <w:rFonts w:ascii="Times New Roman" w:hAnsi="Times New Roman" w:cs="Times New Roman"/>
          <w:sz w:val="28"/>
          <w:szCs w:val="28"/>
        </w:rPr>
        <w:t xml:space="preserve"> ансамбля под р</w:t>
      </w:r>
      <w:r w:rsidR="008F6D05">
        <w:rPr>
          <w:rFonts w:ascii="Times New Roman" w:hAnsi="Times New Roman" w:cs="Times New Roman"/>
          <w:sz w:val="28"/>
          <w:szCs w:val="28"/>
        </w:rPr>
        <w:t>уководством педагогов – Мокрово</w:t>
      </w:r>
      <w:r>
        <w:rPr>
          <w:rFonts w:ascii="Times New Roman" w:hAnsi="Times New Roman" w:cs="Times New Roman"/>
          <w:sz w:val="28"/>
          <w:szCs w:val="28"/>
        </w:rPr>
        <w:t xml:space="preserve">й Л.И. и Мокровой П.В. – выезжали в п.Трехречный с целью сбора песенного материала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 распространенного в данной станице. Ребята познакомились с долгожителями станицы п.Трехречный и узнали о том, как в 30-40-хх годах </w:t>
      </w:r>
      <w:r>
        <w:rPr>
          <w:rFonts w:ascii="Times New Roman" w:hAnsi="Times New Roman" w:cs="Times New Roman"/>
          <w:sz w:val="28"/>
          <w:szCs w:val="28"/>
          <w:lang w:val="en-US"/>
        </w:rPr>
        <w:t>XX</w:t>
      </w:r>
      <w:r>
        <w:rPr>
          <w:rFonts w:ascii="Times New Roman" w:hAnsi="Times New Roman" w:cs="Times New Roman"/>
          <w:sz w:val="28"/>
          <w:szCs w:val="28"/>
        </w:rPr>
        <w:t xml:space="preserve"> века в казачьих семьях проводились свадебные обряды, какие песни и ритуалы исполнялись, а также собрали фольклорный материал по проводам в армию. </w:t>
      </w:r>
    </w:p>
    <w:p w:rsidR="00D96D85" w:rsidRDefault="00D96D85" w:rsidP="00D96D85">
      <w:pPr>
        <w:spacing w:line="240" w:lineRule="auto"/>
        <w:jc w:val="center"/>
        <w:rPr>
          <w:rFonts w:ascii="Times New Roman" w:hAnsi="Times New Roman" w:cs="Times New Roman"/>
          <w:b/>
          <w:sz w:val="28"/>
          <w:szCs w:val="28"/>
        </w:rPr>
      </w:pPr>
    </w:p>
    <w:p w:rsidR="00D96D85" w:rsidRDefault="00D96D85" w:rsidP="00D96D8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 8. Поиск и внедрение перспективных форм социально-культурной деятельности</w:t>
      </w:r>
    </w:p>
    <w:p w:rsidR="00D96D85" w:rsidRPr="006E6C9B" w:rsidRDefault="00D96D85" w:rsidP="00F03D98">
      <w:pPr>
        <w:spacing w:after="0" w:line="240" w:lineRule="auto"/>
        <w:jc w:val="both"/>
        <w:rPr>
          <w:rFonts w:ascii="Times New Roman" w:hAnsi="Times New Roman" w:cs="Times New Roman"/>
          <w:color w:val="000000"/>
          <w:sz w:val="28"/>
          <w:szCs w:val="28"/>
          <w:shd w:val="clear" w:color="auto" w:fill="FFFFFF"/>
        </w:rPr>
      </w:pPr>
      <w:r w:rsidRPr="004E235A">
        <w:rPr>
          <w:rFonts w:ascii="Times New Roman" w:hAnsi="Times New Roman" w:cs="Times New Roman"/>
          <w:color w:val="000000"/>
          <w:sz w:val="28"/>
          <w:szCs w:val="28"/>
          <w:shd w:val="clear" w:color="auto" w:fill="FFFFFF"/>
        </w:rPr>
        <w:t>Анализ и</w:t>
      </w:r>
      <w:r>
        <w:rPr>
          <w:rFonts w:ascii="Times New Roman" w:hAnsi="Times New Roman" w:cs="Times New Roman"/>
          <w:color w:val="000000"/>
          <w:sz w:val="28"/>
          <w:szCs w:val="28"/>
          <w:shd w:val="clear" w:color="auto" w:fill="FFFFFF"/>
        </w:rPr>
        <w:t xml:space="preserve">нновационной </w:t>
      </w:r>
      <w:r w:rsidR="00BF6AF3">
        <w:rPr>
          <w:rFonts w:ascii="Times New Roman" w:hAnsi="Times New Roman" w:cs="Times New Roman"/>
          <w:color w:val="000000"/>
          <w:sz w:val="28"/>
          <w:szCs w:val="28"/>
          <w:shd w:val="clear" w:color="auto" w:fill="FFFFFF"/>
        </w:rPr>
        <w:t xml:space="preserve">деятельности </w:t>
      </w:r>
      <w:r>
        <w:rPr>
          <w:rFonts w:ascii="Times New Roman" w:hAnsi="Times New Roman" w:cs="Times New Roman"/>
          <w:color w:val="000000"/>
          <w:sz w:val="28"/>
          <w:szCs w:val="28"/>
          <w:shd w:val="clear" w:color="auto" w:fill="FFFFFF"/>
        </w:rPr>
        <w:t>2018 года</w:t>
      </w:r>
      <w:r w:rsidRPr="004E235A">
        <w:rPr>
          <w:rFonts w:ascii="Times New Roman" w:hAnsi="Times New Roman" w:cs="Times New Roman"/>
          <w:color w:val="000000"/>
          <w:sz w:val="28"/>
          <w:szCs w:val="28"/>
          <w:shd w:val="clear" w:color="auto" w:fill="FFFFFF"/>
        </w:rPr>
        <w:t xml:space="preserve"> в районе показал, что во многих клубных учреждениях </w:t>
      </w:r>
      <w:r w:rsidR="00BF6AF3">
        <w:rPr>
          <w:rFonts w:ascii="Times New Roman" w:hAnsi="Times New Roman" w:cs="Times New Roman"/>
          <w:color w:val="000000"/>
          <w:sz w:val="28"/>
          <w:szCs w:val="28"/>
          <w:shd w:val="clear" w:color="auto" w:fill="FFFFFF"/>
        </w:rPr>
        <w:t>продолжают внедрять</w:t>
      </w:r>
      <w:r w:rsidRPr="004E235A">
        <w:rPr>
          <w:rFonts w:ascii="Times New Roman" w:hAnsi="Times New Roman" w:cs="Times New Roman"/>
          <w:color w:val="000000"/>
          <w:sz w:val="28"/>
          <w:szCs w:val="28"/>
          <w:shd w:val="clear" w:color="auto" w:fill="FFFFFF"/>
        </w:rPr>
        <w:t>ся новые </w:t>
      </w:r>
      <w:r>
        <w:rPr>
          <w:rFonts w:ascii="Times New Roman" w:hAnsi="Times New Roman" w:cs="Times New Roman"/>
          <w:color w:val="000000"/>
          <w:sz w:val="28"/>
          <w:szCs w:val="28"/>
          <w:shd w:val="clear" w:color="auto" w:fill="FFFFFF"/>
        </w:rPr>
        <w:t>формы социально–</w:t>
      </w:r>
      <w:r w:rsidRPr="004E235A">
        <w:rPr>
          <w:rFonts w:ascii="Times New Roman" w:hAnsi="Times New Roman" w:cs="Times New Roman"/>
          <w:color w:val="000000"/>
          <w:sz w:val="28"/>
          <w:szCs w:val="28"/>
          <w:shd w:val="clear" w:color="auto" w:fill="FFFFFF"/>
        </w:rPr>
        <w:t xml:space="preserve">культурной деятельности. </w:t>
      </w:r>
      <w:r w:rsidR="00F03D98">
        <w:rPr>
          <w:rFonts w:ascii="Times New Roman" w:hAnsi="Times New Roman" w:cs="Times New Roman"/>
          <w:color w:val="000000"/>
          <w:sz w:val="28"/>
          <w:szCs w:val="28"/>
          <w:shd w:val="clear" w:color="auto" w:fill="FFFFFF"/>
        </w:rPr>
        <w:t xml:space="preserve">Источником создания новых форм являются как телевидение, так и опыт других учреждений культуры, а также авторские разработки. </w:t>
      </w:r>
      <w:r w:rsidRPr="004E235A">
        <w:rPr>
          <w:rFonts w:ascii="Times New Roman" w:hAnsi="Times New Roman" w:cs="Times New Roman"/>
          <w:color w:val="000000"/>
          <w:sz w:val="28"/>
          <w:szCs w:val="28"/>
          <w:shd w:val="clear" w:color="auto" w:fill="FFFFFF"/>
        </w:rPr>
        <w:t>Это способствует развитию творческого потенциала специалистов и повышение качества клубных услуг.</w:t>
      </w:r>
      <w:r>
        <w:rPr>
          <w:rFonts w:ascii="Times New Roman" w:hAnsi="Times New Roman" w:cs="Times New Roman"/>
          <w:color w:val="000000"/>
          <w:sz w:val="28"/>
          <w:szCs w:val="28"/>
          <w:shd w:val="clear" w:color="auto" w:fill="FFFFFF"/>
        </w:rPr>
        <w:t xml:space="preserve"> Несмотря на финансовые ограничения, отсутствие необходимого кадрового потенциала и технического обеспечения, работники культуры района находятся в постоянном поиске новых форм работы. В сценарном репертуаре не было ни одного повторяющего материала, постоянно велся поиск интересных сценарных ходов</w:t>
      </w:r>
      <w:r w:rsidR="000D4855">
        <w:rPr>
          <w:rFonts w:ascii="Times New Roman" w:hAnsi="Times New Roman" w:cs="Times New Roman"/>
          <w:color w:val="000000"/>
          <w:sz w:val="28"/>
          <w:szCs w:val="28"/>
          <w:shd w:val="clear" w:color="auto" w:fill="FFFFFF"/>
        </w:rPr>
        <w:t>, а также репертуар артистов. В</w:t>
      </w:r>
      <w:r w:rsidRPr="00F07AFE">
        <w:rPr>
          <w:rFonts w:ascii="Times New Roman" w:hAnsi="Times New Roman" w:cs="Times New Roman"/>
          <w:color w:val="000000"/>
          <w:sz w:val="28"/>
          <w:szCs w:val="28"/>
          <w:shd w:val="clear" w:color="auto" w:fill="FFFFFF"/>
        </w:rPr>
        <w:t>се это привлекает зрителей, создает новый современный имидж учреждению.</w:t>
      </w:r>
      <w:r w:rsidRPr="00F07AFE">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Все чаще в мероприятиях параллельно  с действием, происходящим на сцене, используется включение тематического видео-ряда. </w:t>
      </w:r>
      <w:r w:rsidRPr="00F07AFE">
        <w:rPr>
          <w:rStyle w:val="apple-converted-space"/>
          <w:rFonts w:ascii="Times New Roman" w:hAnsi="Times New Roman" w:cs="Times New Roman"/>
          <w:b/>
          <w:color w:val="000000"/>
          <w:sz w:val="28"/>
          <w:szCs w:val="28"/>
          <w:shd w:val="clear" w:color="auto" w:fill="FFFFFF"/>
        </w:rPr>
        <w:t>9 мая</w:t>
      </w:r>
      <w:r>
        <w:rPr>
          <w:rStyle w:val="apple-converted-space"/>
          <w:rFonts w:ascii="Times New Roman" w:hAnsi="Times New Roman" w:cs="Times New Roman"/>
          <w:color w:val="000000"/>
          <w:sz w:val="28"/>
          <w:szCs w:val="28"/>
          <w:shd w:val="clear" w:color="auto" w:fill="FFFFFF"/>
        </w:rPr>
        <w:t xml:space="preserve"> большой положительный резонанс у зрителей вызвала реконструкции послевоенного быта «100 дней после Победы». По задумке режиссера участники реконструкции воссоздали картину быта людей военного и послевоенного времени, показав жизнь советских людей сквозь призму искусства и культуры той эпохи. С огромным успехом в районе были проведены молодежные акции «Антинарко»  (</w:t>
      </w:r>
      <w:r>
        <w:rPr>
          <w:rStyle w:val="apple-converted-space"/>
          <w:rFonts w:ascii="Times New Roman" w:hAnsi="Times New Roman" w:cs="Times New Roman"/>
          <w:b/>
          <w:color w:val="000000"/>
          <w:sz w:val="28"/>
          <w:szCs w:val="28"/>
          <w:shd w:val="clear" w:color="auto" w:fill="FFFFFF"/>
        </w:rPr>
        <w:t>10</w:t>
      </w:r>
      <w:r w:rsidRPr="00804E20">
        <w:rPr>
          <w:rStyle w:val="apple-converted-space"/>
          <w:rFonts w:ascii="Times New Roman" w:hAnsi="Times New Roman" w:cs="Times New Roman"/>
          <w:b/>
          <w:color w:val="000000"/>
          <w:sz w:val="28"/>
          <w:szCs w:val="28"/>
          <w:shd w:val="clear" w:color="auto" w:fill="FFFFFF"/>
        </w:rPr>
        <w:t xml:space="preserve"> апреля</w:t>
      </w:r>
      <w:r>
        <w:rPr>
          <w:rStyle w:val="apple-converted-space"/>
          <w:rFonts w:ascii="Times New Roman" w:hAnsi="Times New Roman" w:cs="Times New Roman"/>
          <w:color w:val="000000"/>
          <w:sz w:val="28"/>
          <w:szCs w:val="28"/>
          <w:shd w:val="clear" w:color="auto" w:fill="FFFFFF"/>
        </w:rPr>
        <w:t>, СДК п.Удобный), «День Победы» (</w:t>
      </w:r>
      <w:r w:rsidRPr="00804E20">
        <w:rPr>
          <w:rStyle w:val="apple-converted-space"/>
          <w:rFonts w:ascii="Times New Roman" w:hAnsi="Times New Roman" w:cs="Times New Roman"/>
          <w:b/>
          <w:color w:val="000000"/>
          <w:sz w:val="28"/>
          <w:szCs w:val="28"/>
          <w:shd w:val="clear" w:color="auto" w:fill="FFFFFF"/>
        </w:rPr>
        <w:t>9мая</w:t>
      </w:r>
      <w:r>
        <w:rPr>
          <w:rStyle w:val="apple-converted-space"/>
          <w:rFonts w:ascii="Times New Roman" w:hAnsi="Times New Roman" w:cs="Times New Roman"/>
          <w:color w:val="000000"/>
          <w:sz w:val="28"/>
          <w:szCs w:val="28"/>
          <w:shd w:val="clear" w:color="auto" w:fill="FFFFFF"/>
        </w:rPr>
        <w:t>, МЦНК), детский конкурс «Детство- это я и ты!» (</w:t>
      </w:r>
      <w:r>
        <w:rPr>
          <w:rStyle w:val="apple-converted-space"/>
          <w:rFonts w:ascii="Times New Roman" w:hAnsi="Times New Roman" w:cs="Times New Roman"/>
          <w:b/>
          <w:color w:val="000000"/>
          <w:sz w:val="28"/>
          <w:szCs w:val="28"/>
          <w:shd w:val="clear" w:color="auto" w:fill="FFFFFF"/>
        </w:rPr>
        <w:t>1 июня</w:t>
      </w:r>
      <w:r>
        <w:rPr>
          <w:rStyle w:val="apple-converted-space"/>
          <w:rFonts w:ascii="Times New Roman" w:hAnsi="Times New Roman" w:cs="Times New Roman"/>
          <w:color w:val="000000"/>
          <w:sz w:val="28"/>
          <w:szCs w:val="28"/>
          <w:shd w:val="clear" w:color="auto" w:fill="FFFFFF"/>
        </w:rPr>
        <w:t xml:space="preserve"> – п.Победа). Использование современных технологий дает возможность проводить мультимедийные лекции и беседы. Коллектив СДК п.Тимирязево  и участники художественной самодеятельности </w:t>
      </w:r>
      <w:r>
        <w:rPr>
          <w:rFonts w:ascii="Times New Roman" w:hAnsi="Times New Roman" w:cs="Times New Roman"/>
          <w:color w:val="000000"/>
          <w:sz w:val="28"/>
          <w:szCs w:val="28"/>
          <w:shd w:val="clear" w:color="auto" w:fill="FFFFFF"/>
        </w:rPr>
        <w:t>проводят</w:t>
      </w:r>
      <w:r w:rsidRPr="00804E20">
        <w:rPr>
          <w:rFonts w:ascii="Times New Roman" w:hAnsi="Times New Roman" w:cs="Times New Roman"/>
          <w:color w:val="000000"/>
          <w:sz w:val="28"/>
          <w:szCs w:val="28"/>
          <w:shd w:val="clear" w:color="auto" w:fill="FFFFFF"/>
        </w:rPr>
        <w:t xml:space="preserve"> выс</w:t>
      </w:r>
      <w:r>
        <w:rPr>
          <w:rFonts w:ascii="Times New Roman" w:hAnsi="Times New Roman" w:cs="Times New Roman"/>
          <w:color w:val="000000"/>
          <w:sz w:val="28"/>
          <w:szCs w:val="28"/>
          <w:shd w:val="clear" w:color="auto" w:fill="FFFFFF"/>
        </w:rPr>
        <w:t>тупления</w:t>
      </w:r>
      <w:r w:rsidRPr="00804E20">
        <w:rPr>
          <w:rFonts w:ascii="Times New Roman" w:hAnsi="Times New Roman" w:cs="Times New Roman"/>
          <w:color w:val="000000"/>
          <w:sz w:val="28"/>
          <w:szCs w:val="28"/>
          <w:shd w:val="clear" w:color="auto" w:fill="FFFFFF"/>
        </w:rPr>
        <w:t xml:space="preserve"> не в классической форме концертов, а с включением интерактивных приемов, привлекая зрителей</w:t>
      </w:r>
      <w:r>
        <w:rPr>
          <w:rFonts w:ascii="Times New Roman" w:hAnsi="Times New Roman" w:cs="Times New Roman"/>
          <w:color w:val="000000"/>
          <w:sz w:val="28"/>
          <w:szCs w:val="28"/>
          <w:shd w:val="clear" w:color="auto" w:fill="FFFFFF"/>
        </w:rPr>
        <w:t xml:space="preserve"> в обрядовые действия</w:t>
      </w:r>
      <w:r w:rsidRPr="00804E20">
        <w:rPr>
          <w:rFonts w:ascii="Times New Roman" w:hAnsi="Times New Roman" w:cs="Times New Roman"/>
          <w:color w:val="000000"/>
          <w:sz w:val="28"/>
          <w:szCs w:val="28"/>
          <w:shd w:val="clear" w:color="auto" w:fill="FFFFFF"/>
        </w:rPr>
        <w:t xml:space="preserve"> свадеб или народных праздников,   чтобы как можно более широкий круг   зрителей и слушателей запоминал народные традиции своего края.</w:t>
      </w:r>
      <w:r>
        <w:rPr>
          <w:rFonts w:ascii="Times New Roman" w:hAnsi="Times New Roman" w:cs="Times New Roman"/>
          <w:color w:val="000000"/>
          <w:sz w:val="28"/>
          <w:szCs w:val="28"/>
          <w:shd w:val="clear" w:color="auto" w:fill="FFFFFF"/>
        </w:rPr>
        <w:t xml:space="preserve"> </w:t>
      </w:r>
      <w:r w:rsidRPr="006E6C9B">
        <w:rPr>
          <w:rFonts w:ascii="Times New Roman" w:hAnsi="Times New Roman" w:cs="Times New Roman"/>
          <w:color w:val="000000"/>
          <w:sz w:val="28"/>
          <w:szCs w:val="28"/>
          <w:shd w:val="clear" w:color="auto" w:fill="FFFFFF"/>
        </w:rPr>
        <w:t xml:space="preserve">В МЦНК </w:t>
      </w:r>
      <w:r>
        <w:rPr>
          <w:rFonts w:ascii="Times New Roman" w:hAnsi="Times New Roman" w:cs="Times New Roman"/>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7 марта </w:t>
      </w:r>
      <w:r>
        <w:rPr>
          <w:rFonts w:ascii="Times New Roman" w:hAnsi="Times New Roman" w:cs="Times New Roman"/>
          <w:color w:val="000000"/>
          <w:sz w:val="28"/>
          <w:szCs w:val="28"/>
          <w:shd w:val="clear" w:color="auto" w:fill="FFFFFF"/>
        </w:rPr>
        <w:t xml:space="preserve">состоялся заключительный этап конкурса «Ты-талант!» для людей старше 18 лет, не имеющих отношения к </w:t>
      </w:r>
      <w:r>
        <w:rPr>
          <w:rFonts w:ascii="Times New Roman" w:hAnsi="Times New Roman" w:cs="Times New Roman"/>
          <w:color w:val="000000"/>
          <w:sz w:val="28"/>
          <w:szCs w:val="28"/>
          <w:shd w:val="clear" w:color="auto" w:fill="FFFFFF"/>
        </w:rPr>
        <w:lastRenderedPageBreak/>
        <w:t xml:space="preserve">сфере культуры и искусства, но применяющие свои способности и таланты в досуговой деятельности. </w:t>
      </w:r>
      <w:r w:rsidR="00AB67C9" w:rsidRPr="00AB67C9">
        <w:rPr>
          <w:rFonts w:ascii="Times New Roman" w:hAnsi="Times New Roman" w:cs="Times New Roman"/>
          <w:b/>
          <w:color w:val="000000"/>
          <w:sz w:val="28"/>
          <w:szCs w:val="28"/>
          <w:shd w:val="clear" w:color="auto" w:fill="FFFFFF"/>
        </w:rPr>
        <w:t>29 апреля</w:t>
      </w:r>
      <w:r w:rsidR="00AB67C9">
        <w:rPr>
          <w:rFonts w:ascii="Times New Roman" w:hAnsi="Times New Roman" w:cs="Times New Roman"/>
          <w:color w:val="000000"/>
          <w:sz w:val="28"/>
          <w:szCs w:val="28"/>
          <w:shd w:val="clear" w:color="auto" w:fill="FFFFFF"/>
        </w:rPr>
        <w:t xml:space="preserve"> в СДК п.Тимирязева впервые был организован и проведен фестиваль духовной музыки «Пасхальная радость», объединивший как самостийных исполнителей, так и профессиональных музыкантов из Майкопского района, республики и Краснодарского края, работающих в духовном жанре. В течение всего летнего и осеннего периода в парке  п.Тульского работала концертная площадка, где выступали </w:t>
      </w:r>
      <w:r w:rsidR="008F6D05">
        <w:rPr>
          <w:rFonts w:ascii="Times New Roman" w:hAnsi="Times New Roman" w:cs="Times New Roman"/>
          <w:color w:val="000000"/>
          <w:sz w:val="28"/>
          <w:szCs w:val="28"/>
          <w:shd w:val="clear" w:color="auto" w:fill="FFFFFF"/>
        </w:rPr>
        <w:t xml:space="preserve">лучшие </w:t>
      </w:r>
      <w:r w:rsidR="00AB67C9">
        <w:rPr>
          <w:rFonts w:ascii="Times New Roman" w:hAnsi="Times New Roman" w:cs="Times New Roman"/>
          <w:color w:val="000000"/>
          <w:sz w:val="28"/>
          <w:szCs w:val="28"/>
          <w:shd w:val="clear" w:color="auto" w:fill="FFFFFF"/>
        </w:rPr>
        <w:t>самодеятельные коллективы и отдельные исполнители района.</w:t>
      </w:r>
    </w:p>
    <w:p w:rsidR="00D96D85" w:rsidRDefault="00D96D85" w:rsidP="00D96D85">
      <w:pPr>
        <w:spacing w:after="0" w:line="240" w:lineRule="auto"/>
        <w:jc w:val="both"/>
        <w:rPr>
          <w:rFonts w:ascii="Times New Roman" w:hAnsi="Times New Roman" w:cs="Times New Roman"/>
          <w:color w:val="000000"/>
          <w:sz w:val="28"/>
          <w:szCs w:val="28"/>
          <w:shd w:val="clear" w:color="auto" w:fill="FFFFFF"/>
        </w:rPr>
      </w:pPr>
      <w:r w:rsidRPr="004E235A">
        <w:rPr>
          <w:rFonts w:ascii="Times New Roman" w:hAnsi="Times New Roman" w:cs="Times New Roman"/>
          <w:sz w:val="28"/>
          <w:szCs w:val="28"/>
        </w:rPr>
        <w:tab/>
      </w:r>
      <w:r>
        <w:rPr>
          <w:rFonts w:ascii="Times New Roman" w:hAnsi="Times New Roman" w:cs="Times New Roman"/>
          <w:color w:val="000000"/>
          <w:sz w:val="28"/>
          <w:szCs w:val="28"/>
          <w:shd w:val="clear" w:color="auto" w:fill="FFFFFF"/>
        </w:rPr>
        <w:t xml:space="preserve"> </w:t>
      </w:r>
    </w:p>
    <w:p w:rsidR="00D96D85" w:rsidRDefault="00D96D85" w:rsidP="00D96D85">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МЦНК Майкопского района участвует в реализации </w:t>
      </w:r>
      <w:r>
        <w:rPr>
          <w:rFonts w:ascii="Times New Roman" w:hAnsi="Times New Roman"/>
          <w:sz w:val="28"/>
          <w:szCs w:val="28"/>
        </w:rPr>
        <w:t>муниципальной программы</w:t>
      </w:r>
      <w:r w:rsidRPr="00072794">
        <w:rPr>
          <w:rFonts w:ascii="Times New Roman" w:hAnsi="Times New Roman"/>
          <w:sz w:val="28"/>
          <w:szCs w:val="28"/>
        </w:rPr>
        <w:t xml:space="preserve"> «Развитие культуры и искусства»</w:t>
      </w:r>
      <w:r>
        <w:rPr>
          <w:rFonts w:ascii="Times New Roman" w:hAnsi="Times New Roman"/>
          <w:sz w:val="28"/>
          <w:szCs w:val="28"/>
        </w:rPr>
        <w:t xml:space="preserve">, рассчитанной на плановый период с 2016г. по 2018г. </w:t>
      </w:r>
    </w:p>
    <w:p w:rsidR="00D96D85" w:rsidRDefault="00D96D85" w:rsidP="00D96D85">
      <w:pPr>
        <w:spacing w:after="0" w:line="240" w:lineRule="auto"/>
        <w:ind w:hanging="7"/>
        <w:jc w:val="both"/>
        <w:rPr>
          <w:rFonts w:ascii="Times New Roman" w:hAnsi="Times New Roman"/>
          <w:sz w:val="28"/>
          <w:szCs w:val="28"/>
        </w:rPr>
      </w:pPr>
    </w:p>
    <w:p w:rsidR="00D96D85"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Цель Программы:</w:t>
      </w:r>
      <w:r>
        <w:rPr>
          <w:rFonts w:ascii="Times New Roman" w:hAnsi="Times New Roman"/>
          <w:sz w:val="28"/>
          <w:szCs w:val="28"/>
        </w:rPr>
        <w:t xml:space="preserve"> с</w:t>
      </w:r>
      <w:r w:rsidRPr="004A736A">
        <w:rPr>
          <w:rFonts w:ascii="Times New Roman" w:hAnsi="Times New Roman"/>
          <w:sz w:val="28"/>
          <w:szCs w:val="28"/>
        </w:rPr>
        <w:t>охранение и развитие культурного наследия муниципального образования «Майкопский район».</w:t>
      </w:r>
    </w:p>
    <w:p w:rsidR="00D96D85" w:rsidRDefault="00D96D85" w:rsidP="00D96D85">
      <w:pPr>
        <w:spacing w:after="0" w:line="240" w:lineRule="auto"/>
        <w:ind w:hanging="7"/>
        <w:jc w:val="both"/>
        <w:rPr>
          <w:rFonts w:ascii="Times New Roman" w:hAnsi="Times New Roman"/>
          <w:sz w:val="28"/>
          <w:szCs w:val="28"/>
        </w:rPr>
      </w:pPr>
    </w:p>
    <w:p w:rsidR="00D96D85" w:rsidRDefault="00D96D85" w:rsidP="00D96D85">
      <w:pPr>
        <w:spacing w:after="0" w:line="240" w:lineRule="auto"/>
        <w:ind w:hanging="7"/>
        <w:jc w:val="both"/>
        <w:rPr>
          <w:rFonts w:ascii="Times New Roman" w:hAnsi="Times New Roman"/>
          <w:sz w:val="28"/>
          <w:szCs w:val="28"/>
        </w:rPr>
      </w:pPr>
      <w:r>
        <w:rPr>
          <w:rFonts w:ascii="Times New Roman" w:hAnsi="Times New Roman"/>
          <w:sz w:val="28"/>
          <w:szCs w:val="28"/>
        </w:rPr>
        <w:t xml:space="preserve">Задачи Программы: </w:t>
      </w: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 Сохранение и развитие клубных учреждений;</w:t>
      </w: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 xml:space="preserve">- сохранение и развитие музейного дела; </w:t>
      </w: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 сохранение и развитие библиотечного обслуживания;</w:t>
      </w: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 сохранение и развитие дополнительного образования в сфере искусства;</w:t>
      </w: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 обеспечение мер безопасности в муниципальных учреждениях культуры;</w:t>
      </w:r>
    </w:p>
    <w:p w:rsidR="00D96D85" w:rsidRPr="004A736A" w:rsidRDefault="00D96D85" w:rsidP="00D96D85">
      <w:pPr>
        <w:spacing w:after="0" w:line="240" w:lineRule="auto"/>
        <w:ind w:hanging="7"/>
        <w:jc w:val="both"/>
        <w:rPr>
          <w:rFonts w:ascii="Times New Roman" w:hAnsi="Times New Roman"/>
          <w:sz w:val="28"/>
          <w:szCs w:val="28"/>
        </w:rPr>
      </w:pPr>
      <w:r>
        <w:rPr>
          <w:rFonts w:ascii="Times New Roman" w:hAnsi="Times New Roman"/>
          <w:sz w:val="28"/>
          <w:szCs w:val="28"/>
        </w:rPr>
        <w:t xml:space="preserve">- </w:t>
      </w:r>
      <w:r w:rsidRPr="004A736A">
        <w:rPr>
          <w:rFonts w:ascii="Times New Roman" w:hAnsi="Times New Roman"/>
          <w:sz w:val="28"/>
          <w:szCs w:val="28"/>
        </w:rPr>
        <w:t>организация и техническое обеспечение реализации муниципальных программ;</w:t>
      </w:r>
    </w:p>
    <w:p w:rsidR="00D96D85"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 осуществление комплекса мероприятий, направленных на обеспечение доступности приоритетных объектов и услуг в сфере жизнедеятельности инвалидов и других маломобильных групп населения.</w:t>
      </w:r>
      <w:r>
        <w:rPr>
          <w:rFonts w:ascii="Times New Roman" w:hAnsi="Times New Roman"/>
          <w:sz w:val="28"/>
          <w:szCs w:val="28"/>
        </w:rPr>
        <w:t xml:space="preserve"> </w:t>
      </w:r>
    </w:p>
    <w:p w:rsidR="00D96D85" w:rsidRDefault="00D96D85" w:rsidP="00D96D85">
      <w:pPr>
        <w:spacing w:after="0" w:line="240" w:lineRule="auto"/>
        <w:ind w:hanging="7"/>
        <w:jc w:val="both"/>
        <w:rPr>
          <w:rFonts w:ascii="Times New Roman" w:hAnsi="Times New Roman"/>
          <w:sz w:val="28"/>
          <w:szCs w:val="28"/>
        </w:rPr>
      </w:pPr>
    </w:p>
    <w:p w:rsidR="00D96D85"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Ожидаемые результаты реализации Программы:</w:t>
      </w:r>
    </w:p>
    <w:p w:rsidR="00D96D85" w:rsidRPr="004A736A" w:rsidRDefault="00D96D85" w:rsidP="00D96D85">
      <w:pPr>
        <w:spacing w:after="0" w:line="240" w:lineRule="auto"/>
        <w:ind w:hanging="7"/>
        <w:jc w:val="both"/>
        <w:rPr>
          <w:rFonts w:ascii="Times New Roman" w:hAnsi="Times New Roman"/>
          <w:sz w:val="28"/>
          <w:szCs w:val="28"/>
        </w:rPr>
      </w:pP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Повышение уровня культурно-воспитательной деятельности, направленной на полное удовлетворение духовных запросов жителей Майкопского района.</w:t>
      </w: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Приобщение жителей к высоким культурным ценностям, развитие творческих способностей граждан, организация культурного досуга, художественного образования.</w:t>
      </w: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Увеличение объема и улучшение качества услуг в сфере культуры. Расширение и укрепление материально-технической базы в сфере культуры муниципального образования «Майкопский район».</w:t>
      </w: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Повышение качества социально-культурного обслуживания населения, уровня работы муниципальных культурно-просветительных учреждений, муниципальных учреждений дополнительного образования и музея.</w:t>
      </w:r>
    </w:p>
    <w:p w:rsidR="00D96D85" w:rsidRPr="004A736A" w:rsidRDefault="00D96D85" w:rsidP="00D96D85">
      <w:pPr>
        <w:spacing w:after="0" w:line="240" w:lineRule="auto"/>
        <w:ind w:hanging="7"/>
        <w:jc w:val="both"/>
        <w:rPr>
          <w:rFonts w:ascii="Times New Roman" w:hAnsi="Times New Roman"/>
          <w:sz w:val="28"/>
          <w:szCs w:val="28"/>
        </w:rPr>
      </w:pPr>
      <w:r w:rsidRPr="004A736A">
        <w:rPr>
          <w:rFonts w:ascii="Times New Roman" w:hAnsi="Times New Roman"/>
          <w:sz w:val="28"/>
          <w:szCs w:val="28"/>
        </w:rPr>
        <w:t>Создание организационно-экономических условий для развития инициативы людей, раскрытия их творческих способностей.</w:t>
      </w:r>
    </w:p>
    <w:p w:rsidR="00D96D85" w:rsidRDefault="00D96D85" w:rsidP="00D96D85">
      <w:pPr>
        <w:spacing w:after="0" w:line="240" w:lineRule="auto"/>
        <w:jc w:val="both"/>
        <w:rPr>
          <w:rFonts w:ascii="Times New Roman" w:hAnsi="Times New Roman"/>
          <w:sz w:val="28"/>
          <w:szCs w:val="28"/>
        </w:rPr>
      </w:pPr>
      <w:r w:rsidRPr="004A736A">
        <w:rPr>
          <w:rFonts w:ascii="Times New Roman" w:hAnsi="Times New Roman"/>
          <w:sz w:val="28"/>
          <w:szCs w:val="28"/>
        </w:rPr>
        <w:lastRenderedPageBreak/>
        <w:t>Увеличение удельного веса учреждений  культуры МО «Майкопский район», обеспечивающих физическую доступность для инвалидов</w:t>
      </w:r>
      <w:r>
        <w:rPr>
          <w:rFonts w:ascii="Times New Roman" w:hAnsi="Times New Roman"/>
          <w:sz w:val="28"/>
          <w:szCs w:val="28"/>
        </w:rPr>
        <w:t xml:space="preserve">. </w:t>
      </w:r>
    </w:p>
    <w:p w:rsidR="00D96D85" w:rsidRDefault="00D96D85" w:rsidP="00D96D85">
      <w:pPr>
        <w:spacing w:after="0" w:line="240" w:lineRule="auto"/>
        <w:jc w:val="both"/>
        <w:rPr>
          <w:rFonts w:ascii="Times New Roman" w:hAnsi="Times New Roman"/>
          <w:sz w:val="28"/>
          <w:szCs w:val="28"/>
        </w:rPr>
      </w:pPr>
    </w:p>
    <w:p w:rsidR="00D96D85" w:rsidRDefault="00D96D85" w:rsidP="00D96D85">
      <w:pPr>
        <w:spacing w:after="0" w:line="240" w:lineRule="auto"/>
        <w:jc w:val="both"/>
        <w:rPr>
          <w:rFonts w:ascii="Times New Roman" w:hAnsi="Times New Roman"/>
          <w:sz w:val="28"/>
          <w:szCs w:val="28"/>
        </w:rPr>
      </w:pPr>
      <w:r w:rsidRPr="004A736A">
        <w:rPr>
          <w:rFonts w:ascii="Times New Roman" w:hAnsi="Times New Roman"/>
          <w:sz w:val="28"/>
          <w:szCs w:val="28"/>
        </w:rPr>
        <w:t>Достижение стратегических целей программы будет осуществлено реализацией комплекса системных мероприятий в соответствии со следующими основными направлениями программы:</w:t>
      </w:r>
    </w:p>
    <w:p w:rsidR="00D96D85" w:rsidRDefault="00D96D85" w:rsidP="00D96D85">
      <w:pPr>
        <w:spacing w:after="0" w:line="240" w:lineRule="auto"/>
        <w:jc w:val="both"/>
        <w:rPr>
          <w:rFonts w:ascii="Times New Roman" w:hAnsi="Times New Roman"/>
          <w:sz w:val="28"/>
          <w:szCs w:val="28"/>
        </w:rPr>
      </w:pPr>
    </w:p>
    <w:p w:rsidR="00D96D85" w:rsidRPr="004A736A" w:rsidRDefault="00D96D85" w:rsidP="00D96D85">
      <w:pPr>
        <w:spacing w:after="0" w:line="240" w:lineRule="auto"/>
        <w:jc w:val="both"/>
        <w:rPr>
          <w:rFonts w:ascii="Times New Roman" w:hAnsi="Times New Roman"/>
          <w:sz w:val="28"/>
          <w:szCs w:val="28"/>
        </w:rPr>
      </w:pPr>
      <w:r>
        <w:rPr>
          <w:rFonts w:ascii="Times New Roman" w:hAnsi="Times New Roman"/>
          <w:sz w:val="28"/>
          <w:szCs w:val="28"/>
        </w:rPr>
        <w:t xml:space="preserve">Задача </w:t>
      </w:r>
      <w:r>
        <w:rPr>
          <w:rFonts w:ascii="Times New Roman" w:hAnsi="Times New Roman"/>
          <w:sz w:val="28"/>
          <w:szCs w:val="28"/>
          <w:lang w:val="en-US"/>
        </w:rPr>
        <w:t>I</w:t>
      </w:r>
      <w:r w:rsidRPr="004A736A">
        <w:rPr>
          <w:rFonts w:ascii="Times New Roman" w:hAnsi="Times New Roman"/>
          <w:sz w:val="28"/>
          <w:szCs w:val="28"/>
        </w:rPr>
        <w:t xml:space="preserve">. «Сохранение и развитие клубных учреждений» </w:t>
      </w:r>
    </w:p>
    <w:p w:rsidR="00D96D85" w:rsidRPr="004A736A" w:rsidRDefault="00D96D85" w:rsidP="00D96D85">
      <w:pPr>
        <w:spacing w:after="0" w:line="240" w:lineRule="auto"/>
        <w:jc w:val="both"/>
        <w:rPr>
          <w:rFonts w:ascii="Times New Roman" w:hAnsi="Times New Roman"/>
          <w:sz w:val="28"/>
          <w:szCs w:val="28"/>
        </w:rPr>
      </w:pPr>
      <w:r w:rsidRPr="004A736A">
        <w:rPr>
          <w:rFonts w:ascii="Times New Roman" w:hAnsi="Times New Roman"/>
          <w:sz w:val="28"/>
          <w:szCs w:val="28"/>
        </w:rPr>
        <w:t>Мероприяти</w:t>
      </w:r>
      <w:r>
        <w:rPr>
          <w:rFonts w:ascii="Times New Roman" w:hAnsi="Times New Roman"/>
          <w:sz w:val="28"/>
          <w:szCs w:val="28"/>
        </w:rPr>
        <w:t>е 1. Обеспечение деятельности (с</w:t>
      </w:r>
      <w:r w:rsidRPr="004A736A">
        <w:rPr>
          <w:rFonts w:ascii="Times New Roman" w:hAnsi="Times New Roman"/>
          <w:sz w:val="28"/>
          <w:szCs w:val="28"/>
        </w:rPr>
        <w:t>оздание условий для организации культурно-досугового обслуживания населения) подведомственных учреждений</w:t>
      </w:r>
      <w:r>
        <w:rPr>
          <w:rFonts w:ascii="Times New Roman" w:hAnsi="Times New Roman"/>
          <w:sz w:val="28"/>
          <w:szCs w:val="28"/>
        </w:rPr>
        <w:t>.</w:t>
      </w:r>
    </w:p>
    <w:p w:rsidR="00D96D85" w:rsidRPr="004A736A" w:rsidRDefault="00D96D85" w:rsidP="00D96D85">
      <w:pPr>
        <w:spacing w:after="0" w:line="240" w:lineRule="auto"/>
        <w:jc w:val="both"/>
        <w:rPr>
          <w:rFonts w:ascii="Times New Roman" w:hAnsi="Times New Roman"/>
          <w:sz w:val="28"/>
          <w:szCs w:val="28"/>
        </w:rPr>
      </w:pPr>
      <w:r w:rsidRPr="004A736A">
        <w:rPr>
          <w:rFonts w:ascii="Times New Roman" w:hAnsi="Times New Roman"/>
          <w:sz w:val="28"/>
          <w:szCs w:val="28"/>
        </w:rPr>
        <w:t>Мероприятие 2. Укрепление и развитие материально-технической базы подведомственных учреждений</w:t>
      </w:r>
      <w:r>
        <w:rPr>
          <w:rFonts w:ascii="Times New Roman" w:hAnsi="Times New Roman"/>
          <w:sz w:val="28"/>
          <w:szCs w:val="28"/>
        </w:rPr>
        <w:t>.</w:t>
      </w:r>
    </w:p>
    <w:p w:rsidR="00D96D85" w:rsidRPr="004A736A" w:rsidRDefault="00D96D85" w:rsidP="00D96D85">
      <w:pPr>
        <w:spacing w:after="0" w:line="240" w:lineRule="auto"/>
        <w:jc w:val="both"/>
        <w:rPr>
          <w:rFonts w:ascii="Times New Roman" w:hAnsi="Times New Roman"/>
          <w:sz w:val="28"/>
          <w:szCs w:val="28"/>
        </w:rPr>
      </w:pPr>
      <w:r w:rsidRPr="004A736A">
        <w:rPr>
          <w:rFonts w:ascii="Times New Roman" w:hAnsi="Times New Roman"/>
          <w:sz w:val="28"/>
          <w:szCs w:val="28"/>
        </w:rPr>
        <w:t>Мероприятие 3. Поддержка и развитие традиционной казачьей культуры</w:t>
      </w:r>
    </w:p>
    <w:p w:rsidR="00D96D85" w:rsidRPr="004A736A" w:rsidRDefault="00D96D85" w:rsidP="00D96D85">
      <w:pPr>
        <w:spacing w:after="0" w:line="240" w:lineRule="auto"/>
        <w:jc w:val="both"/>
        <w:rPr>
          <w:rFonts w:ascii="Times New Roman" w:hAnsi="Times New Roman"/>
          <w:sz w:val="28"/>
          <w:szCs w:val="28"/>
        </w:rPr>
      </w:pPr>
      <w:r w:rsidRPr="004A736A">
        <w:rPr>
          <w:rFonts w:ascii="Times New Roman" w:hAnsi="Times New Roman"/>
          <w:sz w:val="28"/>
          <w:szCs w:val="28"/>
        </w:rPr>
        <w:t>Мероприятие 4. Реализация ФЦП «Культура России на 2012-2018 г.г.»</w:t>
      </w:r>
    </w:p>
    <w:p w:rsidR="00D96D85" w:rsidRPr="004A736A" w:rsidRDefault="00D96D85" w:rsidP="00D96D85">
      <w:pPr>
        <w:spacing w:after="0" w:line="240" w:lineRule="auto"/>
        <w:jc w:val="both"/>
        <w:rPr>
          <w:rFonts w:ascii="Times New Roman" w:hAnsi="Times New Roman"/>
          <w:sz w:val="28"/>
          <w:szCs w:val="28"/>
        </w:rPr>
      </w:pPr>
      <w:r>
        <w:rPr>
          <w:rFonts w:ascii="Times New Roman" w:hAnsi="Times New Roman"/>
          <w:sz w:val="28"/>
          <w:szCs w:val="28"/>
        </w:rPr>
        <w:t xml:space="preserve">Мероприятие </w:t>
      </w:r>
      <w:r w:rsidRPr="004A736A">
        <w:rPr>
          <w:rFonts w:ascii="Times New Roman" w:hAnsi="Times New Roman"/>
          <w:sz w:val="28"/>
          <w:szCs w:val="28"/>
        </w:rPr>
        <w:t>5. Государственная поддержка лучших учреждений культуры, находящихся на территориях сельских поселений</w:t>
      </w:r>
      <w:r>
        <w:rPr>
          <w:rFonts w:ascii="Times New Roman" w:hAnsi="Times New Roman"/>
          <w:sz w:val="28"/>
          <w:szCs w:val="28"/>
        </w:rPr>
        <w:t>.</w:t>
      </w:r>
    </w:p>
    <w:p w:rsidR="00D96D85" w:rsidRDefault="00D96D85" w:rsidP="00D96D85">
      <w:pPr>
        <w:spacing w:after="0" w:line="240" w:lineRule="auto"/>
        <w:jc w:val="both"/>
        <w:rPr>
          <w:rFonts w:ascii="Times New Roman" w:hAnsi="Times New Roman"/>
          <w:sz w:val="28"/>
          <w:szCs w:val="28"/>
        </w:rPr>
      </w:pPr>
      <w:r w:rsidRPr="004A736A">
        <w:rPr>
          <w:rFonts w:ascii="Times New Roman" w:hAnsi="Times New Roman"/>
          <w:sz w:val="28"/>
          <w:szCs w:val="28"/>
        </w:rPr>
        <w:t>Мероприятие 6. Создание условий для массового отдыха жителей</w:t>
      </w:r>
      <w:r>
        <w:rPr>
          <w:rFonts w:ascii="Times New Roman" w:hAnsi="Times New Roman"/>
          <w:sz w:val="28"/>
          <w:szCs w:val="28"/>
        </w:rPr>
        <w:t>.</w:t>
      </w:r>
    </w:p>
    <w:p w:rsidR="00D96D85" w:rsidRDefault="00D96D85" w:rsidP="00D96D85">
      <w:pPr>
        <w:spacing w:after="0" w:line="240" w:lineRule="auto"/>
        <w:jc w:val="both"/>
        <w:rPr>
          <w:rFonts w:ascii="Times New Roman" w:hAnsi="Times New Roman"/>
          <w:sz w:val="28"/>
          <w:szCs w:val="28"/>
        </w:rPr>
      </w:pPr>
    </w:p>
    <w:p w:rsidR="00D96D85" w:rsidRPr="0030345A" w:rsidRDefault="00D96D85" w:rsidP="00D96D85">
      <w:pPr>
        <w:spacing w:after="0" w:line="240" w:lineRule="auto"/>
        <w:jc w:val="both"/>
        <w:rPr>
          <w:rFonts w:ascii="Times New Roman" w:hAnsi="Times New Roman"/>
          <w:sz w:val="28"/>
          <w:szCs w:val="28"/>
        </w:rPr>
      </w:pPr>
      <w:r>
        <w:rPr>
          <w:rFonts w:ascii="Times New Roman" w:hAnsi="Times New Roman"/>
          <w:sz w:val="28"/>
          <w:szCs w:val="28"/>
        </w:rPr>
        <w:t xml:space="preserve">Задача </w:t>
      </w:r>
      <w:r>
        <w:rPr>
          <w:rFonts w:ascii="Times New Roman" w:hAnsi="Times New Roman"/>
          <w:sz w:val="28"/>
          <w:szCs w:val="28"/>
          <w:lang w:val="en-US"/>
        </w:rPr>
        <w:t>II</w:t>
      </w:r>
      <w:r w:rsidRPr="0030345A">
        <w:rPr>
          <w:rFonts w:ascii="Times New Roman" w:hAnsi="Times New Roman"/>
          <w:sz w:val="28"/>
          <w:szCs w:val="28"/>
        </w:rPr>
        <w:t>. «Сохранение и развитие дополнительного образования в сфере искусства»</w:t>
      </w:r>
    </w:p>
    <w:p w:rsidR="00D96D85" w:rsidRPr="0030345A"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t>Мероприятие 1. Обеспечение деятельности (Организация предоставления дополнительного образования детей в сфере искусства) подведомственных учреждений</w:t>
      </w:r>
      <w:r>
        <w:rPr>
          <w:rFonts w:ascii="Times New Roman" w:hAnsi="Times New Roman"/>
          <w:sz w:val="28"/>
          <w:szCs w:val="28"/>
        </w:rPr>
        <w:t>.</w:t>
      </w:r>
    </w:p>
    <w:p w:rsidR="00D96D85" w:rsidRPr="0030345A"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t>Мероприятие 2. Укрепление и развитие материально-технической базы подведомственных учреждений</w:t>
      </w:r>
      <w:r>
        <w:rPr>
          <w:rFonts w:ascii="Times New Roman" w:hAnsi="Times New Roman"/>
          <w:sz w:val="28"/>
          <w:szCs w:val="28"/>
        </w:rPr>
        <w:t>.</w:t>
      </w:r>
    </w:p>
    <w:p w:rsidR="00D96D85" w:rsidRPr="0030345A"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t>Мероприятие 3. Поддержка одаренных детей и талантливой молодежи.</w:t>
      </w:r>
    </w:p>
    <w:p w:rsidR="00D96D85" w:rsidRPr="0030345A"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t>Мероприятие 4.</w:t>
      </w:r>
      <w:r w:rsidRPr="0030345A">
        <w:rPr>
          <w:sz w:val="28"/>
          <w:szCs w:val="28"/>
        </w:rPr>
        <w:t xml:space="preserve"> </w:t>
      </w:r>
      <w:r w:rsidRPr="0030345A">
        <w:rPr>
          <w:rFonts w:ascii="Times New Roman" w:hAnsi="Times New Roman"/>
          <w:sz w:val="28"/>
          <w:szCs w:val="28"/>
        </w:rPr>
        <w:t>Государственная поддержка лучших работников муниципальных учреждений культуры, находящихся на территориях сельских поселений</w:t>
      </w:r>
      <w:r>
        <w:rPr>
          <w:rFonts w:ascii="Times New Roman" w:hAnsi="Times New Roman"/>
          <w:sz w:val="28"/>
          <w:szCs w:val="28"/>
        </w:rPr>
        <w:t>.</w:t>
      </w:r>
    </w:p>
    <w:p w:rsidR="00D96D85"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t>Мероприятие 5. Реализация ФЦП «Культура России на 2012-2018 г.г.»</w:t>
      </w:r>
    </w:p>
    <w:p w:rsidR="00D96D85" w:rsidRDefault="00D96D85" w:rsidP="00D96D85">
      <w:pPr>
        <w:spacing w:after="0" w:line="240" w:lineRule="auto"/>
        <w:jc w:val="both"/>
        <w:rPr>
          <w:rFonts w:ascii="Times New Roman" w:hAnsi="Times New Roman"/>
          <w:sz w:val="28"/>
          <w:szCs w:val="28"/>
        </w:rPr>
      </w:pPr>
    </w:p>
    <w:p w:rsidR="00D96D85" w:rsidRPr="0030345A" w:rsidRDefault="00D96D85" w:rsidP="00D96D85">
      <w:pPr>
        <w:spacing w:after="0" w:line="240" w:lineRule="auto"/>
        <w:jc w:val="both"/>
        <w:rPr>
          <w:rFonts w:ascii="Times New Roman" w:hAnsi="Times New Roman"/>
          <w:sz w:val="28"/>
          <w:szCs w:val="28"/>
        </w:rPr>
      </w:pPr>
      <w:r>
        <w:rPr>
          <w:rFonts w:ascii="Times New Roman" w:hAnsi="Times New Roman"/>
          <w:sz w:val="28"/>
          <w:szCs w:val="28"/>
        </w:rPr>
        <w:t xml:space="preserve">Задача </w:t>
      </w:r>
      <w:r>
        <w:rPr>
          <w:rFonts w:ascii="Times New Roman" w:hAnsi="Times New Roman"/>
          <w:sz w:val="28"/>
          <w:szCs w:val="28"/>
          <w:lang w:val="en-US"/>
        </w:rPr>
        <w:t>III</w:t>
      </w:r>
      <w:r w:rsidRPr="0030345A">
        <w:rPr>
          <w:rFonts w:ascii="Times New Roman" w:hAnsi="Times New Roman"/>
          <w:sz w:val="28"/>
          <w:szCs w:val="28"/>
        </w:rPr>
        <w:t>. «Обеспечение мер безопасности в муниципальных учреждениях»</w:t>
      </w:r>
    </w:p>
    <w:p w:rsidR="00D96D85" w:rsidRPr="0030345A"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t>Мероприятие 1. Обеспечение мер пожарной безопасности в муниципальных учреждениях</w:t>
      </w:r>
    </w:p>
    <w:p w:rsidR="00D96D85"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t>Мероприятие 2. Обеспечение мер общественной безопасности в муниципальных учреждениях</w:t>
      </w:r>
      <w:r>
        <w:rPr>
          <w:rFonts w:ascii="Times New Roman" w:hAnsi="Times New Roman"/>
          <w:sz w:val="28"/>
          <w:szCs w:val="28"/>
        </w:rPr>
        <w:t>.</w:t>
      </w:r>
    </w:p>
    <w:p w:rsidR="00D96D85" w:rsidRDefault="00D96D85" w:rsidP="00D96D85">
      <w:pPr>
        <w:spacing w:after="0" w:line="240" w:lineRule="auto"/>
        <w:jc w:val="both"/>
        <w:rPr>
          <w:rFonts w:ascii="Times New Roman" w:hAnsi="Times New Roman"/>
          <w:sz w:val="28"/>
          <w:szCs w:val="28"/>
        </w:rPr>
      </w:pPr>
    </w:p>
    <w:p w:rsidR="00D96D85" w:rsidRPr="0030345A" w:rsidRDefault="00D96D85" w:rsidP="00D96D85">
      <w:pPr>
        <w:spacing w:after="0" w:line="240" w:lineRule="auto"/>
        <w:jc w:val="both"/>
        <w:rPr>
          <w:rFonts w:ascii="Times New Roman" w:hAnsi="Times New Roman"/>
          <w:sz w:val="28"/>
          <w:szCs w:val="28"/>
        </w:rPr>
      </w:pPr>
      <w:r>
        <w:rPr>
          <w:rFonts w:ascii="Times New Roman" w:hAnsi="Times New Roman"/>
          <w:sz w:val="28"/>
          <w:szCs w:val="28"/>
        </w:rPr>
        <w:t xml:space="preserve">Задача </w:t>
      </w:r>
      <w:r>
        <w:rPr>
          <w:rFonts w:ascii="Times New Roman" w:hAnsi="Times New Roman"/>
          <w:sz w:val="28"/>
          <w:szCs w:val="28"/>
          <w:lang w:val="en-US"/>
        </w:rPr>
        <w:t>IV</w:t>
      </w:r>
      <w:r w:rsidRPr="0030345A">
        <w:rPr>
          <w:rFonts w:ascii="Times New Roman" w:hAnsi="Times New Roman"/>
          <w:sz w:val="28"/>
          <w:szCs w:val="28"/>
        </w:rPr>
        <w:t>. «Организация и техническое обеспечение реализации муниципальных программ»</w:t>
      </w:r>
    </w:p>
    <w:p w:rsidR="00D96D85" w:rsidRPr="0030345A"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t>Мероприятие 1. Обеспечение деятельности муниципальных казенных учреждений</w:t>
      </w:r>
    </w:p>
    <w:p w:rsidR="00D96D85" w:rsidRPr="0030345A"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t>Мероприятие 2. Обеспечение функций органов местного самоуправления (органов местной администрации)</w:t>
      </w:r>
    </w:p>
    <w:p w:rsidR="00D96D85" w:rsidRDefault="00D96D85" w:rsidP="00D96D85">
      <w:pPr>
        <w:spacing w:after="0" w:line="240" w:lineRule="auto"/>
        <w:jc w:val="both"/>
        <w:rPr>
          <w:rFonts w:ascii="Times New Roman" w:hAnsi="Times New Roman"/>
          <w:sz w:val="28"/>
          <w:szCs w:val="28"/>
        </w:rPr>
      </w:pPr>
      <w:r w:rsidRPr="0030345A">
        <w:rPr>
          <w:rFonts w:ascii="Times New Roman" w:hAnsi="Times New Roman"/>
          <w:sz w:val="28"/>
          <w:szCs w:val="28"/>
        </w:rPr>
        <w:lastRenderedPageBreak/>
        <w:t>Мероприятие 3. Компенсационные выплаты на оплату жилищно-коммунальных услуг специалистам села</w:t>
      </w:r>
      <w:r>
        <w:rPr>
          <w:rFonts w:ascii="Times New Roman" w:hAnsi="Times New Roman"/>
          <w:sz w:val="28"/>
          <w:szCs w:val="28"/>
        </w:rPr>
        <w:t>.</w:t>
      </w:r>
    </w:p>
    <w:p w:rsidR="00D96D85" w:rsidRDefault="00D96D85" w:rsidP="00D96D85">
      <w:pPr>
        <w:spacing w:after="0" w:line="240" w:lineRule="auto"/>
        <w:jc w:val="both"/>
        <w:rPr>
          <w:rFonts w:ascii="Times New Roman" w:hAnsi="Times New Roman"/>
          <w:sz w:val="28"/>
          <w:szCs w:val="28"/>
        </w:rPr>
      </w:pPr>
    </w:p>
    <w:p w:rsidR="00D96D85" w:rsidRPr="0030345A" w:rsidRDefault="00D96D85" w:rsidP="00D96D85">
      <w:pPr>
        <w:spacing w:after="0" w:line="240" w:lineRule="auto"/>
        <w:jc w:val="both"/>
        <w:rPr>
          <w:rFonts w:ascii="Times New Roman" w:hAnsi="Times New Roman"/>
          <w:sz w:val="28"/>
          <w:szCs w:val="28"/>
        </w:rPr>
      </w:pPr>
      <w:r>
        <w:rPr>
          <w:rFonts w:ascii="Times New Roman" w:hAnsi="Times New Roman"/>
          <w:sz w:val="28"/>
          <w:szCs w:val="28"/>
        </w:rPr>
        <w:t xml:space="preserve">Задача </w:t>
      </w:r>
      <w:r>
        <w:rPr>
          <w:rFonts w:ascii="Times New Roman" w:hAnsi="Times New Roman"/>
          <w:sz w:val="28"/>
          <w:szCs w:val="28"/>
          <w:lang w:val="en-US"/>
        </w:rPr>
        <w:t>V</w:t>
      </w:r>
      <w:r w:rsidRPr="0030345A">
        <w:rPr>
          <w:rFonts w:ascii="Times New Roman" w:hAnsi="Times New Roman"/>
          <w:sz w:val="28"/>
          <w:szCs w:val="28"/>
        </w:rPr>
        <w:t>. «</w:t>
      </w:r>
      <w:r w:rsidRPr="0030345A">
        <w:rPr>
          <w:rFonts w:ascii="Times New Roman" w:hAnsi="Times New Roman"/>
          <w:color w:val="000000"/>
          <w:sz w:val="28"/>
          <w:szCs w:val="28"/>
        </w:rPr>
        <w:t>Доступная среда в учреждениях культуры</w:t>
      </w:r>
      <w:r w:rsidRPr="0030345A">
        <w:rPr>
          <w:rFonts w:ascii="Times New Roman" w:hAnsi="Times New Roman"/>
          <w:sz w:val="28"/>
          <w:szCs w:val="28"/>
        </w:rPr>
        <w:t>»</w:t>
      </w:r>
    </w:p>
    <w:p w:rsidR="00D96D85" w:rsidRPr="0030345A" w:rsidRDefault="00D96D85" w:rsidP="00D96D85">
      <w:pPr>
        <w:snapToGrid w:val="0"/>
        <w:spacing w:after="0" w:line="100" w:lineRule="atLeast"/>
        <w:jc w:val="both"/>
        <w:rPr>
          <w:rFonts w:ascii="Times New Roman" w:hAnsi="Times New Roman"/>
          <w:sz w:val="28"/>
          <w:szCs w:val="28"/>
        </w:rPr>
      </w:pPr>
      <w:r w:rsidRPr="0030345A">
        <w:rPr>
          <w:rFonts w:ascii="Times New Roman" w:hAnsi="Times New Roman"/>
          <w:sz w:val="28"/>
          <w:szCs w:val="28"/>
        </w:rPr>
        <w:t>Мероприятие 1. Осуществление комплекса мероприятий, направленных на обеспечение доступности приоритетных объектов и услуг в сфере жизнедеятельности инвалидов и других маломобильных групп населения</w:t>
      </w:r>
      <w:r>
        <w:rPr>
          <w:rFonts w:ascii="Times New Roman" w:hAnsi="Times New Roman"/>
          <w:sz w:val="28"/>
          <w:szCs w:val="28"/>
        </w:rPr>
        <w:t>.</w:t>
      </w:r>
    </w:p>
    <w:p w:rsidR="00D96D85" w:rsidRPr="0030345A" w:rsidRDefault="00D96D85" w:rsidP="00D96D85">
      <w:pPr>
        <w:spacing w:after="0" w:line="240" w:lineRule="auto"/>
        <w:jc w:val="center"/>
        <w:rPr>
          <w:rFonts w:ascii="Times New Roman" w:hAnsi="Times New Roman"/>
          <w:b/>
          <w:i/>
          <w:sz w:val="28"/>
          <w:szCs w:val="28"/>
        </w:rPr>
      </w:pPr>
    </w:p>
    <w:p w:rsidR="00D96D85" w:rsidRPr="0030345A" w:rsidRDefault="00D96D85" w:rsidP="00D96D85">
      <w:pPr>
        <w:spacing w:after="0" w:line="240" w:lineRule="auto"/>
        <w:jc w:val="both"/>
        <w:rPr>
          <w:rFonts w:ascii="Times New Roman" w:hAnsi="Times New Roman"/>
          <w:sz w:val="28"/>
          <w:szCs w:val="28"/>
        </w:rPr>
      </w:pPr>
    </w:p>
    <w:p w:rsidR="00D96D85" w:rsidRPr="003C3166" w:rsidRDefault="00D96D85" w:rsidP="00D96D85">
      <w:pPr>
        <w:spacing w:after="0" w:line="240" w:lineRule="auto"/>
        <w:jc w:val="center"/>
        <w:rPr>
          <w:rFonts w:ascii="Times New Roman" w:hAnsi="Times New Roman"/>
          <w:b/>
          <w:sz w:val="28"/>
          <w:szCs w:val="28"/>
        </w:rPr>
      </w:pPr>
      <w:r>
        <w:rPr>
          <w:rFonts w:ascii="Times New Roman" w:hAnsi="Times New Roman"/>
          <w:b/>
          <w:sz w:val="28"/>
          <w:szCs w:val="28"/>
        </w:rPr>
        <w:t>Раздел 9. Развитие платных услуг</w:t>
      </w:r>
    </w:p>
    <w:p w:rsidR="00D96D85" w:rsidRDefault="00D96D85" w:rsidP="00D96D85">
      <w:pPr>
        <w:widowControl w:val="0"/>
        <w:suppressAutoHyphens/>
        <w:spacing w:after="0" w:line="240" w:lineRule="auto"/>
        <w:jc w:val="both"/>
        <w:rPr>
          <w:rFonts w:ascii="Times New Roman" w:eastAsia="Arial Unicode MS" w:hAnsi="Times New Roman" w:cs="Times New Roman"/>
          <w:kern w:val="1"/>
          <w:sz w:val="28"/>
          <w:szCs w:val="28"/>
          <w:lang w:eastAsia="hi-IN" w:bidi="hi-IN"/>
        </w:rPr>
      </w:pPr>
    </w:p>
    <w:p w:rsidR="00D96D85" w:rsidRPr="003C3166" w:rsidRDefault="00D96D85" w:rsidP="00D96D85">
      <w:pPr>
        <w:widowControl w:val="0"/>
        <w:suppressAutoHyphens/>
        <w:spacing w:after="0" w:line="240" w:lineRule="auto"/>
        <w:ind w:firstLine="708"/>
        <w:jc w:val="both"/>
        <w:rPr>
          <w:rFonts w:ascii="Times New Roman" w:eastAsia="Arial Unicode MS" w:hAnsi="Times New Roman" w:cs="Times New Roman"/>
          <w:kern w:val="1"/>
          <w:sz w:val="28"/>
          <w:szCs w:val="28"/>
          <w:lang w:eastAsia="hi-IN" w:bidi="hi-IN"/>
        </w:rPr>
      </w:pPr>
      <w:r w:rsidRPr="003C3166">
        <w:rPr>
          <w:rFonts w:ascii="Times New Roman" w:eastAsia="Arial Unicode MS" w:hAnsi="Times New Roman" w:cs="Times New Roman"/>
          <w:kern w:val="1"/>
          <w:sz w:val="28"/>
          <w:szCs w:val="28"/>
          <w:lang w:eastAsia="hi-IN" w:bidi="hi-IN"/>
        </w:rPr>
        <w:t>Межпоселенческий Центр народной культуры Майкопского район</w:t>
      </w:r>
      <w:r w:rsidR="008F6D05">
        <w:rPr>
          <w:rFonts w:ascii="Times New Roman" w:eastAsia="Arial Unicode MS" w:hAnsi="Times New Roman" w:cs="Times New Roman"/>
          <w:kern w:val="1"/>
          <w:sz w:val="28"/>
          <w:szCs w:val="28"/>
          <w:lang w:eastAsia="hi-IN" w:bidi="hi-IN"/>
        </w:rPr>
        <w:t>а</w:t>
      </w:r>
      <w:r w:rsidRPr="003C3166">
        <w:rPr>
          <w:rFonts w:ascii="Times New Roman" w:eastAsia="Arial Unicode MS" w:hAnsi="Times New Roman" w:cs="Times New Roman"/>
          <w:kern w:val="1"/>
          <w:sz w:val="28"/>
          <w:szCs w:val="28"/>
          <w:lang w:eastAsia="hi-IN" w:bidi="hi-IN"/>
        </w:rPr>
        <w:t xml:space="preserve">, согласно Уставу,  осуществляет предоставление разнообразных платных услуг, приносящих дополнительный доход: </w:t>
      </w:r>
    </w:p>
    <w:p w:rsidR="00D96D85" w:rsidRPr="003C3166" w:rsidRDefault="00D96D85" w:rsidP="00D96D85">
      <w:pPr>
        <w:widowControl w:val="0"/>
        <w:suppressAutoHyphens/>
        <w:spacing w:after="0" w:line="240" w:lineRule="auto"/>
        <w:jc w:val="both"/>
        <w:rPr>
          <w:rFonts w:ascii="Times New Roman" w:eastAsia="Arial Unicode MS" w:hAnsi="Times New Roman" w:cs="Times New Roman"/>
          <w:kern w:val="1"/>
          <w:sz w:val="28"/>
          <w:szCs w:val="28"/>
          <w:lang w:eastAsia="hi-IN" w:bidi="hi-IN"/>
        </w:rPr>
      </w:pPr>
      <w:r w:rsidRPr="003C3166">
        <w:rPr>
          <w:rFonts w:ascii="Times New Roman" w:eastAsia="Arial Unicode MS" w:hAnsi="Times New Roman" w:cs="Times New Roman"/>
          <w:kern w:val="1"/>
          <w:sz w:val="28"/>
          <w:szCs w:val="28"/>
          <w:lang w:eastAsia="hi-IN" w:bidi="hi-IN"/>
        </w:rPr>
        <w:t>- прокат оборудования и музыкальных инструментов, ростовых кукол, сценических костюмов и др.;</w:t>
      </w:r>
    </w:p>
    <w:p w:rsidR="00D96D85" w:rsidRPr="003C3166" w:rsidRDefault="00D96D85" w:rsidP="00D96D85">
      <w:pPr>
        <w:widowControl w:val="0"/>
        <w:suppressAutoHyphens/>
        <w:spacing w:after="0" w:line="240" w:lineRule="auto"/>
        <w:jc w:val="both"/>
        <w:rPr>
          <w:rFonts w:ascii="Times New Roman" w:eastAsia="Arial Unicode MS" w:hAnsi="Times New Roman" w:cs="Times New Roman"/>
          <w:kern w:val="1"/>
          <w:sz w:val="28"/>
          <w:szCs w:val="28"/>
          <w:lang w:eastAsia="hi-IN" w:bidi="hi-IN"/>
        </w:rPr>
      </w:pPr>
      <w:r w:rsidRPr="003C3166">
        <w:rPr>
          <w:rFonts w:ascii="Times New Roman" w:eastAsia="Arial Unicode MS" w:hAnsi="Times New Roman" w:cs="Times New Roman"/>
          <w:kern w:val="1"/>
          <w:sz w:val="28"/>
          <w:szCs w:val="28"/>
          <w:lang w:eastAsia="hi-IN" w:bidi="hi-IN"/>
        </w:rPr>
        <w:t>- разработка сценариев и осуществление постановок массовых праздников, юбилеев и театрализованных представлений с использованием богатейшей тво</w:t>
      </w:r>
      <w:r w:rsidR="00F03D98">
        <w:rPr>
          <w:rFonts w:ascii="Times New Roman" w:eastAsia="Arial Unicode MS" w:hAnsi="Times New Roman" w:cs="Times New Roman"/>
          <w:kern w:val="1"/>
          <w:sz w:val="28"/>
          <w:szCs w:val="28"/>
          <w:lang w:eastAsia="hi-IN" w:bidi="hi-IN"/>
        </w:rPr>
        <w:t>рческой базы — специалистов и 17</w:t>
      </w:r>
      <w:r w:rsidRPr="003C3166">
        <w:rPr>
          <w:rFonts w:ascii="Times New Roman" w:eastAsia="Arial Unicode MS" w:hAnsi="Times New Roman" w:cs="Times New Roman"/>
          <w:kern w:val="1"/>
          <w:sz w:val="28"/>
          <w:szCs w:val="28"/>
          <w:lang w:eastAsia="hi-IN" w:bidi="hi-IN"/>
        </w:rPr>
        <w:t xml:space="preserve"> коллективов, имеющих звание «народный» (образцовый);</w:t>
      </w:r>
    </w:p>
    <w:p w:rsidR="00D96D85" w:rsidRPr="003C3166" w:rsidRDefault="00D96D85" w:rsidP="00D96D85">
      <w:pPr>
        <w:widowControl w:val="0"/>
        <w:suppressAutoHyphens/>
        <w:spacing w:after="0" w:line="240" w:lineRule="auto"/>
        <w:jc w:val="both"/>
        <w:rPr>
          <w:rFonts w:ascii="Times New Roman" w:eastAsia="Arial Unicode MS" w:hAnsi="Times New Roman" w:cs="Times New Roman"/>
          <w:kern w:val="1"/>
          <w:sz w:val="28"/>
          <w:szCs w:val="28"/>
          <w:lang w:eastAsia="hi-IN" w:bidi="hi-IN"/>
        </w:rPr>
      </w:pPr>
      <w:r w:rsidRPr="003C3166">
        <w:rPr>
          <w:rFonts w:ascii="Times New Roman" w:eastAsia="Arial Unicode MS" w:hAnsi="Times New Roman" w:cs="Times New Roman"/>
          <w:kern w:val="1"/>
          <w:sz w:val="28"/>
          <w:szCs w:val="28"/>
          <w:lang w:eastAsia="hi-IN" w:bidi="hi-IN"/>
        </w:rPr>
        <w:t>- организация прочих платных мероприятий как за наличный, так и безналичный расчет;</w:t>
      </w:r>
    </w:p>
    <w:p w:rsidR="00D96D85" w:rsidRPr="003C3166" w:rsidRDefault="00D96D85" w:rsidP="00D96D85">
      <w:pPr>
        <w:widowControl w:val="0"/>
        <w:suppressAutoHyphens/>
        <w:spacing w:after="0" w:line="240" w:lineRule="auto"/>
        <w:jc w:val="both"/>
        <w:rPr>
          <w:rFonts w:ascii="Times New Roman" w:eastAsia="Arial Unicode MS" w:hAnsi="Times New Roman" w:cs="Times New Roman"/>
          <w:kern w:val="1"/>
          <w:sz w:val="28"/>
          <w:szCs w:val="28"/>
          <w:lang w:eastAsia="hi-IN" w:bidi="hi-IN"/>
        </w:rPr>
      </w:pPr>
      <w:r w:rsidRPr="003C3166">
        <w:rPr>
          <w:rFonts w:ascii="Times New Roman" w:eastAsia="Arial Unicode MS" w:hAnsi="Times New Roman" w:cs="Times New Roman"/>
          <w:kern w:val="1"/>
          <w:sz w:val="28"/>
          <w:szCs w:val="28"/>
          <w:lang w:eastAsia="hi-IN" w:bidi="hi-IN"/>
        </w:rPr>
        <w:t>- проведение совместных массовых мероприятий с сторонними организациями;</w:t>
      </w:r>
    </w:p>
    <w:p w:rsidR="00D96D85" w:rsidRDefault="00D96D85" w:rsidP="00D96D85">
      <w:pPr>
        <w:widowControl w:val="0"/>
        <w:suppressAutoHyphens/>
        <w:spacing w:after="0" w:line="240" w:lineRule="auto"/>
        <w:jc w:val="both"/>
        <w:rPr>
          <w:rFonts w:ascii="Times New Roman" w:eastAsia="Arial Unicode MS" w:hAnsi="Times New Roman" w:cs="Times New Roman"/>
          <w:kern w:val="1"/>
          <w:sz w:val="28"/>
          <w:szCs w:val="28"/>
          <w:lang w:eastAsia="hi-IN" w:bidi="hi-IN"/>
        </w:rPr>
      </w:pPr>
      <w:r w:rsidRPr="003C3166">
        <w:rPr>
          <w:rFonts w:ascii="Times New Roman" w:eastAsia="Arial Unicode MS" w:hAnsi="Times New Roman" w:cs="Times New Roman"/>
          <w:kern w:val="1"/>
          <w:sz w:val="28"/>
          <w:szCs w:val="28"/>
          <w:lang w:eastAsia="hi-IN" w:bidi="hi-IN"/>
        </w:rPr>
        <w:t>- участие в программах (грантах). Так в сентябре 2017 года на базе зрительного зала МЦНК начал работу кинозал, оборудованный за счет выделенных средств федеральным фондом социальной и экономической поддержки отечественной кинематографии. Показ отечественных и зарубежных фильмов осуществляется 3 раза в неделю.</w:t>
      </w:r>
      <w:r>
        <w:rPr>
          <w:rFonts w:ascii="Times New Roman" w:eastAsia="Arial Unicode MS" w:hAnsi="Times New Roman" w:cs="Times New Roman"/>
          <w:kern w:val="1"/>
          <w:sz w:val="28"/>
          <w:szCs w:val="28"/>
          <w:lang w:eastAsia="hi-IN" w:bidi="hi-IN"/>
        </w:rPr>
        <w:t xml:space="preserve"> </w:t>
      </w:r>
    </w:p>
    <w:p w:rsidR="00D96D85" w:rsidRPr="00213477" w:rsidRDefault="00D96D85" w:rsidP="00D96D85">
      <w:pPr>
        <w:widowControl w:val="0"/>
        <w:suppressAutoHyphens/>
        <w:spacing w:after="0" w:line="240" w:lineRule="auto"/>
        <w:jc w:val="both"/>
        <w:rPr>
          <w:rFonts w:ascii="Times New Roman" w:eastAsia="Arial Unicode MS" w:hAnsi="Times New Roman" w:cs="Times New Roman"/>
          <w:b/>
          <w:bCs/>
          <w:kern w:val="1"/>
          <w:sz w:val="28"/>
          <w:szCs w:val="28"/>
          <w:lang w:eastAsia="hi-IN" w:bidi="hi-IN"/>
        </w:rPr>
      </w:pPr>
      <w:r w:rsidRPr="003C3166">
        <w:rPr>
          <w:rFonts w:ascii="Times New Roman" w:eastAsia="Arial Unicode MS" w:hAnsi="Times New Roman" w:cs="Times New Roman"/>
          <w:kern w:val="1"/>
          <w:sz w:val="28"/>
          <w:szCs w:val="28"/>
          <w:lang w:eastAsia="hi-IN" w:bidi="hi-IN"/>
        </w:rPr>
        <w:tab/>
        <w:t xml:space="preserve">Доходы от предпринимательской и иной, приносящей доход деятельности в </w:t>
      </w:r>
      <w:r>
        <w:rPr>
          <w:rFonts w:ascii="Times New Roman" w:eastAsia="Arial Unicode MS" w:hAnsi="Times New Roman" w:cs="Times New Roman"/>
          <w:kern w:val="1"/>
          <w:sz w:val="28"/>
          <w:szCs w:val="28"/>
          <w:lang w:eastAsia="hi-IN" w:bidi="hi-IN"/>
        </w:rPr>
        <w:t xml:space="preserve">2018 года </w:t>
      </w:r>
      <w:r w:rsidRPr="003C3166">
        <w:rPr>
          <w:rFonts w:ascii="Times New Roman" w:eastAsia="Arial Unicode MS" w:hAnsi="Times New Roman" w:cs="Times New Roman"/>
          <w:kern w:val="1"/>
          <w:sz w:val="28"/>
          <w:szCs w:val="28"/>
          <w:lang w:eastAsia="hi-IN" w:bidi="hi-IN"/>
        </w:rPr>
        <w:t xml:space="preserve">составили </w:t>
      </w:r>
      <w:r w:rsidR="00F03D98">
        <w:rPr>
          <w:rFonts w:ascii="Times New Roman" w:eastAsia="Arial Unicode MS" w:hAnsi="Times New Roman" w:cs="Times New Roman"/>
          <w:kern w:val="1"/>
          <w:sz w:val="28"/>
          <w:szCs w:val="28"/>
          <w:shd w:val="clear" w:color="auto" w:fill="FFFFFF" w:themeFill="background1"/>
          <w:lang w:eastAsia="hi-IN" w:bidi="hi-IN"/>
        </w:rPr>
        <w:t>3426000</w:t>
      </w:r>
      <w:r w:rsidRPr="00FB204C">
        <w:rPr>
          <w:rFonts w:ascii="Times New Roman" w:eastAsia="Arial Unicode MS" w:hAnsi="Times New Roman" w:cs="Times New Roman"/>
          <w:kern w:val="1"/>
          <w:sz w:val="28"/>
          <w:szCs w:val="28"/>
          <w:shd w:val="clear" w:color="auto" w:fill="FFFFFF" w:themeFill="background1"/>
          <w:lang w:eastAsia="hi-IN" w:bidi="hi-IN"/>
        </w:rPr>
        <w:t xml:space="preserve"> </w:t>
      </w:r>
      <w:r w:rsidRPr="003C3166">
        <w:rPr>
          <w:rFonts w:ascii="Times New Roman" w:eastAsia="Arial Unicode MS" w:hAnsi="Times New Roman" w:cs="Times New Roman"/>
          <w:kern w:val="1"/>
          <w:sz w:val="28"/>
          <w:szCs w:val="28"/>
          <w:lang w:eastAsia="hi-IN" w:bidi="hi-IN"/>
        </w:rPr>
        <w:t>рублей. Данная сумма включает в себя проведение платных массовых мероприятий, дискотек и поступления из внебюджетных источников.</w:t>
      </w:r>
      <w:r w:rsidRPr="003C3166">
        <w:rPr>
          <w:rFonts w:ascii="Times New Roman" w:eastAsia="Arial Unicode MS" w:hAnsi="Times New Roman" w:cs="Times New Roman"/>
          <w:b/>
          <w:bCs/>
          <w:kern w:val="1"/>
          <w:sz w:val="28"/>
          <w:szCs w:val="28"/>
          <w:lang w:eastAsia="hi-IN" w:bidi="hi-IN"/>
        </w:rPr>
        <w:t xml:space="preserve"> </w:t>
      </w:r>
      <w:r>
        <w:rPr>
          <w:rFonts w:ascii="Times New Roman" w:eastAsia="Arial Unicode MS" w:hAnsi="Times New Roman" w:cs="Times New Roman"/>
          <w:kern w:val="1"/>
          <w:sz w:val="28"/>
          <w:szCs w:val="28"/>
          <w:lang w:eastAsia="hi-IN" w:bidi="hi-IN"/>
        </w:rPr>
        <w:t xml:space="preserve">По сравнению с 2017 годом произошло увеличение суммы за счет показа платных услуг кинозала в формате 3 </w:t>
      </w:r>
      <w:r>
        <w:rPr>
          <w:rFonts w:ascii="Times New Roman" w:eastAsia="Arial Unicode MS" w:hAnsi="Times New Roman" w:cs="Times New Roman"/>
          <w:kern w:val="1"/>
          <w:sz w:val="28"/>
          <w:szCs w:val="28"/>
          <w:lang w:val="en-US" w:eastAsia="hi-IN" w:bidi="hi-IN"/>
        </w:rPr>
        <w:t>D</w:t>
      </w:r>
      <w:r>
        <w:rPr>
          <w:rFonts w:ascii="Times New Roman" w:eastAsia="Arial Unicode MS" w:hAnsi="Times New Roman" w:cs="Times New Roman"/>
          <w:kern w:val="1"/>
          <w:sz w:val="28"/>
          <w:szCs w:val="28"/>
          <w:lang w:eastAsia="hi-IN" w:bidi="hi-IN"/>
        </w:rPr>
        <w:t xml:space="preserve">. </w:t>
      </w:r>
    </w:p>
    <w:p w:rsidR="00D96D85" w:rsidRPr="003C3166" w:rsidRDefault="002B7151" w:rsidP="002665EF">
      <w:pPr>
        <w:widowControl w:val="0"/>
        <w:suppressAutoHyphens/>
        <w:spacing w:after="0" w:line="240" w:lineRule="auto"/>
        <w:ind w:firstLine="708"/>
        <w:jc w:val="both"/>
        <w:rPr>
          <w:rFonts w:ascii="Times New Roman" w:eastAsia="Arial Unicode MS" w:hAnsi="Times New Roman" w:cs="Mangal"/>
          <w:kern w:val="1"/>
          <w:sz w:val="24"/>
          <w:szCs w:val="24"/>
          <w:lang w:eastAsia="hi-IN" w:bidi="hi-IN"/>
        </w:rPr>
      </w:pPr>
      <w:r>
        <w:rPr>
          <w:rFonts w:ascii="Times New Roman" w:eastAsia="Arial Unicode MS" w:hAnsi="Times New Roman" w:cs="Times New Roman"/>
          <w:kern w:val="1"/>
          <w:sz w:val="28"/>
          <w:szCs w:val="28"/>
          <w:lang w:eastAsia="hi-IN" w:bidi="hi-IN"/>
        </w:rPr>
        <w:t>В 2018 году</w:t>
      </w:r>
      <w:r w:rsidR="002665EF">
        <w:rPr>
          <w:rFonts w:ascii="Times New Roman" w:eastAsia="Arial Unicode MS" w:hAnsi="Times New Roman" w:cs="Times New Roman"/>
          <w:kern w:val="1"/>
          <w:sz w:val="28"/>
          <w:szCs w:val="28"/>
          <w:lang w:eastAsia="hi-IN" w:bidi="hi-IN"/>
        </w:rPr>
        <w:t xml:space="preserve"> было проведено 43</w:t>
      </w:r>
      <w:r w:rsidR="00D96D85" w:rsidRPr="003C3166">
        <w:rPr>
          <w:rFonts w:ascii="Times New Roman" w:eastAsia="Arial Unicode MS" w:hAnsi="Times New Roman" w:cs="Times New Roman"/>
          <w:kern w:val="1"/>
          <w:sz w:val="28"/>
          <w:szCs w:val="28"/>
          <w:lang w:eastAsia="hi-IN" w:bidi="hi-IN"/>
        </w:rPr>
        <w:t xml:space="preserve"> платных массовых мероприятий, включая</w:t>
      </w:r>
      <w:r w:rsidR="00D96D85">
        <w:rPr>
          <w:rFonts w:ascii="Times New Roman" w:eastAsia="Arial Unicode MS" w:hAnsi="Times New Roman" w:cs="Times New Roman"/>
          <w:kern w:val="1"/>
          <w:sz w:val="28"/>
          <w:szCs w:val="28"/>
          <w:lang w:eastAsia="hi-IN" w:bidi="hi-IN"/>
        </w:rPr>
        <w:t xml:space="preserve"> </w:t>
      </w:r>
      <w:r>
        <w:rPr>
          <w:rFonts w:ascii="Times New Roman" w:eastAsia="Arial Unicode MS" w:hAnsi="Times New Roman" w:cs="Times New Roman"/>
          <w:kern w:val="1"/>
          <w:sz w:val="28"/>
          <w:szCs w:val="28"/>
          <w:lang w:eastAsia="hi-IN" w:bidi="hi-IN"/>
        </w:rPr>
        <w:t xml:space="preserve">кинопоказы (из них для детей </w:t>
      </w:r>
      <w:r w:rsidR="002665EF">
        <w:rPr>
          <w:rFonts w:ascii="Times New Roman" w:eastAsia="Arial Unicode MS" w:hAnsi="Times New Roman" w:cs="Times New Roman"/>
          <w:kern w:val="1"/>
          <w:sz w:val="28"/>
          <w:szCs w:val="28"/>
          <w:lang w:eastAsia="hi-IN" w:bidi="hi-IN"/>
        </w:rPr>
        <w:t xml:space="preserve"> 24 </w:t>
      </w:r>
      <w:r>
        <w:rPr>
          <w:rFonts w:ascii="Times New Roman" w:eastAsia="Arial Unicode MS" w:hAnsi="Times New Roman" w:cs="Times New Roman"/>
          <w:kern w:val="1"/>
          <w:sz w:val="28"/>
          <w:szCs w:val="28"/>
          <w:lang w:eastAsia="hi-IN" w:bidi="hi-IN"/>
        </w:rPr>
        <w:t xml:space="preserve">мероприятия и </w:t>
      </w:r>
      <w:r w:rsidR="002665EF">
        <w:rPr>
          <w:rFonts w:ascii="Times New Roman" w:eastAsia="Arial Unicode MS" w:hAnsi="Times New Roman" w:cs="Times New Roman"/>
          <w:kern w:val="1"/>
          <w:sz w:val="28"/>
          <w:szCs w:val="28"/>
          <w:lang w:eastAsia="hi-IN" w:bidi="hi-IN"/>
        </w:rPr>
        <w:t xml:space="preserve">10 </w:t>
      </w:r>
      <w:r w:rsidR="00D96D85" w:rsidRPr="003C3166">
        <w:rPr>
          <w:rFonts w:ascii="Times New Roman" w:eastAsia="Arial Unicode MS" w:hAnsi="Times New Roman" w:cs="Times New Roman"/>
          <w:kern w:val="1"/>
          <w:sz w:val="28"/>
          <w:szCs w:val="28"/>
          <w:lang w:eastAsia="hi-IN" w:bidi="hi-IN"/>
        </w:rPr>
        <w:t xml:space="preserve">мероприятий для молодежи). </w:t>
      </w:r>
      <w:r w:rsidR="002665EF">
        <w:rPr>
          <w:rFonts w:ascii="Times New Roman" w:eastAsia="Arial Unicode MS" w:hAnsi="Times New Roman" w:cs="Times New Roman"/>
          <w:kern w:val="1"/>
          <w:sz w:val="28"/>
          <w:szCs w:val="28"/>
          <w:lang w:eastAsia="hi-IN" w:bidi="hi-IN"/>
        </w:rPr>
        <w:t>Количество</w:t>
      </w:r>
      <w:r w:rsidR="00D96D85">
        <w:rPr>
          <w:rFonts w:ascii="Times New Roman" w:eastAsia="Arial Unicode MS" w:hAnsi="Times New Roman" w:cs="Times New Roman"/>
          <w:kern w:val="1"/>
          <w:sz w:val="28"/>
          <w:szCs w:val="28"/>
          <w:lang w:eastAsia="hi-IN" w:bidi="hi-IN"/>
        </w:rPr>
        <w:t xml:space="preserve"> платных массовых мероприятий </w:t>
      </w:r>
      <w:r w:rsidR="002665EF">
        <w:rPr>
          <w:rFonts w:ascii="Times New Roman" w:eastAsia="Arial Unicode MS" w:hAnsi="Times New Roman" w:cs="Times New Roman"/>
          <w:kern w:val="1"/>
          <w:sz w:val="28"/>
          <w:szCs w:val="28"/>
          <w:lang w:eastAsia="hi-IN" w:bidi="hi-IN"/>
        </w:rPr>
        <w:t xml:space="preserve">осталось на том же </w:t>
      </w:r>
      <w:r w:rsidR="00672E0F">
        <w:rPr>
          <w:rFonts w:ascii="Times New Roman" w:eastAsia="Arial Unicode MS" w:hAnsi="Times New Roman" w:cs="Times New Roman"/>
          <w:kern w:val="1"/>
          <w:sz w:val="28"/>
          <w:szCs w:val="28"/>
          <w:lang w:eastAsia="hi-IN" w:bidi="hi-IN"/>
        </w:rPr>
        <w:t xml:space="preserve">примерном </w:t>
      </w:r>
      <w:r w:rsidR="002665EF">
        <w:rPr>
          <w:rFonts w:ascii="Times New Roman" w:eastAsia="Arial Unicode MS" w:hAnsi="Times New Roman" w:cs="Times New Roman"/>
          <w:kern w:val="1"/>
          <w:sz w:val="28"/>
          <w:szCs w:val="28"/>
          <w:lang w:eastAsia="hi-IN" w:bidi="hi-IN"/>
        </w:rPr>
        <w:t xml:space="preserve">уровне. </w:t>
      </w:r>
    </w:p>
    <w:p w:rsidR="00D96D85" w:rsidRPr="008A539D" w:rsidRDefault="00D96D85" w:rsidP="00D96D85">
      <w:pPr>
        <w:widowControl w:val="0"/>
        <w:suppressAutoHyphens/>
        <w:spacing w:after="0" w:line="240" w:lineRule="auto"/>
        <w:jc w:val="both"/>
        <w:rPr>
          <w:rFonts w:ascii="Times New Roman" w:eastAsia="Arial Unicode MS" w:hAnsi="Times New Roman" w:cs="Mangal"/>
          <w:kern w:val="1"/>
          <w:sz w:val="24"/>
          <w:szCs w:val="24"/>
          <w:lang w:eastAsia="hi-IN" w:bidi="hi-IN"/>
        </w:rPr>
      </w:pPr>
      <w:r w:rsidRPr="008A539D">
        <w:rPr>
          <w:rFonts w:ascii="Times New Roman" w:eastAsia="Arial Unicode MS" w:hAnsi="Times New Roman" w:cs="Times New Roman"/>
          <w:kern w:val="1"/>
          <w:sz w:val="28"/>
          <w:szCs w:val="28"/>
          <w:lang w:eastAsia="hi-IN" w:bidi="hi-IN"/>
        </w:rPr>
        <w:tab/>
      </w:r>
    </w:p>
    <w:p w:rsidR="00D96D85" w:rsidRPr="008A6513" w:rsidRDefault="00D96D85" w:rsidP="002B7151">
      <w:pPr>
        <w:jc w:val="center"/>
        <w:rPr>
          <w:rFonts w:ascii="Times New Roman" w:hAnsi="Times New Roman" w:cs="Times New Roman"/>
          <w:sz w:val="28"/>
          <w:szCs w:val="28"/>
        </w:rPr>
      </w:pPr>
      <w:r>
        <w:rPr>
          <w:rFonts w:ascii="Times New Roman" w:hAnsi="Times New Roman" w:cs="Times New Roman"/>
          <w:b/>
          <w:sz w:val="28"/>
          <w:szCs w:val="28"/>
        </w:rPr>
        <w:t>Раздел 10. Работа с кадрами учреждений клубного типа</w:t>
      </w:r>
    </w:p>
    <w:p w:rsidR="00D96D85" w:rsidRDefault="00D96D85" w:rsidP="00D96D85">
      <w:pPr>
        <w:pStyle w:val="a4"/>
        <w:spacing w:before="0" w:beforeAutospacing="0" w:after="150" w:afterAutospacing="0" w:line="330" w:lineRule="atLeast"/>
        <w:ind w:firstLine="708"/>
        <w:jc w:val="both"/>
        <w:textAlignment w:val="baseline"/>
        <w:rPr>
          <w:color w:val="000000"/>
          <w:sz w:val="28"/>
          <w:szCs w:val="28"/>
          <w:shd w:val="clear" w:color="auto" w:fill="FFFFFF"/>
        </w:rPr>
      </w:pPr>
      <w:r w:rsidRPr="0090230E">
        <w:rPr>
          <w:color w:val="000000"/>
          <w:sz w:val="28"/>
          <w:szCs w:val="28"/>
        </w:rPr>
        <w:t xml:space="preserve">С целью закрепления молодых специалистов, работающих в районе, </w:t>
      </w:r>
      <w:r>
        <w:rPr>
          <w:color w:val="000000"/>
          <w:sz w:val="28"/>
          <w:szCs w:val="28"/>
          <w:shd w:val="clear" w:color="auto" w:fill="FFFFFF"/>
        </w:rPr>
        <w:t xml:space="preserve">ведется методическое сопровождение молодых специалистов с целью совершенствования их профессионализма, закрепление за молодыми специалистами кураторов из числа опытных работников. Ведется контроль </w:t>
      </w:r>
      <w:r>
        <w:rPr>
          <w:color w:val="000000"/>
          <w:sz w:val="28"/>
          <w:szCs w:val="28"/>
          <w:shd w:val="clear" w:color="auto" w:fill="FFFFFF"/>
        </w:rPr>
        <w:lastRenderedPageBreak/>
        <w:t xml:space="preserve">над установлением контрактных надбавок  молодым специалистам в соответствии с действующим законодательством. Принимаются дополнительные меры по материальному стимулированию за добросовестное исполнение своих обязанностей. Проводятся районные конкурсы профессионального мастерства среди молодых специалистов. </w:t>
      </w:r>
    </w:p>
    <w:p w:rsidR="00D96D85" w:rsidRDefault="00D96D85" w:rsidP="00D96D85">
      <w:pPr>
        <w:pStyle w:val="a4"/>
        <w:spacing w:before="0" w:beforeAutospacing="0" w:after="150" w:afterAutospacing="0" w:line="330" w:lineRule="atLeast"/>
        <w:ind w:firstLine="708"/>
        <w:jc w:val="both"/>
        <w:textAlignment w:val="baseline"/>
        <w:rPr>
          <w:color w:val="000000"/>
          <w:sz w:val="28"/>
          <w:szCs w:val="28"/>
          <w:shd w:val="clear" w:color="auto" w:fill="FFFFFF"/>
        </w:rPr>
      </w:pPr>
      <w:r>
        <w:rPr>
          <w:color w:val="000000"/>
          <w:sz w:val="28"/>
          <w:szCs w:val="28"/>
          <w:shd w:val="clear" w:color="auto" w:fill="FFFFFF"/>
        </w:rPr>
        <w:t xml:space="preserve">В 2018 году продолжили обучение в ГИК г.Краснодара Казакова Екатерина Васильевна – директор СДК ст.Кужорской, и Голушко Святослав Вячеславович – звукооператор МЦНК. </w:t>
      </w:r>
      <w:r w:rsidR="00672E0F">
        <w:rPr>
          <w:color w:val="000000"/>
          <w:sz w:val="28"/>
          <w:szCs w:val="28"/>
          <w:shd w:val="clear" w:color="auto" w:fill="FFFFFF"/>
        </w:rPr>
        <w:t xml:space="preserve">  </w:t>
      </w:r>
    </w:p>
    <w:p w:rsidR="00D96D85" w:rsidRDefault="00D96D85" w:rsidP="00D96D85">
      <w:pPr>
        <w:pStyle w:val="a4"/>
        <w:spacing w:before="0" w:beforeAutospacing="0" w:after="150" w:afterAutospacing="0" w:line="330" w:lineRule="atLeast"/>
        <w:ind w:firstLine="708"/>
        <w:jc w:val="both"/>
        <w:textAlignment w:val="baseline"/>
        <w:rPr>
          <w:color w:val="000000"/>
          <w:sz w:val="28"/>
          <w:szCs w:val="28"/>
          <w:shd w:val="clear" w:color="auto" w:fill="FFFFFF"/>
        </w:rPr>
      </w:pPr>
      <w:r>
        <w:rPr>
          <w:color w:val="000000"/>
          <w:sz w:val="28"/>
          <w:szCs w:val="28"/>
          <w:shd w:val="clear" w:color="auto" w:fill="FFFFFF"/>
        </w:rPr>
        <w:t xml:space="preserve">Среди учебных мероприятий с работниками района были проведены следующие мероприятия: </w:t>
      </w:r>
    </w:p>
    <w:p w:rsidR="00D96D85" w:rsidRPr="008E1E77" w:rsidRDefault="00D96D85" w:rsidP="00D96D85">
      <w:pPr>
        <w:pStyle w:val="a4"/>
        <w:spacing w:before="0" w:beforeAutospacing="0" w:after="150" w:afterAutospacing="0" w:line="330" w:lineRule="atLeast"/>
        <w:ind w:firstLine="708"/>
        <w:jc w:val="both"/>
        <w:textAlignment w:val="baseline"/>
        <w:rPr>
          <w:b/>
          <w:sz w:val="28"/>
          <w:szCs w:val="28"/>
        </w:rPr>
      </w:pPr>
      <w:r>
        <w:rPr>
          <w:sz w:val="28"/>
          <w:szCs w:val="28"/>
        </w:rPr>
        <w:t>Семинар для работников культуры района «</w:t>
      </w:r>
      <w:r>
        <w:rPr>
          <w:sz w:val="28"/>
          <w:szCs w:val="28"/>
          <w:lang w:val="en-US"/>
        </w:rPr>
        <w:t>PR</w:t>
      </w:r>
      <w:r>
        <w:rPr>
          <w:sz w:val="28"/>
          <w:szCs w:val="28"/>
        </w:rPr>
        <w:t xml:space="preserve">-компания в деятельности учреждений культуры» - </w:t>
      </w:r>
      <w:r w:rsidRPr="008E1E77">
        <w:rPr>
          <w:b/>
          <w:sz w:val="28"/>
          <w:szCs w:val="28"/>
        </w:rPr>
        <w:t>февраль.</w:t>
      </w:r>
    </w:p>
    <w:p w:rsidR="00D96D85" w:rsidRPr="008E1E77" w:rsidRDefault="00D96D85" w:rsidP="00D96D85">
      <w:pPr>
        <w:widowControl w:val="0"/>
        <w:suppressAutoHyphens/>
        <w:spacing w:after="0" w:line="240" w:lineRule="auto"/>
        <w:ind w:left="5" w:right="5" w:firstLine="703"/>
        <w:jc w:val="both"/>
        <w:rPr>
          <w:rFonts w:ascii="Times New Roman" w:eastAsia="Times New Roman" w:hAnsi="Times New Roman" w:cs="Times New Roman"/>
          <w:b/>
          <w:sz w:val="28"/>
          <w:szCs w:val="28"/>
          <w:lang w:eastAsia="ar-SA"/>
        </w:rPr>
      </w:pPr>
      <w:r w:rsidRPr="008E1E77">
        <w:rPr>
          <w:rFonts w:ascii="Times New Roman" w:hAnsi="Times New Roman" w:cs="Times New Roman"/>
          <w:sz w:val="28"/>
          <w:szCs w:val="28"/>
        </w:rPr>
        <w:t xml:space="preserve">Семинар </w:t>
      </w:r>
      <w:r>
        <w:rPr>
          <w:rFonts w:ascii="Times New Roman" w:hAnsi="Times New Roman" w:cs="Times New Roman"/>
          <w:sz w:val="28"/>
          <w:szCs w:val="28"/>
        </w:rPr>
        <w:t>«</w:t>
      </w:r>
      <w:r>
        <w:rPr>
          <w:rFonts w:ascii="Times New Roman" w:eastAsia="Times New Roman" w:hAnsi="Times New Roman" w:cs="Times New Roman"/>
          <w:sz w:val="28"/>
          <w:szCs w:val="28"/>
          <w:lang w:eastAsia="ar-SA"/>
        </w:rPr>
        <w:t>О</w:t>
      </w:r>
      <w:r w:rsidRPr="008E1E77">
        <w:rPr>
          <w:rFonts w:ascii="Times New Roman" w:eastAsia="Times New Roman" w:hAnsi="Times New Roman" w:cs="Times New Roman"/>
          <w:sz w:val="28"/>
          <w:szCs w:val="28"/>
          <w:lang w:eastAsia="ar-SA"/>
        </w:rPr>
        <w:t>рганизаци</w:t>
      </w:r>
      <w:r>
        <w:rPr>
          <w:rFonts w:ascii="Times New Roman" w:eastAsia="Times New Roman" w:hAnsi="Times New Roman" w:cs="Times New Roman"/>
          <w:sz w:val="28"/>
          <w:szCs w:val="28"/>
          <w:lang w:eastAsia="ar-SA"/>
        </w:rPr>
        <w:t>я</w:t>
      </w:r>
      <w:r w:rsidRPr="008E1E77">
        <w:rPr>
          <w:rFonts w:ascii="Times New Roman" w:eastAsia="Times New Roman" w:hAnsi="Times New Roman" w:cs="Times New Roman"/>
          <w:sz w:val="28"/>
          <w:szCs w:val="28"/>
          <w:lang w:eastAsia="ar-SA"/>
        </w:rPr>
        <w:t xml:space="preserve"> и</w:t>
      </w:r>
      <w:r>
        <w:rPr>
          <w:rFonts w:ascii="Times New Roman" w:eastAsia="Times New Roman" w:hAnsi="Times New Roman" w:cs="Times New Roman"/>
          <w:sz w:val="28"/>
          <w:szCs w:val="28"/>
          <w:lang w:eastAsia="ar-SA"/>
        </w:rPr>
        <w:t xml:space="preserve"> проведение</w:t>
      </w:r>
      <w:r w:rsidRPr="008E1E77">
        <w:rPr>
          <w:rFonts w:ascii="Times New Roman" w:eastAsia="Times New Roman" w:hAnsi="Times New Roman" w:cs="Times New Roman"/>
          <w:sz w:val="28"/>
          <w:szCs w:val="28"/>
          <w:lang w:eastAsia="ar-SA"/>
        </w:rPr>
        <w:t xml:space="preserve"> мероприятий, пос</w:t>
      </w:r>
      <w:r>
        <w:rPr>
          <w:rFonts w:ascii="Times New Roman" w:eastAsia="Times New Roman" w:hAnsi="Times New Roman" w:cs="Times New Roman"/>
          <w:sz w:val="28"/>
          <w:szCs w:val="28"/>
          <w:lang w:eastAsia="ar-SA"/>
        </w:rPr>
        <w:t>вященных Победе в ВОВ в 1942-1945гг. «Духовно-</w:t>
      </w:r>
      <w:r w:rsidRPr="008E1E77">
        <w:rPr>
          <w:rFonts w:ascii="Times New Roman" w:eastAsia="Times New Roman" w:hAnsi="Times New Roman" w:cs="Times New Roman"/>
          <w:sz w:val="28"/>
          <w:szCs w:val="28"/>
          <w:lang w:eastAsia="ar-SA"/>
        </w:rPr>
        <w:t>нравственное и патриотическое</w:t>
      </w:r>
      <w:r>
        <w:rPr>
          <w:rFonts w:ascii="Times New Roman" w:eastAsia="Times New Roman" w:hAnsi="Times New Roman" w:cs="Times New Roman"/>
          <w:sz w:val="28"/>
          <w:szCs w:val="28"/>
          <w:lang w:eastAsia="ar-SA"/>
        </w:rPr>
        <w:t xml:space="preserve"> </w:t>
      </w:r>
      <w:r w:rsidRPr="008E1E77">
        <w:rPr>
          <w:rFonts w:ascii="Times New Roman" w:hAnsi="Times New Roman" w:cs="Times New Roman"/>
          <w:sz w:val="28"/>
          <w:szCs w:val="28"/>
          <w:lang w:eastAsia="ar-SA"/>
        </w:rPr>
        <w:t>воспитание подрастающего</w:t>
      </w:r>
      <w:r>
        <w:rPr>
          <w:rFonts w:ascii="Times New Roman" w:hAnsi="Times New Roman" w:cs="Times New Roman"/>
          <w:sz w:val="28"/>
          <w:szCs w:val="28"/>
          <w:lang w:eastAsia="ar-SA"/>
        </w:rPr>
        <w:t xml:space="preserve"> поколения, молодежи, взрослых» - </w:t>
      </w:r>
      <w:r w:rsidRPr="008E1E77">
        <w:rPr>
          <w:rFonts w:ascii="Times New Roman" w:hAnsi="Times New Roman" w:cs="Times New Roman"/>
          <w:b/>
          <w:sz w:val="28"/>
          <w:szCs w:val="28"/>
          <w:lang w:eastAsia="ar-SA"/>
        </w:rPr>
        <w:t>апрель.</w:t>
      </w:r>
    </w:p>
    <w:p w:rsidR="002B7151" w:rsidRDefault="00D96D85" w:rsidP="00D96D85">
      <w:pPr>
        <w:suppressAutoHyphens/>
        <w:spacing w:after="0"/>
        <w:ind w:left="-10" w:right="5" w:firstLine="718"/>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Семинар </w:t>
      </w:r>
      <w:r w:rsidRPr="008E1E77">
        <w:rPr>
          <w:rFonts w:ascii="Times New Roman" w:eastAsia="Times New Roman" w:hAnsi="Times New Roman" w:cs="Calibri"/>
          <w:sz w:val="28"/>
          <w:szCs w:val="28"/>
          <w:lang w:eastAsia="ar-SA"/>
        </w:rPr>
        <w:t>«Организация работы</w:t>
      </w:r>
      <w:r>
        <w:rPr>
          <w:rFonts w:ascii="Times New Roman" w:eastAsia="Times New Roman" w:hAnsi="Times New Roman" w:cs="Calibri"/>
          <w:sz w:val="28"/>
          <w:szCs w:val="28"/>
          <w:lang w:eastAsia="ar-SA"/>
        </w:rPr>
        <w:t xml:space="preserve"> </w:t>
      </w:r>
      <w:r w:rsidRPr="008E1E77">
        <w:rPr>
          <w:rFonts w:ascii="Times New Roman" w:eastAsia="Times New Roman" w:hAnsi="Times New Roman" w:cs="Calibri"/>
          <w:sz w:val="28"/>
          <w:szCs w:val="28"/>
          <w:lang w:eastAsia="ar-SA"/>
        </w:rPr>
        <w:t>с детьми и подростками в период летних каникул», «Организаци</w:t>
      </w:r>
      <w:r>
        <w:rPr>
          <w:rFonts w:ascii="Times New Roman" w:eastAsia="Times New Roman" w:hAnsi="Times New Roman" w:cs="Calibri"/>
          <w:sz w:val="28"/>
          <w:szCs w:val="28"/>
          <w:lang w:eastAsia="ar-SA"/>
        </w:rPr>
        <w:t xml:space="preserve">я молодежного досуга. Молодежь: </w:t>
      </w:r>
      <w:r>
        <w:rPr>
          <w:rFonts w:ascii="Times New Roman" w:hAnsi="Times New Roman" w:cs="Times New Roman"/>
          <w:sz w:val="28"/>
          <w:szCs w:val="28"/>
          <w:lang w:eastAsia="ar-SA"/>
        </w:rPr>
        <w:t xml:space="preserve">свободное время и клуб», </w:t>
      </w:r>
      <w:r>
        <w:rPr>
          <w:rFonts w:ascii="Times New Roman" w:hAnsi="Times New Roman"/>
          <w:sz w:val="28"/>
          <w:szCs w:val="28"/>
        </w:rPr>
        <w:t>«Сохранение и развитие национальной культуры, методы и формы проведения обрядовых праздников с использованием театрализации»</w:t>
      </w:r>
      <w:r>
        <w:rPr>
          <w:rFonts w:ascii="Times New Roman" w:hAnsi="Times New Roman" w:cs="Times New Roman"/>
          <w:sz w:val="28"/>
          <w:szCs w:val="28"/>
          <w:lang w:eastAsia="ar-SA"/>
        </w:rPr>
        <w:t xml:space="preserve"> - </w:t>
      </w:r>
      <w:r w:rsidRPr="00930C9D">
        <w:rPr>
          <w:rFonts w:ascii="Times New Roman" w:hAnsi="Times New Roman" w:cs="Times New Roman"/>
          <w:b/>
          <w:sz w:val="28"/>
          <w:szCs w:val="28"/>
          <w:lang w:eastAsia="ar-SA"/>
        </w:rPr>
        <w:t>июнь.</w:t>
      </w:r>
      <w:r w:rsidRPr="00930C9D">
        <w:rPr>
          <w:rFonts w:ascii="Times New Roman" w:eastAsia="Times New Roman" w:hAnsi="Times New Roman" w:cs="Calibri"/>
          <w:sz w:val="28"/>
          <w:szCs w:val="28"/>
          <w:lang w:eastAsia="ar-SA"/>
        </w:rPr>
        <w:t xml:space="preserve">    </w:t>
      </w:r>
    </w:p>
    <w:p w:rsidR="00D96D85" w:rsidRDefault="002B7151" w:rsidP="00D96D85">
      <w:pPr>
        <w:suppressAutoHyphens/>
        <w:spacing w:after="0"/>
        <w:ind w:left="-10" w:right="5" w:firstLine="718"/>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Семинар </w:t>
      </w:r>
      <w:r w:rsidR="008F6D05">
        <w:rPr>
          <w:rFonts w:ascii="Times New Roman" w:eastAsia="Times New Roman" w:hAnsi="Times New Roman" w:cs="Calibri"/>
          <w:sz w:val="28"/>
          <w:szCs w:val="28"/>
          <w:lang w:eastAsia="ar-SA"/>
        </w:rPr>
        <w:t xml:space="preserve">«Традиции и новации в организации молодежного и семейного досуга» - </w:t>
      </w:r>
      <w:r w:rsidR="008F6D05" w:rsidRPr="008F6D05">
        <w:rPr>
          <w:rFonts w:ascii="Times New Roman" w:eastAsia="Times New Roman" w:hAnsi="Times New Roman" w:cs="Calibri"/>
          <w:b/>
          <w:sz w:val="28"/>
          <w:szCs w:val="28"/>
          <w:lang w:eastAsia="ar-SA"/>
        </w:rPr>
        <w:t>сентябрь</w:t>
      </w:r>
      <w:r w:rsidR="008F6D05">
        <w:rPr>
          <w:rFonts w:ascii="Times New Roman" w:eastAsia="Times New Roman" w:hAnsi="Times New Roman" w:cs="Calibri"/>
          <w:sz w:val="28"/>
          <w:szCs w:val="28"/>
          <w:lang w:eastAsia="ar-SA"/>
        </w:rPr>
        <w:t>.</w:t>
      </w:r>
      <w:r w:rsidR="00D96D85" w:rsidRPr="00930C9D">
        <w:rPr>
          <w:rFonts w:ascii="Times New Roman" w:eastAsia="Times New Roman" w:hAnsi="Times New Roman" w:cs="Calibri"/>
          <w:sz w:val="28"/>
          <w:szCs w:val="28"/>
          <w:lang w:eastAsia="ar-SA"/>
        </w:rPr>
        <w:t xml:space="preserve"> </w:t>
      </w:r>
    </w:p>
    <w:p w:rsidR="008F6D05" w:rsidRPr="008F6D05" w:rsidRDefault="008F6D05" w:rsidP="00D96D85">
      <w:pPr>
        <w:suppressAutoHyphens/>
        <w:spacing w:after="0"/>
        <w:ind w:left="-10" w:right="5" w:firstLine="718"/>
        <w:jc w:val="both"/>
        <w:rPr>
          <w:rFonts w:ascii="Times New Roman" w:eastAsia="Times New Roman" w:hAnsi="Times New Roman" w:cs="Calibri"/>
          <w:b/>
          <w:sz w:val="28"/>
          <w:szCs w:val="28"/>
          <w:lang w:eastAsia="ar-SA"/>
        </w:rPr>
      </w:pPr>
      <w:r>
        <w:rPr>
          <w:rFonts w:ascii="Times New Roman" w:eastAsia="Times New Roman" w:hAnsi="Times New Roman" w:cs="Calibri"/>
          <w:sz w:val="28"/>
          <w:szCs w:val="28"/>
          <w:lang w:eastAsia="ar-SA"/>
        </w:rPr>
        <w:t xml:space="preserve">Семинар «Повышение качества и разнообразия услуг, предоставляемых культурно-досуговыми учреждениями Майкопского района» – </w:t>
      </w:r>
      <w:r w:rsidRPr="008F6D05">
        <w:rPr>
          <w:rFonts w:ascii="Times New Roman" w:eastAsia="Times New Roman" w:hAnsi="Times New Roman" w:cs="Calibri"/>
          <w:b/>
          <w:sz w:val="28"/>
          <w:szCs w:val="28"/>
          <w:lang w:eastAsia="ar-SA"/>
        </w:rPr>
        <w:t>ноябрь.</w:t>
      </w:r>
    </w:p>
    <w:p w:rsidR="00D96D85" w:rsidRDefault="00D96D85" w:rsidP="00D96D85">
      <w:pPr>
        <w:pStyle w:val="a4"/>
        <w:spacing w:before="0" w:beforeAutospacing="0" w:after="150" w:afterAutospacing="0" w:line="330" w:lineRule="atLeast"/>
        <w:ind w:firstLine="708"/>
        <w:jc w:val="both"/>
        <w:textAlignment w:val="baseline"/>
        <w:rPr>
          <w:color w:val="000000"/>
          <w:sz w:val="28"/>
          <w:szCs w:val="28"/>
        </w:rPr>
      </w:pPr>
      <w:r>
        <w:rPr>
          <w:color w:val="000000"/>
          <w:sz w:val="28"/>
          <w:szCs w:val="28"/>
        </w:rPr>
        <w:t>В учреждениях культуры района действуют два типа наставничества. Это формальное наставничество, когда цели работы и обучения объясняются на специально организованных семинарах. И ситуационное наставничество, когда необходимая «ученикам» помощь предоставляется в сложных ситуациях. Такая помощь наставничества осуществляется без финансового вознаграждения.</w:t>
      </w:r>
    </w:p>
    <w:p w:rsidR="00D96D85" w:rsidRPr="009C72C9" w:rsidRDefault="008F6D05" w:rsidP="00D96D85">
      <w:pPr>
        <w:pStyle w:val="a4"/>
        <w:spacing w:before="0" w:beforeAutospacing="0" w:after="150" w:afterAutospacing="0" w:line="330" w:lineRule="atLeast"/>
        <w:ind w:firstLine="708"/>
        <w:jc w:val="both"/>
        <w:textAlignment w:val="baseline"/>
        <w:rPr>
          <w:b/>
          <w:color w:val="000000"/>
          <w:sz w:val="28"/>
          <w:szCs w:val="28"/>
        </w:rPr>
      </w:pPr>
      <w:r>
        <w:rPr>
          <w:b/>
          <w:color w:val="000000"/>
          <w:sz w:val="28"/>
          <w:szCs w:val="28"/>
        </w:rPr>
        <w:t>В работе с кадровым составом в 2018 году</w:t>
      </w:r>
      <w:r w:rsidR="00D96D85" w:rsidRPr="009C72C9">
        <w:rPr>
          <w:b/>
          <w:color w:val="000000"/>
          <w:sz w:val="28"/>
          <w:szCs w:val="28"/>
        </w:rPr>
        <w:t xml:space="preserve"> материальная база на пере</w:t>
      </w:r>
      <w:r>
        <w:rPr>
          <w:b/>
          <w:color w:val="000000"/>
          <w:sz w:val="28"/>
          <w:szCs w:val="28"/>
        </w:rPr>
        <w:t xml:space="preserve">квалификацию и учебу отсутствовала. </w:t>
      </w:r>
    </w:p>
    <w:p w:rsidR="00D96D85" w:rsidRDefault="00D96D85" w:rsidP="00D96D85">
      <w:pPr>
        <w:pStyle w:val="a4"/>
        <w:spacing w:before="0" w:beforeAutospacing="0" w:after="150" w:afterAutospacing="0" w:line="330" w:lineRule="atLeast"/>
        <w:ind w:firstLine="708"/>
        <w:jc w:val="both"/>
        <w:textAlignment w:val="baseline"/>
        <w:rPr>
          <w:b/>
          <w:color w:val="000000"/>
          <w:sz w:val="28"/>
          <w:szCs w:val="28"/>
        </w:rPr>
      </w:pPr>
    </w:p>
    <w:p w:rsidR="00672E0F" w:rsidRDefault="00672E0F" w:rsidP="00D96D85">
      <w:pPr>
        <w:pStyle w:val="a4"/>
        <w:spacing w:before="0" w:beforeAutospacing="0" w:after="150" w:afterAutospacing="0" w:line="330" w:lineRule="atLeast"/>
        <w:jc w:val="center"/>
        <w:textAlignment w:val="baseline"/>
        <w:rPr>
          <w:b/>
          <w:color w:val="000000"/>
          <w:sz w:val="28"/>
          <w:szCs w:val="28"/>
        </w:rPr>
      </w:pPr>
    </w:p>
    <w:p w:rsidR="00672E0F" w:rsidRDefault="00672E0F" w:rsidP="00D96D85">
      <w:pPr>
        <w:pStyle w:val="a4"/>
        <w:spacing w:before="0" w:beforeAutospacing="0" w:after="150" w:afterAutospacing="0" w:line="330" w:lineRule="atLeast"/>
        <w:jc w:val="center"/>
        <w:textAlignment w:val="baseline"/>
        <w:rPr>
          <w:b/>
          <w:color w:val="000000"/>
          <w:sz w:val="28"/>
          <w:szCs w:val="28"/>
        </w:rPr>
      </w:pPr>
    </w:p>
    <w:p w:rsidR="00672E0F" w:rsidRDefault="00672E0F" w:rsidP="00D96D85">
      <w:pPr>
        <w:pStyle w:val="a4"/>
        <w:spacing w:before="0" w:beforeAutospacing="0" w:after="150" w:afterAutospacing="0" w:line="330" w:lineRule="atLeast"/>
        <w:jc w:val="center"/>
        <w:textAlignment w:val="baseline"/>
        <w:rPr>
          <w:b/>
          <w:color w:val="000000"/>
          <w:sz w:val="28"/>
          <w:szCs w:val="28"/>
        </w:rPr>
      </w:pPr>
    </w:p>
    <w:p w:rsidR="00D96D85" w:rsidRPr="00DC126A" w:rsidRDefault="00D96D85" w:rsidP="00D96D85">
      <w:pPr>
        <w:pStyle w:val="a4"/>
        <w:spacing w:before="0" w:beforeAutospacing="0" w:after="150" w:afterAutospacing="0" w:line="330" w:lineRule="atLeast"/>
        <w:jc w:val="center"/>
        <w:textAlignment w:val="baseline"/>
        <w:rPr>
          <w:b/>
          <w:color w:val="000000"/>
          <w:sz w:val="28"/>
          <w:szCs w:val="28"/>
        </w:rPr>
      </w:pPr>
      <w:r>
        <w:rPr>
          <w:b/>
          <w:color w:val="000000"/>
          <w:sz w:val="28"/>
          <w:szCs w:val="28"/>
        </w:rPr>
        <w:lastRenderedPageBreak/>
        <w:t>11</w:t>
      </w:r>
      <w:r w:rsidRPr="00DC126A">
        <w:rPr>
          <w:b/>
          <w:color w:val="000000"/>
          <w:sz w:val="28"/>
          <w:szCs w:val="28"/>
        </w:rPr>
        <w:t xml:space="preserve">. </w:t>
      </w:r>
      <w:r>
        <w:rPr>
          <w:b/>
          <w:color w:val="000000"/>
          <w:sz w:val="28"/>
          <w:szCs w:val="28"/>
        </w:rPr>
        <w:t>Состояние и перспективы развития материально-технической базы учреждений культуры клубного типа района</w:t>
      </w:r>
    </w:p>
    <w:p w:rsidR="00D96D85" w:rsidRPr="00CE464A" w:rsidRDefault="00D96D85" w:rsidP="00D96D85">
      <w:pPr>
        <w:spacing w:after="0" w:line="240" w:lineRule="auto"/>
        <w:jc w:val="center"/>
        <w:rPr>
          <w:rFonts w:ascii="Times New Roman" w:hAnsi="Times New Roman" w:cs="Times New Roman"/>
          <w:sz w:val="28"/>
          <w:szCs w:val="28"/>
        </w:rPr>
      </w:pPr>
    </w:p>
    <w:p w:rsidR="00D96D85" w:rsidRPr="00801530" w:rsidRDefault="00D96D85" w:rsidP="00D96D85">
      <w:pPr>
        <w:widowControl w:val="0"/>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801530">
        <w:rPr>
          <w:rFonts w:ascii="Times New Roman" w:eastAsia="Lucida Sans Unicode" w:hAnsi="Times New Roman" w:cs="Tahoma"/>
          <w:kern w:val="3"/>
          <w:sz w:val="28"/>
          <w:szCs w:val="28"/>
          <w:lang w:eastAsia="ru-RU"/>
        </w:rPr>
        <w:t>В Майкопском районе 25 учреждений культуры, а именно:</w:t>
      </w:r>
    </w:p>
    <w:p w:rsidR="00D96D85" w:rsidRPr="00801530" w:rsidRDefault="00D96D85" w:rsidP="00D96D85">
      <w:pPr>
        <w:widowControl w:val="0"/>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801530">
        <w:rPr>
          <w:rFonts w:ascii="Times New Roman" w:eastAsia="Lucida Sans Unicode" w:hAnsi="Times New Roman" w:cs="Tahoma"/>
          <w:kern w:val="3"/>
          <w:sz w:val="28"/>
          <w:szCs w:val="28"/>
          <w:lang w:eastAsia="ru-RU"/>
        </w:rPr>
        <w:t>Межпоселенческий  Центр народной культуры;</w:t>
      </w:r>
    </w:p>
    <w:p w:rsidR="00D96D85" w:rsidRPr="00801530" w:rsidRDefault="00194486" w:rsidP="00D96D85">
      <w:pPr>
        <w:widowControl w:val="0"/>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23сельских Дома</w:t>
      </w:r>
      <w:r w:rsidR="00D96D85" w:rsidRPr="00801530">
        <w:rPr>
          <w:rFonts w:ascii="Times New Roman" w:eastAsia="Lucida Sans Unicode" w:hAnsi="Times New Roman" w:cs="Tahoma"/>
          <w:kern w:val="3"/>
          <w:sz w:val="28"/>
          <w:szCs w:val="28"/>
          <w:lang w:eastAsia="ru-RU"/>
        </w:rPr>
        <w:t xml:space="preserve"> культуры;</w:t>
      </w:r>
    </w:p>
    <w:p w:rsidR="00D96D85" w:rsidRPr="00801530" w:rsidRDefault="00D96D85" w:rsidP="00D96D85">
      <w:pPr>
        <w:widowControl w:val="0"/>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801530">
        <w:rPr>
          <w:rFonts w:ascii="Times New Roman" w:eastAsia="Lucida Sans Unicode" w:hAnsi="Times New Roman" w:cs="Tahoma"/>
          <w:kern w:val="3"/>
          <w:sz w:val="28"/>
          <w:szCs w:val="28"/>
          <w:lang w:eastAsia="ru-RU"/>
        </w:rPr>
        <w:t>1 культурно-туристски</w:t>
      </w:r>
      <w:r w:rsidR="00194486">
        <w:rPr>
          <w:rFonts w:ascii="Times New Roman" w:eastAsia="Lucida Sans Unicode" w:hAnsi="Times New Roman" w:cs="Tahoma"/>
          <w:kern w:val="3"/>
          <w:sz w:val="28"/>
          <w:szCs w:val="28"/>
          <w:lang w:eastAsia="ru-RU"/>
        </w:rPr>
        <w:t>й Ц</w:t>
      </w:r>
      <w:r w:rsidRPr="00801530">
        <w:rPr>
          <w:rFonts w:ascii="Times New Roman" w:eastAsia="Lucida Sans Unicode" w:hAnsi="Times New Roman" w:cs="Tahoma"/>
          <w:kern w:val="3"/>
          <w:sz w:val="28"/>
          <w:szCs w:val="28"/>
          <w:lang w:eastAsia="ru-RU"/>
        </w:rPr>
        <w:t>ентр</w:t>
      </w:r>
      <w:r>
        <w:rPr>
          <w:rFonts w:ascii="Times New Roman" w:eastAsia="Lucida Sans Unicode" w:hAnsi="Times New Roman" w:cs="Tahoma"/>
          <w:kern w:val="3"/>
          <w:sz w:val="28"/>
          <w:szCs w:val="28"/>
          <w:lang w:eastAsia="ru-RU"/>
        </w:rPr>
        <w:t>.</w:t>
      </w:r>
    </w:p>
    <w:p w:rsidR="00D96D85" w:rsidRPr="002876D7" w:rsidRDefault="00194486" w:rsidP="00D96D85">
      <w:pPr>
        <w:widowControl w:val="0"/>
        <w:tabs>
          <w:tab w:val="left" w:pos="900"/>
        </w:tabs>
        <w:suppressAutoHyphens/>
        <w:autoSpaceDN w:val="0"/>
        <w:spacing w:after="0" w:line="240" w:lineRule="auto"/>
        <w:jc w:val="both"/>
        <w:textAlignment w:val="baseline"/>
        <w:rPr>
          <w:rFonts w:ascii="Arial" w:eastAsia="Lucida Sans Unicode" w:hAnsi="Arial" w:cs="Tahoma"/>
          <w:kern w:val="3"/>
          <w:sz w:val="21"/>
          <w:szCs w:val="24"/>
          <w:lang w:bidi="en-US"/>
        </w:rPr>
      </w:pPr>
      <w:r>
        <w:rPr>
          <w:rFonts w:ascii="Times New Roman" w:eastAsia="Lucida Sans Unicode" w:hAnsi="Times New Roman" w:cs="Tahoma"/>
          <w:bCs/>
          <w:kern w:val="3"/>
          <w:sz w:val="28"/>
          <w:szCs w:val="28"/>
          <w:lang w:bidi="en-US"/>
        </w:rPr>
        <w:t>В 2018 году</w:t>
      </w:r>
      <w:r w:rsidR="00D96D85" w:rsidRPr="002876D7">
        <w:rPr>
          <w:rFonts w:ascii="Times New Roman" w:eastAsia="Lucida Sans Unicode" w:hAnsi="Times New Roman" w:cs="Tahoma"/>
          <w:kern w:val="3"/>
          <w:sz w:val="28"/>
          <w:szCs w:val="28"/>
          <w:lang w:bidi="en-US"/>
        </w:rPr>
        <w:t>:</w:t>
      </w:r>
    </w:p>
    <w:p w:rsidR="00D96D85" w:rsidRPr="002876D7" w:rsidRDefault="00194486" w:rsidP="00D96D85">
      <w:pPr>
        <w:widowControl w:val="0"/>
        <w:tabs>
          <w:tab w:val="left" w:pos="900"/>
        </w:tabs>
        <w:suppressAutoHyphens/>
        <w:autoSpaceDN w:val="0"/>
        <w:spacing w:after="0" w:line="240" w:lineRule="auto"/>
        <w:jc w:val="both"/>
        <w:textAlignment w:val="baseline"/>
        <w:rPr>
          <w:rFonts w:ascii="Arial" w:eastAsia="Lucida Sans Unicode" w:hAnsi="Arial" w:cs="Tahoma"/>
          <w:kern w:val="3"/>
          <w:sz w:val="21"/>
          <w:szCs w:val="24"/>
          <w:lang w:bidi="en-US"/>
        </w:rPr>
      </w:pPr>
      <w:r w:rsidRPr="00194486">
        <w:rPr>
          <w:rFonts w:ascii="Times New Roman" w:eastAsia="Lucida Sans Unicode" w:hAnsi="Times New Roman" w:cs="Tahoma"/>
          <w:bCs/>
          <w:kern w:val="3"/>
          <w:sz w:val="28"/>
          <w:szCs w:val="28"/>
          <w:lang w:bidi="en-US"/>
        </w:rPr>
        <w:t>В</w:t>
      </w:r>
      <w:r>
        <w:rPr>
          <w:rFonts w:ascii="Times New Roman" w:eastAsia="Lucida Sans Unicode" w:hAnsi="Times New Roman" w:cs="Tahoma"/>
          <w:b/>
          <w:bCs/>
          <w:kern w:val="3"/>
          <w:sz w:val="28"/>
          <w:szCs w:val="28"/>
          <w:lang w:bidi="en-US"/>
        </w:rPr>
        <w:t xml:space="preserve"> </w:t>
      </w:r>
      <w:r w:rsidR="00D96D85" w:rsidRPr="002876D7">
        <w:rPr>
          <w:rFonts w:ascii="Times New Roman" w:eastAsia="Lucida Sans Unicode" w:hAnsi="Times New Roman" w:cs="Tahoma"/>
          <w:b/>
          <w:bCs/>
          <w:kern w:val="3"/>
          <w:sz w:val="28"/>
          <w:szCs w:val="28"/>
          <w:lang w:bidi="en-US"/>
        </w:rPr>
        <w:t xml:space="preserve">Каменномостском Культурно-туристском Центре </w:t>
      </w:r>
      <w:r w:rsidR="00D96D85" w:rsidRPr="002876D7">
        <w:rPr>
          <w:rFonts w:ascii="Times New Roman" w:eastAsia="Lucida Sans Unicode" w:hAnsi="Times New Roman" w:cs="Tahoma"/>
          <w:kern w:val="3"/>
          <w:sz w:val="28"/>
          <w:szCs w:val="28"/>
          <w:lang w:bidi="en-US"/>
        </w:rPr>
        <w:t xml:space="preserve"> построен туалет внутри здания, установлен автомат для электрического отопления в зрительном зале. Произведена противопожарная обработка деревянных поверхностей сцены и одежды сцены, установлены световые таблички «Выход»;</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Arial" w:eastAsia="Lucida Sans Unicode" w:hAnsi="Arial" w:cs="Tahoma"/>
          <w:kern w:val="3"/>
          <w:sz w:val="21"/>
          <w:szCs w:val="24"/>
          <w:lang w:bidi="en-US"/>
        </w:rPr>
      </w:pPr>
      <w:r w:rsidRPr="002876D7">
        <w:rPr>
          <w:rFonts w:ascii="Times New Roman" w:eastAsia="Lucida Sans Unicode" w:hAnsi="Times New Roman" w:cs="Tahoma"/>
          <w:bCs/>
          <w:kern w:val="3"/>
          <w:sz w:val="28"/>
          <w:szCs w:val="28"/>
          <w:lang w:bidi="en-US"/>
        </w:rPr>
        <w:t>в</w:t>
      </w:r>
      <w:r w:rsidRPr="002876D7">
        <w:rPr>
          <w:rFonts w:ascii="Times New Roman" w:eastAsia="Lucida Sans Unicode" w:hAnsi="Times New Roman" w:cs="Tahoma"/>
          <w:b/>
          <w:bCs/>
          <w:kern w:val="3"/>
          <w:sz w:val="28"/>
          <w:szCs w:val="28"/>
          <w:lang w:bidi="en-US"/>
        </w:rPr>
        <w:t xml:space="preserve"> Тимирязевском СДК</w:t>
      </w:r>
      <w:r w:rsidRPr="002876D7">
        <w:rPr>
          <w:rFonts w:ascii="Times New Roman" w:eastAsia="Lucida Sans Unicode" w:hAnsi="Times New Roman" w:cs="Tahoma"/>
          <w:kern w:val="3"/>
          <w:sz w:val="28"/>
          <w:szCs w:val="28"/>
          <w:lang w:bidi="en-US"/>
        </w:rPr>
        <w:t xml:space="preserve">  произведен  ремонт кружковых  комнат и подсобных помещений за счет спонсорских средств;</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Arial" w:eastAsia="Lucida Sans Unicode" w:hAnsi="Arial" w:cs="Tahoma"/>
          <w:kern w:val="3"/>
          <w:sz w:val="21"/>
          <w:szCs w:val="24"/>
          <w:lang w:bidi="en-US"/>
        </w:rPr>
      </w:pPr>
      <w:r w:rsidRPr="002876D7">
        <w:rPr>
          <w:rFonts w:ascii="Times New Roman" w:eastAsia="Lucida Sans Unicode" w:hAnsi="Times New Roman" w:cs="Tahoma"/>
          <w:bCs/>
          <w:kern w:val="3"/>
          <w:sz w:val="28"/>
          <w:szCs w:val="28"/>
          <w:lang w:bidi="en-US"/>
        </w:rPr>
        <w:t>в</w:t>
      </w:r>
      <w:r w:rsidRPr="002876D7">
        <w:rPr>
          <w:rFonts w:ascii="Times New Roman" w:eastAsia="Lucida Sans Unicode" w:hAnsi="Times New Roman" w:cs="Tahoma"/>
          <w:b/>
          <w:bCs/>
          <w:kern w:val="3"/>
          <w:sz w:val="28"/>
          <w:szCs w:val="28"/>
          <w:lang w:bidi="en-US"/>
        </w:rPr>
        <w:t xml:space="preserve"> Первомайском СДК</w:t>
      </w:r>
      <w:r w:rsidRPr="002876D7">
        <w:rPr>
          <w:rFonts w:ascii="Times New Roman" w:eastAsia="Lucida Sans Unicode" w:hAnsi="Times New Roman" w:cs="Tahoma"/>
          <w:kern w:val="3"/>
          <w:sz w:val="28"/>
          <w:szCs w:val="28"/>
          <w:lang w:bidi="en-US"/>
        </w:rPr>
        <w:t xml:space="preserve">  заменена крыша козырька над центральным входом (спонсорские средства);</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Times New Roman" w:eastAsia="Lucida Sans Unicode" w:hAnsi="Times New Roman" w:cs="Tahoma"/>
          <w:kern w:val="3"/>
          <w:sz w:val="28"/>
          <w:szCs w:val="28"/>
          <w:lang w:bidi="en-US"/>
        </w:rPr>
      </w:pPr>
      <w:r w:rsidRPr="002876D7">
        <w:rPr>
          <w:rFonts w:ascii="Times New Roman" w:eastAsia="Lucida Sans Unicode" w:hAnsi="Times New Roman" w:cs="Tahoma"/>
          <w:bCs/>
          <w:kern w:val="3"/>
          <w:sz w:val="28"/>
          <w:szCs w:val="28"/>
          <w:lang w:bidi="en-US"/>
        </w:rPr>
        <w:t xml:space="preserve">в </w:t>
      </w:r>
      <w:r w:rsidRPr="002876D7">
        <w:rPr>
          <w:rFonts w:ascii="Times New Roman" w:eastAsia="Lucida Sans Unicode" w:hAnsi="Times New Roman" w:cs="Tahoma"/>
          <w:b/>
          <w:bCs/>
          <w:kern w:val="3"/>
          <w:sz w:val="28"/>
          <w:szCs w:val="28"/>
          <w:lang w:bidi="en-US"/>
        </w:rPr>
        <w:t>Хамышкинском СДК</w:t>
      </w:r>
      <w:r w:rsidRPr="002876D7">
        <w:rPr>
          <w:rFonts w:ascii="Times New Roman" w:eastAsia="Lucida Sans Unicode" w:hAnsi="Times New Roman" w:cs="Tahoma"/>
          <w:kern w:val="3"/>
          <w:sz w:val="28"/>
          <w:szCs w:val="28"/>
          <w:lang w:bidi="en-US"/>
        </w:rPr>
        <w:t xml:space="preserve"> произведен косметический ремонт;</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Times New Roman" w:eastAsia="Lucida Sans Unicode" w:hAnsi="Times New Roman" w:cs="Tahoma"/>
          <w:kern w:val="3"/>
          <w:sz w:val="28"/>
          <w:szCs w:val="28"/>
          <w:lang w:bidi="en-US"/>
        </w:rPr>
      </w:pPr>
      <w:r w:rsidRPr="002876D7">
        <w:rPr>
          <w:rFonts w:ascii="Times New Roman" w:eastAsia="Lucida Sans Unicode" w:hAnsi="Times New Roman" w:cs="Tahoma"/>
          <w:kern w:val="3"/>
          <w:sz w:val="28"/>
          <w:szCs w:val="28"/>
          <w:lang w:bidi="en-US"/>
        </w:rPr>
        <w:t>покраска пола в коридоре, частично окрашен фасад здания, окна;</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Times New Roman" w:eastAsia="Lucida Sans Unicode" w:hAnsi="Times New Roman" w:cs="Tahoma"/>
          <w:kern w:val="3"/>
          <w:sz w:val="28"/>
          <w:szCs w:val="28"/>
          <w:lang w:bidi="en-US"/>
        </w:rPr>
      </w:pPr>
      <w:r w:rsidRPr="002876D7">
        <w:rPr>
          <w:rFonts w:ascii="Times New Roman" w:eastAsia="Lucida Sans Unicode" w:hAnsi="Times New Roman" w:cs="Tahoma"/>
          <w:kern w:val="3"/>
          <w:sz w:val="28"/>
          <w:szCs w:val="28"/>
          <w:lang w:bidi="en-US"/>
        </w:rPr>
        <w:t xml:space="preserve">в </w:t>
      </w:r>
      <w:r w:rsidRPr="002876D7">
        <w:rPr>
          <w:rFonts w:ascii="Times New Roman" w:eastAsia="Lucida Sans Unicode" w:hAnsi="Times New Roman" w:cs="Tahoma"/>
          <w:b/>
          <w:bCs/>
          <w:kern w:val="3"/>
          <w:sz w:val="28"/>
          <w:szCs w:val="28"/>
          <w:lang w:bidi="en-US"/>
        </w:rPr>
        <w:t>Абадзехском СДК</w:t>
      </w:r>
      <w:r w:rsidRPr="002876D7">
        <w:rPr>
          <w:rFonts w:ascii="Times New Roman" w:eastAsia="Lucida Sans Unicode" w:hAnsi="Times New Roman" w:cs="Tahoma"/>
          <w:kern w:val="3"/>
          <w:sz w:val="28"/>
          <w:szCs w:val="28"/>
          <w:lang w:bidi="en-US"/>
        </w:rPr>
        <w:t xml:space="preserve"> косметический ремонт помещений;</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Times New Roman" w:eastAsia="Lucida Sans Unicode" w:hAnsi="Times New Roman" w:cs="Tahoma"/>
          <w:b/>
          <w:bCs/>
          <w:kern w:val="3"/>
          <w:sz w:val="28"/>
          <w:szCs w:val="28"/>
          <w:lang w:bidi="en-US"/>
        </w:rPr>
      </w:pPr>
      <w:r w:rsidRPr="002876D7">
        <w:rPr>
          <w:rFonts w:ascii="Times New Roman" w:eastAsia="Lucida Sans Unicode" w:hAnsi="Times New Roman" w:cs="Tahoma"/>
          <w:bCs/>
          <w:kern w:val="3"/>
          <w:sz w:val="28"/>
          <w:szCs w:val="28"/>
          <w:lang w:bidi="en-US"/>
        </w:rPr>
        <w:t>в</w:t>
      </w:r>
      <w:r w:rsidRPr="002876D7">
        <w:rPr>
          <w:rFonts w:ascii="Times New Roman" w:eastAsia="Lucida Sans Unicode" w:hAnsi="Times New Roman" w:cs="Tahoma"/>
          <w:b/>
          <w:bCs/>
          <w:kern w:val="3"/>
          <w:sz w:val="28"/>
          <w:szCs w:val="28"/>
          <w:lang w:bidi="en-US"/>
        </w:rPr>
        <w:t xml:space="preserve"> СДК х.Шевченко</w:t>
      </w:r>
      <w:r w:rsidRPr="002876D7">
        <w:rPr>
          <w:rFonts w:ascii="Times New Roman" w:eastAsia="Lucida Sans Unicode" w:hAnsi="Times New Roman" w:cs="Tahoma"/>
          <w:kern w:val="3"/>
          <w:sz w:val="28"/>
          <w:szCs w:val="28"/>
          <w:lang w:bidi="en-US"/>
        </w:rPr>
        <w:t xml:space="preserve"> произведен косметический ремонт зрительного зала и покрашена детская площадка (спонсорские средства);</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Times New Roman" w:eastAsia="Lucida Sans Unicode" w:hAnsi="Times New Roman" w:cs="Tahoma"/>
          <w:b/>
          <w:bCs/>
          <w:kern w:val="3"/>
          <w:sz w:val="28"/>
          <w:szCs w:val="28"/>
          <w:lang w:bidi="en-US"/>
        </w:rPr>
      </w:pPr>
      <w:r w:rsidRPr="002876D7">
        <w:rPr>
          <w:rFonts w:ascii="Times New Roman" w:eastAsia="Lucida Sans Unicode" w:hAnsi="Times New Roman" w:cs="Tahoma"/>
          <w:bCs/>
          <w:kern w:val="3"/>
          <w:sz w:val="28"/>
          <w:szCs w:val="28"/>
          <w:lang w:bidi="en-US"/>
        </w:rPr>
        <w:t>в</w:t>
      </w:r>
      <w:r w:rsidRPr="002876D7">
        <w:rPr>
          <w:rFonts w:ascii="Times New Roman" w:eastAsia="Lucida Sans Unicode" w:hAnsi="Times New Roman" w:cs="Tahoma"/>
          <w:b/>
          <w:bCs/>
          <w:kern w:val="3"/>
          <w:sz w:val="28"/>
          <w:szCs w:val="28"/>
          <w:lang w:bidi="en-US"/>
        </w:rPr>
        <w:t xml:space="preserve"> СДК х Трехречного</w:t>
      </w:r>
      <w:r w:rsidRPr="002876D7">
        <w:rPr>
          <w:rFonts w:ascii="Times New Roman" w:eastAsia="Lucida Sans Unicode" w:hAnsi="Times New Roman" w:cs="Tahoma"/>
          <w:kern w:val="3"/>
          <w:sz w:val="28"/>
          <w:szCs w:val="28"/>
          <w:lang w:bidi="en-US"/>
        </w:rPr>
        <w:t xml:space="preserve"> покрашены полы, поштукатурены стены;</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Times New Roman" w:eastAsia="Lucida Sans Unicode" w:hAnsi="Times New Roman" w:cs="Tahoma"/>
          <w:b/>
          <w:bCs/>
          <w:kern w:val="3"/>
          <w:sz w:val="28"/>
          <w:szCs w:val="28"/>
          <w:lang w:bidi="en-US"/>
        </w:rPr>
      </w:pPr>
      <w:r w:rsidRPr="002876D7">
        <w:rPr>
          <w:rFonts w:ascii="Times New Roman" w:eastAsia="Lucida Sans Unicode" w:hAnsi="Times New Roman" w:cs="Tahoma"/>
          <w:bCs/>
          <w:kern w:val="3"/>
          <w:sz w:val="28"/>
          <w:szCs w:val="28"/>
          <w:lang w:bidi="en-US"/>
        </w:rPr>
        <w:t>в</w:t>
      </w:r>
      <w:r w:rsidRPr="002876D7">
        <w:rPr>
          <w:rFonts w:ascii="Times New Roman" w:eastAsia="Lucida Sans Unicode" w:hAnsi="Times New Roman" w:cs="Tahoma"/>
          <w:b/>
          <w:bCs/>
          <w:kern w:val="3"/>
          <w:sz w:val="28"/>
          <w:szCs w:val="28"/>
          <w:lang w:bidi="en-US"/>
        </w:rPr>
        <w:t xml:space="preserve"> СДК п.Цветочного - </w:t>
      </w:r>
      <w:r w:rsidRPr="002876D7">
        <w:rPr>
          <w:rFonts w:ascii="Times New Roman" w:eastAsia="Lucida Sans Unicode" w:hAnsi="Times New Roman" w:cs="Tahoma"/>
          <w:kern w:val="3"/>
          <w:sz w:val="28"/>
          <w:szCs w:val="28"/>
          <w:lang w:bidi="en-US"/>
        </w:rPr>
        <w:t>текущий ремонт помещений;</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Times New Roman" w:eastAsia="Lucida Sans Unicode" w:hAnsi="Times New Roman" w:cs="Tahoma"/>
          <w:b/>
          <w:bCs/>
          <w:kern w:val="3"/>
          <w:sz w:val="28"/>
          <w:szCs w:val="28"/>
          <w:lang w:bidi="en-US"/>
        </w:rPr>
      </w:pPr>
      <w:r w:rsidRPr="002876D7">
        <w:rPr>
          <w:rFonts w:ascii="Times New Roman" w:eastAsia="Lucida Sans Unicode" w:hAnsi="Times New Roman" w:cs="Tahoma"/>
          <w:bCs/>
          <w:kern w:val="3"/>
          <w:sz w:val="28"/>
          <w:szCs w:val="28"/>
          <w:lang w:bidi="en-US"/>
        </w:rPr>
        <w:t>в</w:t>
      </w:r>
      <w:r w:rsidRPr="002876D7">
        <w:rPr>
          <w:rFonts w:ascii="Times New Roman" w:eastAsia="Lucida Sans Unicode" w:hAnsi="Times New Roman" w:cs="Tahoma"/>
          <w:b/>
          <w:bCs/>
          <w:kern w:val="3"/>
          <w:sz w:val="28"/>
          <w:szCs w:val="28"/>
          <w:lang w:bidi="en-US"/>
        </w:rPr>
        <w:t xml:space="preserve"> СДК п.Усть-Сахрай</w:t>
      </w:r>
      <w:r w:rsidRPr="002876D7">
        <w:rPr>
          <w:rFonts w:ascii="Times New Roman" w:eastAsia="Lucida Sans Unicode" w:hAnsi="Times New Roman" w:cs="Tahoma"/>
          <w:kern w:val="3"/>
          <w:sz w:val="28"/>
          <w:szCs w:val="28"/>
          <w:lang w:bidi="en-US"/>
        </w:rPr>
        <w:t xml:space="preserve">  - косметический ремонт помещений;</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Times New Roman" w:eastAsia="Lucida Sans Unicode" w:hAnsi="Times New Roman" w:cs="Tahoma"/>
          <w:b/>
          <w:bCs/>
          <w:kern w:val="3"/>
          <w:sz w:val="28"/>
          <w:szCs w:val="28"/>
          <w:lang w:bidi="en-US"/>
        </w:rPr>
      </w:pPr>
      <w:r w:rsidRPr="002876D7">
        <w:rPr>
          <w:rFonts w:ascii="Times New Roman" w:eastAsia="Lucida Sans Unicode" w:hAnsi="Times New Roman" w:cs="Tahoma"/>
          <w:bCs/>
          <w:kern w:val="3"/>
          <w:sz w:val="28"/>
          <w:szCs w:val="28"/>
          <w:lang w:bidi="en-US"/>
        </w:rPr>
        <w:t xml:space="preserve">в </w:t>
      </w:r>
      <w:r w:rsidRPr="002876D7">
        <w:rPr>
          <w:rFonts w:ascii="Times New Roman" w:eastAsia="Lucida Sans Unicode" w:hAnsi="Times New Roman" w:cs="Tahoma"/>
          <w:b/>
          <w:bCs/>
          <w:kern w:val="3"/>
          <w:sz w:val="28"/>
          <w:szCs w:val="28"/>
          <w:lang w:bidi="en-US"/>
        </w:rPr>
        <w:t>Краснооктябрьском СДК</w:t>
      </w:r>
      <w:r w:rsidRPr="002876D7">
        <w:rPr>
          <w:rFonts w:ascii="Times New Roman" w:eastAsia="Lucida Sans Unicode" w:hAnsi="Times New Roman" w:cs="Tahoma"/>
          <w:kern w:val="3"/>
          <w:sz w:val="28"/>
          <w:szCs w:val="28"/>
          <w:lang w:bidi="en-US"/>
        </w:rPr>
        <w:t xml:space="preserve"> - ремонт фундамента здания;</w:t>
      </w:r>
    </w:p>
    <w:p w:rsidR="00D96D85" w:rsidRPr="002876D7" w:rsidRDefault="00D96D85" w:rsidP="00D96D85">
      <w:pPr>
        <w:widowControl w:val="0"/>
        <w:tabs>
          <w:tab w:val="left" w:pos="900"/>
        </w:tabs>
        <w:suppressAutoHyphens/>
        <w:autoSpaceDN w:val="0"/>
        <w:spacing w:after="0" w:line="240" w:lineRule="auto"/>
        <w:jc w:val="both"/>
        <w:textAlignment w:val="baseline"/>
        <w:rPr>
          <w:rFonts w:ascii="Times New Roman" w:eastAsia="Lucida Sans Unicode" w:hAnsi="Times New Roman" w:cs="Tahoma"/>
          <w:kern w:val="3"/>
          <w:sz w:val="28"/>
          <w:szCs w:val="28"/>
          <w:lang w:bidi="en-US"/>
        </w:rPr>
      </w:pPr>
      <w:r w:rsidRPr="002876D7">
        <w:rPr>
          <w:rFonts w:ascii="Times New Roman" w:eastAsia="Lucida Sans Unicode" w:hAnsi="Times New Roman" w:cs="Tahoma"/>
          <w:bCs/>
          <w:kern w:val="3"/>
          <w:sz w:val="28"/>
          <w:szCs w:val="28"/>
          <w:lang w:bidi="en-US"/>
        </w:rPr>
        <w:t>в</w:t>
      </w:r>
      <w:r w:rsidRPr="002876D7">
        <w:rPr>
          <w:rFonts w:ascii="Times New Roman" w:eastAsia="Lucida Sans Unicode" w:hAnsi="Times New Roman" w:cs="Tahoma"/>
          <w:b/>
          <w:bCs/>
          <w:kern w:val="3"/>
          <w:sz w:val="28"/>
          <w:szCs w:val="28"/>
          <w:lang w:bidi="en-US"/>
        </w:rPr>
        <w:t xml:space="preserve"> МЦНК</w:t>
      </w:r>
      <w:r w:rsidRPr="002876D7">
        <w:rPr>
          <w:rFonts w:ascii="Times New Roman" w:eastAsia="Lucida Sans Unicode" w:hAnsi="Times New Roman" w:cs="Tahoma"/>
          <w:kern w:val="3"/>
          <w:sz w:val="28"/>
          <w:szCs w:val="28"/>
          <w:lang w:bidi="en-US"/>
        </w:rPr>
        <w:t xml:space="preserve">  сделана отмостка по периметру зда</w:t>
      </w:r>
      <w:r w:rsidR="00194486">
        <w:rPr>
          <w:rFonts w:ascii="Times New Roman" w:eastAsia="Lucida Sans Unicode" w:hAnsi="Times New Roman" w:cs="Tahoma"/>
          <w:kern w:val="3"/>
          <w:sz w:val="28"/>
          <w:szCs w:val="28"/>
          <w:lang w:bidi="en-US"/>
        </w:rPr>
        <w:t xml:space="preserve">ния и заменен водосток на сумму </w:t>
      </w:r>
      <w:r w:rsidRPr="002876D7">
        <w:rPr>
          <w:rFonts w:ascii="Times New Roman" w:eastAsia="Lucida Sans Unicode" w:hAnsi="Times New Roman" w:cs="Tahoma"/>
          <w:kern w:val="3"/>
          <w:sz w:val="28"/>
          <w:szCs w:val="28"/>
          <w:lang w:bidi="en-US"/>
        </w:rPr>
        <w:t>98450 рублей.</w:t>
      </w:r>
    </w:p>
    <w:p w:rsidR="00D96D85" w:rsidRPr="002876D7" w:rsidRDefault="00194486" w:rsidP="00D96D85">
      <w:pPr>
        <w:widowControl w:val="0"/>
        <w:tabs>
          <w:tab w:val="left" w:pos="900"/>
        </w:tabs>
        <w:suppressAutoHyphens/>
        <w:autoSpaceDN w:val="0"/>
        <w:spacing w:after="0" w:line="240" w:lineRule="auto"/>
        <w:jc w:val="both"/>
        <w:textAlignment w:val="baseline"/>
        <w:rPr>
          <w:rFonts w:ascii="Arial" w:eastAsia="Lucida Sans Unicode" w:hAnsi="Arial" w:cs="Tahoma"/>
          <w:kern w:val="3"/>
          <w:sz w:val="21"/>
          <w:szCs w:val="24"/>
          <w:lang w:bidi="en-US"/>
        </w:rPr>
      </w:pPr>
      <w:r>
        <w:rPr>
          <w:rFonts w:ascii="Times New Roman" w:eastAsia="Lucida Sans Unicode" w:hAnsi="Times New Roman" w:cs="Tahoma"/>
          <w:kern w:val="3"/>
          <w:sz w:val="28"/>
          <w:szCs w:val="28"/>
          <w:lang w:bidi="en-US"/>
        </w:rPr>
        <w:tab/>
      </w:r>
      <w:r w:rsidR="00D96D85" w:rsidRPr="002876D7">
        <w:rPr>
          <w:rFonts w:ascii="Times New Roman" w:eastAsia="Lucida Sans Unicode" w:hAnsi="Times New Roman" w:cs="Tahoma"/>
          <w:kern w:val="3"/>
          <w:sz w:val="28"/>
          <w:szCs w:val="28"/>
          <w:lang w:bidi="en-US"/>
        </w:rPr>
        <w:t xml:space="preserve">А также в  </w:t>
      </w:r>
      <w:r w:rsidR="00D96D85">
        <w:rPr>
          <w:rFonts w:ascii="Times New Roman" w:eastAsia="Lucida Sans Unicode" w:hAnsi="Times New Roman" w:cs="Tahoma"/>
          <w:kern w:val="3"/>
          <w:sz w:val="28"/>
          <w:szCs w:val="28"/>
          <w:lang w:bidi="en-US"/>
        </w:rPr>
        <w:t>первом полугодии 2018 года в Первомайский</w:t>
      </w:r>
      <w:r w:rsidR="00D96D85" w:rsidRPr="002876D7">
        <w:rPr>
          <w:rFonts w:ascii="Times New Roman" w:eastAsia="Lucida Sans Unicode" w:hAnsi="Times New Roman" w:cs="Tahoma"/>
          <w:kern w:val="3"/>
          <w:sz w:val="28"/>
          <w:szCs w:val="28"/>
          <w:lang w:bidi="en-US"/>
        </w:rPr>
        <w:t xml:space="preserve"> СДК приобретено  4 комплекта  сценических костюмов  за счет спонсорских средств.</w:t>
      </w:r>
    </w:p>
    <w:p w:rsidR="00D96D85" w:rsidRPr="002876D7" w:rsidRDefault="00194486" w:rsidP="00D96D85">
      <w:pPr>
        <w:widowControl w:val="0"/>
        <w:tabs>
          <w:tab w:val="left" w:pos="900"/>
        </w:tabs>
        <w:suppressAutoHyphens/>
        <w:autoSpaceDN w:val="0"/>
        <w:spacing w:after="0" w:line="240" w:lineRule="auto"/>
        <w:jc w:val="both"/>
        <w:textAlignment w:val="baseline"/>
        <w:rPr>
          <w:rFonts w:ascii="Arial" w:eastAsia="Lucida Sans Unicode" w:hAnsi="Arial" w:cs="Tahoma"/>
          <w:kern w:val="3"/>
          <w:sz w:val="21"/>
          <w:szCs w:val="24"/>
          <w:lang w:bidi="en-US"/>
        </w:rPr>
      </w:pPr>
      <w:r>
        <w:rPr>
          <w:rFonts w:ascii="Times New Roman" w:eastAsia="Lucida Sans Unicode" w:hAnsi="Times New Roman" w:cs="Tahoma"/>
          <w:kern w:val="3"/>
          <w:sz w:val="28"/>
          <w:szCs w:val="28"/>
          <w:lang w:bidi="en-US"/>
        </w:rPr>
        <w:tab/>
      </w:r>
      <w:r w:rsidR="00D96D85" w:rsidRPr="002876D7">
        <w:rPr>
          <w:rFonts w:ascii="Times New Roman" w:eastAsia="Lucida Sans Unicode" w:hAnsi="Times New Roman" w:cs="Tahoma"/>
          <w:kern w:val="3"/>
          <w:sz w:val="28"/>
          <w:szCs w:val="28"/>
          <w:lang w:bidi="en-US"/>
        </w:rPr>
        <w:t xml:space="preserve">В целях совершенствования материально-технической базы учреждений культуры района и дальнейшего развития народного творчества  принято несколько программ, касающихся укрепления и развития сельских учреждений культуры.    </w:t>
      </w:r>
      <w:r w:rsidR="00D96D85" w:rsidRPr="002876D7">
        <w:rPr>
          <w:rFonts w:ascii="Times New Roman" w:eastAsia="Lucida Sans Unicode" w:hAnsi="Times New Roman" w:cs="Tahoma"/>
          <w:b/>
          <w:i/>
          <w:kern w:val="3"/>
          <w:sz w:val="28"/>
          <w:szCs w:val="28"/>
          <w:lang w:bidi="en-US"/>
        </w:rPr>
        <w:t xml:space="preserve">     </w:t>
      </w:r>
    </w:p>
    <w:p w:rsidR="00194486" w:rsidRDefault="00D96D85" w:rsidP="00194486">
      <w:pPr>
        <w:tabs>
          <w:tab w:val="left" w:pos="900"/>
        </w:tabs>
        <w:jc w:val="both"/>
        <w:rPr>
          <w:rFonts w:ascii="Times New Roman" w:eastAsia="Calibri" w:hAnsi="Times New Roman" w:cs="Times New Roman"/>
          <w:sz w:val="28"/>
          <w:szCs w:val="28"/>
          <w:lang w:eastAsia="ar-SA"/>
        </w:rPr>
      </w:pPr>
      <w:r w:rsidRPr="002876D7">
        <w:rPr>
          <w:rFonts w:ascii="Times New Roman" w:eastAsia="Lucida Sans Unicode" w:hAnsi="Times New Roman" w:cs="Tahoma"/>
          <w:b/>
          <w:bCs/>
          <w:i/>
          <w:iCs/>
          <w:kern w:val="3"/>
          <w:sz w:val="28"/>
          <w:szCs w:val="28"/>
          <w:lang w:bidi="en-US"/>
        </w:rPr>
        <w:t xml:space="preserve">        Подпрограмма 5. «Обеспечение мер безопасности в муниципальных учреждениях»</w:t>
      </w:r>
      <w:r w:rsidR="00194486">
        <w:rPr>
          <w:rFonts w:ascii="Times New Roman" w:eastAsia="Calibri" w:hAnsi="Times New Roman" w:cs="Times New Roman"/>
          <w:sz w:val="28"/>
          <w:szCs w:val="28"/>
          <w:lang w:eastAsia="ar-SA"/>
        </w:rPr>
        <w:t>: в МЦНК приобрели</w:t>
      </w:r>
      <w:r w:rsidR="00194486" w:rsidRPr="00194486">
        <w:rPr>
          <w:rFonts w:ascii="Times New Roman" w:eastAsia="Calibri" w:hAnsi="Times New Roman" w:cs="Times New Roman"/>
          <w:sz w:val="28"/>
          <w:szCs w:val="28"/>
          <w:lang w:eastAsia="ar-SA"/>
        </w:rPr>
        <w:t xml:space="preserve"> мультимедийный видеорегистратор на сумму 40900р</w:t>
      </w:r>
      <w:r w:rsidR="00194486">
        <w:rPr>
          <w:rFonts w:ascii="Times New Roman" w:eastAsia="Calibri" w:hAnsi="Times New Roman" w:cs="Times New Roman"/>
          <w:sz w:val="28"/>
          <w:szCs w:val="28"/>
          <w:lang w:eastAsia="ar-SA"/>
        </w:rPr>
        <w:t>.</w:t>
      </w:r>
    </w:p>
    <w:p w:rsidR="00D96D85" w:rsidRPr="00194486" w:rsidRDefault="00D96D85" w:rsidP="00194486">
      <w:pPr>
        <w:tabs>
          <w:tab w:val="left" w:pos="900"/>
        </w:tabs>
        <w:jc w:val="both"/>
        <w:rPr>
          <w:rFonts w:ascii="Times New Roman" w:eastAsia="Calibri" w:hAnsi="Times New Roman" w:cs="Times New Roman"/>
          <w:sz w:val="28"/>
          <w:szCs w:val="28"/>
          <w:lang w:eastAsia="ar-SA"/>
        </w:rPr>
      </w:pPr>
      <w:r w:rsidRPr="002876D7">
        <w:rPr>
          <w:rFonts w:ascii="Times New Roman" w:eastAsia="Lucida Sans Unicode" w:hAnsi="Times New Roman" w:cs="Tahoma"/>
          <w:b/>
          <w:bCs/>
          <w:i/>
          <w:iCs/>
          <w:kern w:val="3"/>
          <w:sz w:val="28"/>
          <w:szCs w:val="28"/>
          <w:lang w:bidi="en-US"/>
        </w:rPr>
        <w:t>мероприятие 5.1. «Обеспечение мер пожарной безопасности»</w:t>
      </w:r>
    </w:p>
    <w:p w:rsidR="00D96D85" w:rsidRPr="002876D7" w:rsidRDefault="00194486" w:rsidP="00194486">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Pr>
          <w:rFonts w:ascii="Times New Roman" w:eastAsia="Lucida Sans Unicode" w:hAnsi="Times New Roman" w:cs="Tahoma"/>
          <w:kern w:val="3"/>
          <w:sz w:val="28"/>
          <w:szCs w:val="28"/>
          <w:lang w:bidi="en-US"/>
        </w:rPr>
        <w:t xml:space="preserve">- </w:t>
      </w:r>
      <w:r w:rsidR="00D96D85" w:rsidRPr="002876D7">
        <w:rPr>
          <w:rFonts w:ascii="Times New Roman" w:eastAsia="Lucida Sans Unicode" w:hAnsi="Times New Roman" w:cs="Tahoma"/>
          <w:kern w:val="3"/>
          <w:sz w:val="28"/>
          <w:szCs w:val="28"/>
          <w:lang w:bidi="en-US"/>
        </w:rPr>
        <w:t>В МЦНК  проведены монтажные работы по пожарной сигнализации</w:t>
      </w:r>
      <w:r>
        <w:rPr>
          <w:rFonts w:ascii="Times New Roman" w:eastAsia="Lucida Sans Unicode" w:hAnsi="Times New Roman" w:cs="Tahoma"/>
          <w:kern w:val="3"/>
          <w:sz w:val="28"/>
          <w:szCs w:val="28"/>
          <w:lang w:bidi="en-US"/>
        </w:rPr>
        <w:t>;</w:t>
      </w:r>
    </w:p>
    <w:p w:rsidR="00194486" w:rsidRDefault="00194486" w:rsidP="00194486">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Pr>
          <w:rFonts w:ascii="Times New Roman" w:eastAsia="Lucida Sans Unicode" w:hAnsi="Times New Roman" w:cs="Tahoma"/>
          <w:kern w:val="3"/>
          <w:sz w:val="28"/>
          <w:szCs w:val="28"/>
          <w:lang w:bidi="en-US"/>
        </w:rPr>
        <w:t xml:space="preserve">- </w:t>
      </w:r>
      <w:r w:rsidR="00D96D85" w:rsidRPr="002876D7">
        <w:rPr>
          <w:rFonts w:ascii="Times New Roman" w:eastAsia="Lucida Sans Unicode" w:hAnsi="Times New Roman" w:cs="Tahoma"/>
          <w:kern w:val="3"/>
          <w:sz w:val="28"/>
          <w:szCs w:val="28"/>
          <w:lang w:bidi="en-US"/>
        </w:rPr>
        <w:t>проведена учеба директоров СДК по противопожарной безопасности</w:t>
      </w:r>
      <w:r>
        <w:rPr>
          <w:rFonts w:ascii="Times New Roman" w:eastAsia="Lucida Sans Unicode" w:hAnsi="Times New Roman" w:cs="Tahoma"/>
          <w:kern w:val="3"/>
          <w:sz w:val="28"/>
          <w:szCs w:val="28"/>
          <w:lang w:bidi="en-US"/>
        </w:rPr>
        <w:t>;</w:t>
      </w:r>
    </w:p>
    <w:p w:rsidR="00194486" w:rsidRDefault="00194486" w:rsidP="00194486">
      <w:pPr>
        <w:widowControl w:val="0"/>
        <w:suppressAutoHyphens/>
        <w:autoSpaceDN w:val="0"/>
        <w:spacing w:after="0" w:line="240" w:lineRule="auto"/>
        <w:jc w:val="both"/>
        <w:textAlignment w:val="baseline"/>
        <w:rPr>
          <w:rFonts w:ascii="Times New Roman" w:eastAsia="Lucida Sans Unicode" w:hAnsi="Times New Roman" w:cs="Tahoma"/>
          <w:kern w:val="3"/>
          <w:sz w:val="28"/>
          <w:szCs w:val="28"/>
          <w:lang w:bidi="en-US"/>
        </w:rPr>
      </w:pPr>
      <w:r>
        <w:rPr>
          <w:rFonts w:ascii="Arial" w:eastAsia="Lucida Sans Unicode" w:hAnsi="Arial" w:cs="Tahoma"/>
          <w:kern w:val="3"/>
          <w:sz w:val="21"/>
          <w:szCs w:val="24"/>
          <w:lang w:bidi="en-US"/>
        </w:rPr>
        <w:t xml:space="preserve">- </w:t>
      </w:r>
      <w:r w:rsidR="00D96D85" w:rsidRPr="002876D7">
        <w:rPr>
          <w:rFonts w:ascii="Times New Roman" w:eastAsia="Lucida Sans Unicode" w:hAnsi="Times New Roman" w:cs="Tahoma"/>
          <w:kern w:val="3"/>
          <w:sz w:val="28"/>
          <w:szCs w:val="28"/>
          <w:lang w:bidi="en-US"/>
        </w:rPr>
        <w:t xml:space="preserve">проведена обработка сцены и одежды сцены в Каменномостском КТЦ и </w:t>
      </w:r>
    </w:p>
    <w:p w:rsidR="00D96D85" w:rsidRPr="002876D7" w:rsidRDefault="00D96D85" w:rsidP="00194486">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sidRPr="002876D7">
        <w:rPr>
          <w:rFonts w:ascii="Times New Roman" w:eastAsia="Lucida Sans Unicode" w:hAnsi="Times New Roman" w:cs="Tahoma"/>
          <w:kern w:val="3"/>
          <w:sz w:val="28"/>
          <w:szCs w:val="28"/>
          <w:lang w:bidi="en-US"/>
        </w:rPr>
        <w:lastRenderedPageBreak/>
        <w:t>Шаумянском  СДК на  общую сумму 51700 рублей.</w:t>
      </w:r>
    </w:p>
    <w:p w:rsidR="00194486" w:rsidRDefault="00194486" w:rsidP="00194486">
      <w:pPr>
        <w:spacing w:after="0"/>
        <w:jc w:val="both"/>
        <w:rPr>
          <w:rStyle w:val="10"/>
          <w:rFonts w:ascii="Times New Roman" w:hAnsi="Times New Roman" w:cs="Times New Roman"/>
          <w:sz w:val="28"/>
          <w:szCs w:val="28"/>
        </w:rPr>
      </w:pPr>
    </w:p>
    <w:p w:rsidR="00194486" w:rsidRDefault="00194486" w:rsidP="00194486">
      <w:pPr>
        <w:spacing w:after="0"/>
        <w:jc w:val="both"/>
        <w:rPr>
          <w:rStyle w:val="10"/>
          <w:rFonts w:ascii="Times New Roman" w:hAnsi="Times New Roman" w:cs="Times New Roman"/>
          <w:b/>
          <w:bCs/>
          <w:i/>
          <w:iCs/>
          <w:sz w:val="28"/>
          <w:szCs w:val="28"/>
        </w:rPr>
      </w:pPr>
      <w:r>
        <w:rPr>
          <w:rStyle w:val="10"/>
          <w:rFonts w:ascii="Times New Roman" w:hAnsi="Times New Roman" w:cs="Times New Roman"/>
          <w:sz w:val="28"/>
          <w:szCs w:val="28"/>
        </w:rPr>
        <w:t>По</w:t>
      </w:r>
      <w:r>
        <w:rPr>
          <w:rStyle w:val="10"/>
          <w:rFonts w:ascii="Times New Roman" w:hAnsi="Times New Roman" w:cs="Times New Roman"/>
          <w:b/>
          <w:bCs/>
          <w:sz w:val="28"/>
          <w:szCs w:val="28"/>
        </w:rPr>
        <w:t xml:space="preserve"> </w:t>
      </w:r>
      <w:r>
        <w:rPr>
          <w:rStyle w:val="10"/>
          <w:rFonts w:ascii="Times New Roman" w:hAnsi="Times New Roman" w:cs="Times New Roman"/>
          <w:b/>
          <w:bCs/>
          <w:i/>
          <w:iCs/>
          <w:sz w:val="28"/>
          <w:szCs w:val="28"/>
        </w:rPr>
        <w:t xml:space="preserve">МП «Развитие культуры и искусства» </w:t>
      </w:r>
    </w:p>
    <w:p w:rsidR="00194486" w:rsidRDefault="00194486" w:rsidP="00194486">
      <w:pPr>
        <w:spacing w:after="0"/>
        <w:jc w:val="both"/>
        <w:rPr>
          <w:rFonts w:ascii="Times New Roman" w:hAnsi="Times New Roman" w:cs="Times New Roman"/>
          <w:sz w:val="28"/>
          <w:szCs w:val="28"/>
        </w:rPr>
      </w:pPr>
      <w:r>
        <w:rPr>
          <w:rStyle w:val="10"/>
          <w:rFonts w:ascii="Times New Roman" w:hAnsi="Times New Roman" w:cs="Times New Roman"/>
          <w:b/>
          <w:bCs/>
          <w:i/>
          <w:iCs/>
          <w:sz w:val="28"/>
          <w:szCs w:val="28"/>
        </w:rPr>
        <w:t>Мероприятие 1.2 «Укрепление и развитие материально-технической базы подведомственных учреждений»</w:t>
      </w:r>
      <w:r>
        <w:rPr>
          <w:rStyle w:val="10"/>
          <w:rFonts w:ascii="Times New Roman" w:hAnsi="Times New Roman" w:cs="Times New Roman"/>
          <w:b/>
          <w:bCs/>
          <w:sz w:val="28"/>
          <w:szCs w:val="28"/>
        </w:rPr>
        <w:t xml:space="preserve"> </w:t>
      </w:r>
      <w:r>
        <w:rPr>
          <w:rStyle w:val="10"/>
          <w:rFonts w:ascii="Times New Roman" w:hAnsi="Times New Roman" w:cs="Times New Roman"/>
          <w:sz w:val="28"/>
          <w:szCs w:val="28"/>
        </w:rPr>
        <w:t>было приобретено:</w:t>
      </w:r>
    </w:p>
    <w:p w:rsidR="00194486" w:rsidRDefault="00194486" w:rsidP="0019448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компьютер в сборе;</w:t>
      </w:r>
    </w:p>
    <w:p w:rsidR="00194486" w:rsidRDefault="00194486" w:rsidP="0019448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- 2 внешних накопителя;</w:t>
      </w:r>
    </w:p>
    <w:p w:rsidR="00194486" w:rsidRDefault="00194486" w:rsidP="0019448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источник бесперебойного питания;</w:t>
      </w:r>
    </w:p>
    <w:p w:rsidR="00194486" w:rsidRDefault="00194486" w:rsidP="0019448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принтер;</w:t>
      </w:r>
    </w:p>
    <w:p w:rsidR="00194486" w:rsidRDefault="00194486" w:rsidP="00194486">
      <w:pPr>
        <w:suppressAutoHyphens/>
        <w:spacing w:after="0" w:line="240" w:lineRule="auto"/>
        <w:jc w:val="both"/>
        <w:rPr>
          <w:rStyle w:val="10"/>
          <w:rFonts w:ascii="Times New Roman" w:hAnsi="Times New Roman" w:cs="Times New Roman"/>
          <w:sz w:val="28"/>
          <w:szCs w:val="28"/>
        </w:rPr>
      </w:pPr>
      <w:r>
        <w:rPr>
          <w:rFonts w:ascii="Times New Roman" w:hAnsi="Times New Roman" w:cs="Times New Roman"/>
          <w:sz w:val="28"/>
          <w:szCs w:val="28"/>
        </w:rPr>
        <w:t>- программное обеспечение на общую  сумму 100 000 р.</w:t>
      </w:r>
    </w:p>
    <w:p w:rsidR="00194486" w:rsidRDefault="00194486" w:rsidP="00194486">
      <w:pPr>
        <w:suppressAutoHyphens/>
        <w:spacing w:after="0" w:line="240" w:lineRule="auto"/>
        <w:jc w:val="both"/>
        <w:rPr>
          <w:rFonts w:ascii="Times New Roman" w:hAnsi="Times New Roman" w:cs="Times New Roman"/>
          <w:sz w:val="28"/>
          <w:szCs w:val="28"/>
        </w:rPr>
      </w:pPr>
      <w:r>
        <w:rPr>
          <w:rStyle w:val="10"/>
          <w:rFonts w:ascii="Times New Roman" w:hAnsi="Times New Roman" w:cs="Times New Roman"/>
          <w:sz w:val="28"/>
          <w:szCs w:val="28"/>
        </w:rPr>
        <w:t>- Из средств от приносящей доход деятельности</w:t>
      </w:r>
      <w:r>
        <w:rPr>
          <w:rFonts w:ascii="Times New Roman" w:hAnsi="Times New Roman" w:cs="Times New Roman"/>
          <w:sz w:val="28"/>
          <w:szCs w:val="28"/>
        </w:rPr>
        <w:t xml:space="preserve">  установлена местная       </w:t>
      </w:r>
    </w:p>
    <w:p w:rsidR="00194486" w:rsidRDefault="00194486" w:rsidP="0019448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вытяжная система вентиляции на сумму 45000 р., водонагреватель на </w:t>
      </w:r>
    </w:p>
    <w:p w:rsidR="00194486" w:rsidRDefault="00194486" w:rsidP="0019448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сумму 12000 р., спортивный инвентарь для СДК на сумму 86000 р., </w:t>
      </w:r>
    </w:p>
    <w:p w:rsidR="00194486" w:rsidRDefault="00194486" w:rsidP="0019448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подарочные сертификаты на призы на сумму 40000 р., пластмассовые </w:t>
      </w:r>
    </w:p>
    <w:p w:rsidR="00194486" w:rsidRDefault="00194486" w:rsidP="0019448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столы на сумму 11880 р. </w:t>
      </w:r>
    </w:p>
    <w:p w:rsidR="00D96D85" w:rsidRPr="002876D7" w:rsidRDefault="00D96D85" w:rsidP="00194486">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p>
    <w:p w:rsidR="00D96D85" w:rsidRPr="002876D7" w:rsidRDefault="00D96D85" w:rsidP="00D96D85">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sidRPr="002876D7">
        <w:rPr>
          <w:rFonts w:ascii="Times New Roman" w:eastAsia="Lucida Sans Unicode" w:hAnsi="Times New Roman" w:cs="Tahoma"/>
          <w:b/>
          <w:bCs/>
          <w:i/>
          <w:iCs/>
          <w:kern w:val="3"/>
          <w:sz w:val="28"/>
          <w:szCs w:val="28"/>
          <w:lang w:bidi="en-US"/>
        </w:rPr>
        <w:t>мероприятие 1.3. «Поддержка и развитие традиционной казачьей культуры»</w:t>
      </w:r>
    </w:p>
    <w:p w:rsidR="00D96D85" w:rsidRPr="002876D7" w:rsidRDefault="00194486" w:rsidP="00194486">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Pr>
          <w:rFonts w:ascii="Times New Roman" w:eastAsia="Lucida Sans Unicode" w:hAnsi="Times New Roman" w:cs="Tahoma"/>
          <w:kern w:val="3"/>
          <w:sz w:val="28"/>
          <w:szCs w:val="28"/>
          <w:lang w:bidi="en-US"/>
        </w:rPr>
        <w:t xml:space="preserve">- </w:t>
      </w:r>
      <w:r w:rsidR="00D96D85" w:rsidRPr="002876D7">
        <w:rPr>
          <w:rFonts w:ascii="Times New Roman" w:eastAsia="Lucida Sans Unicode" w:hAnsi="Times New Roman" w:cs="Tahoma"/>
          <w:kern w:val="3"/>
          <w:sz w:val="28"/>
          <w:szCs w:val="28"/>
          <w:lang w:bidi="en-US"/>
        </w:rPr>
        <w:t>на сумму 131100 руб. для проведения Межрегионального фестиваля казачьей культуры.</w:t>
      </w:r>
    </w:p>
    <w:p w:rsidR="00D96D85" w:rsidRPr="002876D7" w:rsidRDefault="00D96D85" w:rsidP="00D96D85">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p>
    <w:p w:rsidR="00D96D85" w:rsidRPr="002876D7" w:rsidRDefault="00194486" w:rsidP="00194486">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Pr>
          <w:rFonts w:ascii="Times New Roman" w:eastAsia="Lucida Sans Unicode" w:hAnsi="Times New Roman" w:cs="Tahoma"/>
          <w:b/>
          <w:bCs/>
          <w:i/>
          <w:iCs/>
          <w:kern w:val="3"/>
          <w:sz w:val="28"/>
          <w:szCs w:val="28"/>
          <w:lang w:bidi="en-US"/>
        </w:rPr>
        <w:t xml:space="preserve">- </w:t>
      </w:r>
      <w:r w:rsidR="00D96D85">
        <w:rPr>
          <w:rFonts w:ascii="Times New Roman" w:eastAsia="Lucida Sans Unicode" w:hAnsi="Times New Roman" w:cs="Tahoma"/>
          <w:b/>
          <w:bCs/>
          <w:i/>
          <w:iCs/>
          <w:kern w:val="3"/>
          <w:sz w:val="28"/>
          <w:szCs w:val="28"/>
          <w:lang w:bidi="en-US"/>
        </w:rPr>
        <w:t>и</w:t>
      </w:r>
      <w:r w:rsidR="00D96D85" w:rsidRPr="002876D7">
        <w:rPr>
          <w:rFonts w:ascii="Times New Roman" w:eastAsia="Lucida Sans Unicode" w:hAnsi="Times New Roman" w:cs="Tahoma"/>
          <w:b/>
          <w:bCs/>
          <w:i/>
          <w:iCs/>
          <w:kern w:val="3"/>
          <w:sz w:val="28"/>
          <w:szCs w:val="28"/>
          <w:lang w:bidi="en-US"/>
        </w:rPr>
        <w:t>зготовлено 5 баннеров различной тематики на сумму       34000    рублей</w:t>
      </w:r>
    </w:p>
    <w:p w:rsidR="00D96D85" w:rsidRPr="002876D7" w:rsidRDefault="00194486" w:rsidP="00194486">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Pr>
          <w:rFonts w:ascii="Times New Roman" w:eastAsia="Lucida Sans Unicode" w:hAnsi="Times New Roman" w:cs="Tahoma"/>
          <w:b/>
          <w:bCs/>
          <w:i/>
          <w:iCs/>
          <w:kern w:val="3"/>
          <w:sz w:val="28"/>
          <w:szCs w:val="28"/>
          <w:lang w:bidi="en-US"/>
        </w:rPr>
        <w:t>-</w:t>
      </w:r>
      <w:r w:rsidR="00D96D85" w:rsidRPr="002876D7">
        <w:rPr>
          <w:rFonts w:ascii="Times New Roman" w:eastAsia="Lucida Sans Unicode" w:hAnsi="Times New Roman" w:cs="Tahoma"/>
          <w:b/>
          <w:bCs/>
          <w:i/>
          <w:iCs/>
          <w:kern w:val="3"/>
          <w:sz w:val="28"/>
          <w:szCs w:val="28"/>
          <w:lang w:bidi="en-US"/>
        </w:rPr>
        <w:t>из Федеральной программы «Господдержка лучших учреждений культуры» выделено 100000 рублей, на которые приобрели барабанную установку, 9 микрофонных стоек.</w:t>
      </w:r>
    </w:p>
    <w:p w:rsidR="00D96D85" w:rsidRPr="002876D7" w:rsidRDefault="00D96D85" w:rsidP="00D96D85">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sidRPr="002876D7">
        <w:rPr>
          <w:rFonts w:ascii="Times New Roman" w:eastAsia="Lucida Sans Unicode" w:hAnsi="Times New Roman" w:cs="Tahoma"/>
          <w:b/>
          <w:bCs/>
          <w:i/>
          <w:iCs/>
          <w:kern w:val="3"/>
          <w:sz w:val="28"/>
          <w:szCs w:val="28"/>
          <w:lang w:bidi="en-US"/>
        </w:rPr>
        <w:t>Из средств от приносяще</w:t>
      </w:r>
      <w:r w:rsidR="00194486">
        <w:rPr>
          <w:rFonts w:ascii="Times New Roman" w:eastAsia="Lucida Sans Unicode" w:hAnsi="Times New Roman" w:cs="Tahoma"/>
          <w:b/>
          <w:bCs/>
          <w:i/>
          <w:iCs/>
          <w:kern w:val="3"/>
          <w:sz w:val="28"/>
          <w:szCs w:val="28"/>
          <w:lang w:bidi="en-US"/>
        </w:rPr>
        <w:t>й доход деятельности приобретена</w:t>
      </w:r>
      <w:r w:rsidRPr="002876D7">
        <w:rPr>
          <w:rFonts w:ascii="Times New Roman" w:eastAsia="Lucida Sans Unicode" w:hAnsi="Times New Roman" w:cs="Tahoma"/>
          <w:b/>
          <w:bCs/>
          <w:i/>
          <w:iCs/>
          <w:kern w:val="3"/>
          <w:sz w:val="28"/>
          <w:szCs w:val="28"/>
          <w:lang w:bidi="en-US"/>
        </w:rPr>
        <w:t xml:space="preserve"> барная</w:t>
      </w:r>
    </w:p>
    <w:p w:rsidR="00D96D85" w:rsidRDefault="00D96D85" w:rsidP="00D96D85">
      <w:pPr>
        <w:widowControl w:val="0"/>
        <w:suppressAutoHyphens/>
        <w:autoSpaceDN w:val="0"/>
        <w:spacing w:after="0" w:line="240" w:lineRule="auto"/>
        <w:jc w:val="both"/>
        <w:textAlignment w:val="baseline"/>
        <w:rPr>
          <w:rFonts w:ascii="Times New Roman" w:eastAsia="Lucida Sans Unicode" w:hAnsi="Times New Roman" w:cs="Tahoma"/>
          <w:b/>
          <w:bCs/>
          <w:i/>
          <w:iCs/>
          <w:kern w:val="3"/>
          <w:sz w:val="28"/>
          <w:szCs w:val="28"/>
          <w:lang w:bidi="en-US"/>
        </w:rPr>
      </w:pPr>
      <w:r w:rsidRPr="002876D7">
        <w:rPr>
          <w:rFonts w:ascii="Times New Roman" w:eastAsia="Lucida Sans Unicode" w:hAnsi="Times New Roman" w:cs="Tahoma"/>
          <w:b/>
          <w:bCs/>
          <w:i/>
          <w:iCs/>
          <w:kern w:val="3"/>
          <w:sz w:val="28"/>
          <w:szCs w:val="28"/>
          <w:lang w:bidi="en-US"/>
        </w:rPr>
        <w:t>стойка для кинотеатра на сумму     183935    рублей.</w:t>
      </w:r>
    </w:p>
    <w:p w:rsidR="00194486" w:rsidRPr="00194486" w:rsidRDefault="00194486" w:rsidP="00194486">
      <w:pPr>
        <w:suppressAutoHyphens/>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194486">
        <w:rPr>
          <w:rFonts w:ascii="Times New Roman" w:eastAsia="Calibri" w:hAnsi="Times New Roman" w:cs="Times New Roman"/>
          <w:sz w:val="28"/>
          <w:szCs w:val="28"/>
          <w:lang w:eastAsia="ar-SA"/>
        </w:rPr>
        <w:t>Изготовлена проектно-сметная документация по ремонту отопления, холодного и пожарного водоснабжения МЦНК, получена положительная оценка гос.экспертизы. Данный объект включен в заявку Министерства культуры Республики Адыгея на участие в Федеральной  целевой программе.</w:t>
      </w:r>
    </w:p>
    <w:p w:rsidR="00194486" w:rsidRDefault="00194486" w:rsidP="00194486">
      <w:pPr>
        <w:suppressAutoHyphens/>
        <w:jc w:val="both"/>
        <w:rPr>
          <w:rFonts w:ascii="Calibri" w:eastAsia="Calibri" w:hAnsi="Calibri" w:cs="Calibri"/>
          <w:lang w:eastAsia="ar-SA"/>
        </w:rPr>
      </w:pPr>
      <w:r>
        <w:rPr>
          <w:rFonts w:ascii="Times New Roman" w:eastAsia="Calibri" w:hAnsi="Times New Roman" w:cs="Times New Roman"/>
          <w:sz w:val="28"/>
          <w:szCs w:val="28"/>
          <w:lang w:eastAsia="ar-SA"/>
        </w:rPr>
        <w:t xml:space="preserve">- </w:t>
      </w:r>
      <w:r w:rsidRPr="00194486">
        <w:rPr>
          <w:rFonts w:ascii="Times New Roman" w:eastAsia="Calibri" w:hAnsi="Times New Roman" w:cs="Times New Roman"/>
          <w:sz w:val="28"/>
          <w:szCs w:val="28"/>
          <w:lang w:eastAsia="ar-SA"/>
        </w:rPr>
        <w:t>Проведена аттестация рабочих мест. Средства в сумме 6300 р. выделены фондом социального страхования.</w:t>
      </w:r>
    </w:p>
    <w:p w:rsidR="00D96D85" w:rsidRPr="00194486" w:rsidRDefault="00D96D85" w:rsidP="00194486">
      <w:pPr>
        <w:suppressAutoHyphens/>
        <w:jc w:val="both"/>
        <w:rPr>
          <w:rFonts w:ascii="Calibri" w:eastAsia="Calibri" w:hAnsi="Calibri" w:cs="Calibri"/>
          <w:lang w:eastAsia="ar-SA"/>
        </w:rPr>
      </w:pPr>
      <w:r w:rsidRPr="002876D7">
        <w:rPr>
          <w:rFonts w:ascii="Times New Roman" w:eastAsia="Lucida Sans Unicode" w:hAnsi="Times New Roman" w:cs="Tahoma"/>
          <w:b/>
          <w:i/>
          <w:iCs/>
          <w:kern w:val="3"/>
          <w:sz w:val="28"/>
          <w:szCs w:val="28"/>
          <w:lang w:bidi="en-US"/>
        </w:rPr>
        <w:t xml:space="preserve">Финансирование всех программ идет в соответствии с контрольными цифрами, все </w:t>
      </w:r>
      <w:r w:rsidRPr="002876D7">
        <w:rPr>
          <w:rFonts w:ascii="Times New Roman" w:eastAsia="Lucida Sans Unicode" w:hAnsi="Times New Roman" w:cs="Tahoma"/>
          <w:b/>
          <w:bCs/>
          <w:i/>
          <w:iCs/>
          <w:kern w:val="3"/>
          <w:sz w:val="28"/>
          <w:szCs w:val="28"/>
          <w:lang w:bidi="en-US"/>
        </w:rPr>
        <w:t>выделенные по программе средства расходуются по назначению.</w:t>
      </w:r>
    </w:p>
    <w:p w:rsidR="00D96D85" w:rsidRPr="002876D7" w:rsidRDefault="00D96D85" w:rsidP="00D96D85">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sidRPr="002876D7">
        <w:rPr>
          <w:rFonts w:ascii="Times New Roman" w:eastAsia="Lucida Sans Unicode" w:hAnsi="Times New Roman" w:cs="Tahoma"/>
          <w:b/>
          <w:bCs/>
          <w:kern w:val="3"/>
          <w:sz w:val="28"/>
          <w:szCs w:val="28"/>
          <w:lang w:bidi="en-US"/>
        </w:rPr>
        <w:t xml:space="preserve">                              В перспектив</w:t>
      </w:r>
      <w:r w:rsidRPr="002876D7">
        <w:rPr>
          <w:rFonts w:ascii="Times New Roman" w:eastAsia="Lucida Sans Unicode" w:hAnsi="Times New Roman" w:cs="Tahoma"/>
          <w:kern w:val="3"/>
          <w:sz w:val="28"/>
          <w:szCs w:val="28"/>
          <w:lang w:bidi="en-US"/>
        </w:rPr>
        <w:t>е:</w:t>
      </w:r>
    </w:p>
    <w:p w:rsidR="00D96D85" w:rsidRPr="002876D7" w:rsidRDefault="00D96D85" w:rsidP="00D96D85">
      <w:pPr>
        <w:widowControl w:val="0"/>
        <w:suppressAutoHyphens/>
        <w:autoSpaceDN w:val="0"/>
        <w:spacing w:after="0" w:line="240" w:lineRule="auto"/>
        <w:jc w:val="both"/>
        <w:textAlignment w:val="baseline"/>
        <w:rPr>
          <w:rFonts w:ascii="Times New Roman" w:eastAsia="Lucida Sans Unicode" w:hAnsi="Times New Roman" w:cs="Tahoma"/>
          <w:kern w:val="3"/>
          <w:sz w:val="28"/>
          <w:szCs w:val="28"/>
          <w:lang w:bidi="en-US"/>
        </w:rPr>
      </w:pPr>
    </w:p>
    <w:p w:rsidR="00D96D85" w:rsidRPr="002876D7" w:rsidRDefault="00194486" w:rsidP="00194486">
      <w:pPr>
        <w:widowControl w:val="0"/>
        <w:suppressAutoHyphens/>
        <w:autoSpaceDN w:val="0"/>
        <w:spacing w:after="0" w:line="240" w:lineRule="auto"/>
        <w:jc w:val="both"/>
        <w:textAlignment w:val="baseline"/>
        <w:rPr>
          <w:rFonts w:ascii="Times New Roman" w:eastAsia="Lucida Sans Unicode" w:hAnsi="Times New Roman" w:cs="Tahoma"/>
          <w:kern w:val="3"/>
          <w:sz w:val="28"/>
          <w:szCs w:val="28"/>
          <w:lang w:bidi="en-US"/>
        </w:rPr>
      </w:pPr>
      <w:r>
        <w:rPr>
          <w:rFonts w:ascii="Times New Roman" w:eastAsia="Lucida Sans Unicode" w:hAnsi="Times New Roman" w:cs="Tahoma"/>
          <w:kern w:val="3"/>
          <w:sz w:val="28"/>
          <w:szCs w:val="28"/>
          <w:lang w:bidi="en-US"/>
        </w:rPr>
        <w:t xml:space="preserve">- </w:t>
      </w:r>
      <w:r w:rsidR="00D96D85" w:rsidRPr="002876D7">
        <w:rPr>
          <w:rFonts w:ascii="Times New Roman" w:eastAsia="Lucida Sans Unicode" w:hAnsi="Times New Roman" w:cs="Tahoma"/>
          <w:kern w:val="3"/>
          <w:sz w:val="28"/>
          <w:szCs w:val="28"/>
          <w:lang w:bidi="en-US"/>
        </w:rPr>
        <w:t>газификация МЦНК;</w:t>
      </w:r>
    </w:p>
    <w:p w:rsidR="00D96D85" w:rsidRPr="002876D7" w:rsidRDefault="00194486" w:rsidP="00194486">
      <w:pPr>
        <w:widowControl w:val="0"/>
        <w:suppressAutoHyphens/>
        <w:autoSpaceDN w:val="0"/>
        <w:spacing w:after="0" w:line="240" w:lineRule="auto"/>
        <w:jc w:val="both"/>
        <w:textAlignment w:val="baseline"/>
        <w:rPr>
          <w:rFonts w:ascii="Arial" w:eastAsia="Lucida Sans Unicode" w:hAnsi="Arial" w:cs="Tahoma"/>
          <w:kern w:val="3"/>
          <w:sz w:val="21"/>
          <w:szCs w:val="24"/>
          <w:lang w:bidi="en-US"/>
        </w:rPr>
      </w:pPr>
      <w:r>
        <w:rPr>
          <w:rFonts w:ascii="Times New Roman" w:eastAsia="Lucida Sans Unicode" w:hAnsi="Times New Roman" w:cs="Tahoma"/>
          <w:kern w:val="3"/>
          <w:sz w:val="28"/>
          <w:szCs w:val="28"/>
          <w:lang w:bidi="en-US"/>
        </w:rPr>
        <w:t xml:space="preserve">- </w:t>
      </w:r>
      <w:r w:rsidR="00D96D85" w:rsidRPr="002876D7">
        <w:rPr>
          <w:rFonts w:ascii="Times New Roman" w:eastAsia="Lucida Sans Unicode" w:hAnsi="Times New Roman" w:cs="Tahoma"/>
          <w:kern w:val="3"/>
          <w:sz w:val="28"/>
          <w:szCs w:val="28"/>
          <w:lang w:bidi="en-US"/>
        </w:rPr>
        <w:t>замена отопительной системы МЦНК.</w:t>
      </w:r>
    </w:p>
    <w:p w:rsidR="00194486" w:rsidRDefault="00194486"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bidi="en-US"/>
        </w:rPr>
      </w:pP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b/>
          <w:kern w:val="3"/>
          <w:sz w:val="28"/>
          <w:szCs w:val="28"/>
          <w:lang w:eastAsia="ru-RU"/>
        </w:rPr>
      </w:pPr>
      <w:r w:rsidRPr="00487120">
        <w:rPr>
          <w:rFonts w:ascii="Times New Roman" w:eastAsia="Lucida Sans Unicode" w:hAnsi="Times New Roman" w:cs="Tahoma"/>
          <w:b/>
          <w:kern w:val="3"/>
          <w:sz w:val="28"/>
          <w:szCs w:val="28"/>
          <w:lang w:eastAsia="ru-RU"/>
        </w:rPr>
        <w:lastRenderedPageBreak/>
        <w:t>Отопление СДК, КТЦ, МЦНК:</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sidRPr="00487120">
        <w:rPr>
          <w:rFonts w:ascii="Times New Roman" w:eastAsia="Lucida Sans Unicode" w:hAnsi="Times New Roman" w:cs="Tahoma"/>
          <w:kern w:val="3"/>
          <w:sz w:val="28"/>
          <w:szCs w:val="28"/>
          <w:lang w:eastAsia="ru-RU"/>
        </w:rPr>
        <w:t xml:space="preserve">СДК </w:t>
      </w:r>
      <w:r>
        <w:rPr>
          <w:rFonts w:ascii="Times New Roman" w:eastAsia="Lucida Sans Unicode" w:hAnsi="Times New Roman" w:cs="Tahoma"/>
          <w:kern w:val="3"/>
          <w:sz w:val="28"/>
          <w:szCs w:val="28"/>
          <w:lang w:eastAsia="ru-RU"/>
        </w:rPr>
        <w:t>п.Трехречный–</w:t>
      </w:r>
      <w:r w:rsidRPr="00487120">
        <w:rPr>
          <w:rFonts w:ascii="Times New Roman" w:eastAsia="Lucida Sans Unicode" w:hAnsi="Times New Roman" w:cs="Tahoma"/>
          <w:kern w:val="3"/>
          <w:sz w:val="28"/>
          <w:szCs w:val="28"/>
          <w:lang w:eastAsia="ru-RU"/>
        </w:rPr>
        <w:t xml:space="preserve"> </w:t>
      </w:r>
      <w:r>
        <w:rPr>
          <w:rFonts w:ascii="Times New Roman" w:eastAsia="Lucida Sans Unicode" w:hAnsi="Times New Roman" w:cs="Tahoma"/>
          <w:kern w:val="3"/>
          <w:sz w:val="28"/>
          <w:szCs w:val="28"/>
          <w:lang w:eastAsia="ru-RU"/>
        </w:rPr>
        <w:t>индивидуальный котел (уголь,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ст.Кужорской – централизованная отопление;</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х.Пролетарский – индивидуальный котел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х.Северо-Восточные Сады – альтернативное (масляные обогреватели);</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п.Первомайский -</w:t>
      </w:r>
      <w:r w:rsidRPr="00487120">
        <w:rPr>
          <w:rFonts w:ascii="Times New Roman" w:eastAsia="Lucida Sans Unicode" w:hAnsi="Times New Roman" w:cs="Tahoma"/>
          <w:kern w:val="3"/>
          <w:sz w:val="28"/>
          <w:szCs w:val="28"/>
          <w:lang w:eastAsia="ru-RU"/>
        </w:rPr>
        <w:t xml:space="preserve"> </w:t>
      </w:r>
      <w:r>
        <w:rPr>
          <w:rFonts w:ascii="Times New Roman" w:eastAsia="Lucida Sans Unicode" w:hAnsi="Times New Roman" w:cs="Tahoma"/>
          <w:kern w:val="3"/>
          <w:sz w:val="28"/>
          <w:szCs w:val="28"/>
          <w:lang w:eastAsia="ru-RU"/>
        </w:rPr>
        <w:t>индивидуальный котел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х.Шевченко – альтернативный (электрообогреватели);</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ст.Абадзехской – альтернативный (электрообогреватели);</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ст.Новосвободной - альтернативное (электрообогреватели);</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ст.Севастопольской – индивидуальный котел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п.Тимирязева – централизованная отопление;</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п.Цветочный – индивидуальный котел (газ);</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КТЦ п.Каменномостский – альтернативное (система «Эко-Лайн);</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п.Краснооктябрьский - индивидуальный котел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п.Курджипского – печное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СКД п.Усть-Сахрай - индивидуальный котел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с.Хамышки - индивидуальный котел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х.Красная Улька – альтернативное (система «Эко-Лайн»);</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ст.Новопрохладной - индивидуальный котел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п.Удобного – централизованная отопление;</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х.Шаумян – индивидуальный котел (газ);</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ст.Дагестанской - индивидуальный котел (дрова);</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ст.Безводной  - альтернативное отопление (система «Эко-Лайн»);</w:t>
      </w:r>
    </w:p>
    <w:p w:rsidR="00D96D85"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СДК п.Победа - индивидуальный котел (газ);</w:t>
      </w:r>
    </w:p>
    <w:p w:rsidR="00D96D85" w:rsidRPr="00487120"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r>
        <w:rPr>
          <w:rFonts w:ascii="Times New Roman" w:eastAsia="Lucida Sans Unicode" w:hAnsi="Times New Roman" w:cs="Tahoma"/>
          <w:kern w:val="3"/>
          <w:sz w:val="28"/>
          <w:szCs w:val="28"/>
          <w:lang w:eastAsia="ru-RU"/>
        </w:rPr>
        <w:t>МЦНК п.Тульский – централизованное отопление.</w:t>
      </w:r>
    </w:p>
    <w:p w:rsidR="00D96D85" w:rsidRPr="00487120" w:rsidRDefault="00D96D85" w:rsidP="00D96D85">
      <w:pPr>
        <w:widowControl w:val="0"/>
        <w:suppressAutoHyphens/>
        <w:autoSpaceDN w:val="0"/>
        <w:spacing w:after="0" w:line="240" w:lineRule="auto"/>
        <w:textAlignment w:val="baseline"/>
        <w:rPr>
          <w:rFonts w:ascii="Times New Roman" w:eastAsia="Lucida Sans Unicode" w:hAnsi="Times New Roman" w:cs="Tahoma"/>
          <w:kern w:val="3"/>
          <w:sz w:val="28"/>
          <w:szCs w:val="28"/>
          <w:lang w:eastAsia="ru-RU"/>
        </w:rPr>
      </w:pPr>
    </w:p>
    <w:p w:rsidR="00D96D85" w:rsidRPr="00487120" w:rsidRDefault="00D96D85" w:rsidP="00D96D85">
      <w:pPr>
        <w:pStyle w:val="Standard"/>
        <w:rPr>
          <w:rFonts w:cs="Times New Roman"/>
          <w:b/>
          <w:sz w:val="28"/>
          <w:szCs w:val="28"/>
          <w:lang w:val="ru-RU"/>
        </w:rPr>
      </w:pPr>
    </w:p>
    <w:p w:rsidR="00D96D85" w:rsidRDefault="00D96D85" w:rsidP="00D96D85">
      <w:pPr>
        <w:pStyle w:val="Standard"/>
        <w:jc w:val="center"/>
        <w:rPr>
          <w:rFonts w:cs="Times New Roman"/>
          <w:b/>
          <w:sz w:val="28"/>
          <w:szCs w:val="28"/>
          <w:lang w:val="ru-RU"/>
        </w:rPr>
      </w:pPr>
    </w:p>
    <w:p w:rsidR="00D96D85" w:rsidRDefault="00D96D85" w:rsidP="00D96D85">
      <w:pPr>
        <w:pStyle w:val="Standard"/>
        <w:jc w:val="center"/>
        <w:rPr>
          <w:rFonts w:cs="Times New Roman"/>
          <w:b/>
          <w:sz w:val="28"/>
          <w:szCs w:val="28"/>
          <w:lang w:val="ru-RU"/>
        </w:rPr>
      </w:pPr>
    </w:p>
    <w:p w:rsidR="00D96D85" w:rsidRPr="00CE464A" w:rsidRDefault="00D96D85" w:rsidP="00D96D85">
      <w:pPr>
        <w:pStyle w:val="Standard"/>
        <w:jc w:val="center"/>
        <w:rPr>
          <w:lang w:val="ru-RU"/>
        </w:rPr>
      </w:pPr>
      <w:r>
        <w:rPr>
          <w:rFonts w:cs="Times New Roman"/>
          <w:b/>
          <w:sz w:val="28"/>
          <w:szCs w:val="28"/>
          <w:lang w:val="ru-RU"/>
        </w:rPr>
        <w:t>12</w:t>
      </w:r>
      <w:r w:rsidRPr="00CE464A">
        <w:rPr>
          <w:rFonts w:cs="Times New Roman"/>
          <w:b/>
          <w:sz w:val="28"/>
          <w:szCs w:val="28"/>
          <w:lang w:val="ru-RU"/>
        </w:rPr>
        <w:t>. Эффективность деятельности учрежд</w:t>
      </w:r>
      <w:r>
        <w:rPr>
          <w:rFonts w:cs="Times New Roman"/>
          <w:b/>
          <w:sz w:val="28"/>
          <w:szCs w:val="28"/>
          <w:lang w:val="ru-RU"/>
        </w:rPr>
        <w:t>ений клубного типа района в 2018</w:t>
      </w:r>
      <w:r w:rsidRPr="00CE464A">
        <w:rPr>
          <w:rFonts w:cs="Times New Roman"/>
          <w:b/>
          <w:sz w:val="28"/>
          <w:szCs w:val="28"/>
          <w:lang w:val="ru-RU"/>
        </w:rPr>
        <w:t xml:space="preserve"> году</w:t>
      </w:r>
    </w:p>
    <w:p w:rsidR="00D96D85" w:rsidRPr="00AA3824" w:rsidRDefault="00D96D85" w:rsidP="00D96D85">
      <w:pPr>
        <w:shd w:val="clear" w:color="auto" w:fill="FFFFFF" w:themeFill="background1"/>
        <w:spacing w:after="0" w:line="240" w:lineRule="auto"/>
        <w:rPr>
          <w:rFonts w:ascii="Times New Roman" w:hAnsi="Times New Roman" w:cs="Times New Roman"/>
          <w:sz w:val="28"/>
          <w:szCs w:val="28"/>
        </w:rPr>
      </w:pPr>
    </w:p>
    <w:p w:rsidR="00D96D85" w:rsidRDefault="00D96D85" w:rsidP="00D96D85">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w:t>
      </w:r>
      <w:r w:rsidRPr="00AD717C">
        <w:rPr>
          <w:rFonts w:ascii="Times New Roman" w:hAnsi="Times New Roman" w:cs="Times New Roman"/>
          <w:sz w:val="28"/>
          <w:szCs w:val="28"/>
        </w:rPr>
        <w:t>изучения мнения населения о качестве оказания муниципальных услуг, предоставляемых муниципальными б</w:t>
      </w:r>
      <w:r>
        <w:rPr>
          <w:rFonts w:ascii="Times New Roman" w:hAnsi="Times New Roman" w:cs="Times New Roman"/>
          <w:sz w:val="28"/>
          <w:szCs w:val="28"/>
        </w:rPr>
        <w:t>юджетными учреждениями культуры</w:t>
      </w:r>
      <w:r w:rsidR="00672E0F">
        <w:rPr>
          <w:rFonts w:ascii="Times New Roman" w:hAnsi="Times New Roman" w:cs="Times New Roman"/>
          <w:sz w:val="28"/>
          <w:szCs w:val="28"/>
        </w:rPr>
        <w:t>,</w:t>
      </w:r>
      <w:r>
        <w:rPr>
          <w:rFonts w:ascii="Times New Roman" w:hAnsi="Times New Roman" w:cs="Times New Roman"/>
          <w:sz w:val="28"/>
          <w:szCs w:val="28"/>
        </w:rPr>
        <w:t xml:space="preserve"> в четвертом квартале 2018 г</w:t>
      </w:r>
      <w:r w:rsidR="00672E0F">
        <w:rPr>
          <w:rFonts w:ascii="Times New Roman" w:hAnsi="Times New Roman" w:cs="Times New Roman"/>
          <w:sz w:val="28"/>
          <w:szCs w:val="28"/>
        </w:rPr>
        <w:t xml:space="preserve">ода было проведено </w:t>
      </w:r>
      <w:r w:rsidRPr="00AD717C">
        <w:rPr>
          <w:rFonts w:ascii="Times New Roman" w:hAnsi="Times New Roman" w:cs="Times New Roman"/>
          <w:sz w:val="28"/>
          <w:szCs w:val="28"/>
        </w:rPr>
        <w:t>анкет</w:t>
      </w:r>
      <w:r>
        <w:rPr>
          <w:rFonts w:ascii="Times New Roman" w:hAnsi="Times New Roman" w:cs="Times New Roman"/>
          <w:sz w:val="28"/>
          <w:szCs w:val="28"/>
        </w:rPr>
        <w:t>ирование населения  сельских поселений района</w:t>
      </w:r>
      <w:r w:rsidRPr="00AD717C">
        <w:rPr>
          <w:rFonts w:ascii="Times New Roman" w:hAnsi="Times New Roman" w:cs="Times New Roman"/>
          <w:sz w:val="28"/>
          <w:szCs w:val="28"/>
        </w:rPr>
        <w:t xml:space="preserve"> по изучению мнения о качестве оказ</w:t>
      </w:r>
      <w:r w:rsidR="00672E0F">
        <w:rPr>
          <w:rFonts w:ascii="Times New Roman" w:hAnsi="Times New Roman" w:cs="Times New Roman"/>
          <w:sz w:val="28"/>
          <w:szCs w:val="28"/>
        </w:rPr>
        <w:t xml:space="preserve">ания муниципальных услуг. </w:t>
      </w:r>
    </w:p>
    <w:p w:rsidR="00EF1824" w:rsidRDefault="00D96D85" w:rsidP="00EF1824">
      <w:pPr>
        <w:tabs>
          <w:tab w:val="left" w:pos="0"/>
        </w:tabs>
        <w:spacing w:line="276" w:lineRule="atLeast"/>
        <w:jc w:val="both"/>
        <w:rPr>
          <w:rFonts w:ascii="Calibri" w:eastAsia="SimSun" w:hAnsi="Calibri" w:cs="Times New Roman"/>
          <w:color w:val="00000A"/>
          <w:sz w:val="28"/>
          <w:szCs w:val="28"/>
        </w:rPr>
      </w:pPr>
      <w:r>
        <w:rPr>
          <w:rFonts w:ascii="Times New Roman" w:hAnsi="Times New Roman" w:cs="Times New Roman"/>
          <w:sz w:val="28"/>
          <w:szCs w:val="28"/>
        </w:rPr>
        <w:tab/>
      </w:r>
      <w:r w:rsidRPr="00EF1824">
        <w:rPr>
          <w:rFonts w:ascii="Times New Roman" w:hAnsi="Times New Roman" w:cs="Times New Roman"/>
          <w:sz w:val="28"/>
          <w:szCs w:val="28"/>
        </w:rPr>
        <w:t xml:space="preserve">Оценка качества мероприятий специалистами </w:t>
      </w:r>
      <w:r w:rsidRPr="00EF1824">
        <w:rPr>
          <w:rFonts w:ascii="Times New Roman" w:hAnsi="Times New Roman" w:cs="Times New Roman"/>
          <w:sz w:val="28"/>
          <w:szCs w:val="28"/>
        </w:rPr>
        <w:tab/>
        <w:t xml:space="preserve">социально-культурной деятельности в клубных учреждениях района проводилась периодически. На фестивали районного, регионального, межрегионального уровней в качестве жюри были приглашены специалисты из Центра народной культуры г.Майкопа и г.Краснодара. Уровень организации и проведения </w:t>
      </w:r>
      <w:r w:rsidRPr="00EF1824">
        <w:rPr>
          <w:rFonts w:ascii="Times New Roman" w:hAnsi="Times New Roman" w:cs="Times New Roman"/>
          <w:sz w:val="28"/>
          <w:szCs w:val="28"/>
          <w:lang w:val="en-US"/>
        </w:rPr>
        <w:t>XXVII</w:t>
      </w:r>
      <w:r w:rsidRPr="00EF1824">
        <w:rPr>
          <w:rFonts w:ascii="Times New Roman" w:hAnsi="Times New Roman" w:cs="Times New Roman"/>
          <w:sz w:val="28"/>
          <w:szCs w:val="28"/>
        </w:rPr>
        <w:t xml:space="preserve"> Межрегионального фестиваля казачьей культуры, проходившего в июне 2018 года, а также Южно-Европейский фестиваль казачьей культуры в </w:t>
      </w:r>
      <w:r w:rsidRPr="00EF1824">
        <w:rPr>
          <w:rFonts w:ascii="Times New Roman" w:hAnsi="Times New Roman" w:cs="Times New Roman"/>
          <w:sz w:val="28"/>
          <w:szCs w:val="28"/>
        </w:rPr>
        <w:lastRenderedPageBreak/>
        <w:t xml:space="preserve">п.Каменномостском оценивали следующие специалисты: художественный руководитель творческого объединения «Звонница» Уварова Н.И., хормейстер ансамбля «Казачата» Тарарыкина Т.П., Директор  Адыгейского республиканского колледжа искусств им.У.Тхабисимова Хапай З.М. Эти мероприятия соответствовали высокому заявленному уровню. </w:t>
      </w:r>
      <w:r w:rsidR="00194486" w:rsidRPr="00EF1824">
        <w:rPr>
          <w:rFonts w:ascii="Times New Roman" w:hAnsi="Times New Roman" w:cs="Times New Roman"/>
          <w:sz w:val="28"/>
          <w:szCs w:val="28"/>
        </w:rPr>
        <w:t xml:space="preserve">На Региональный фестиваль рок-музыки «Рок-Вечерок» </w:t>
      </w:r>
      <w:r w:rsidR="00EF1824" w:rsidRPr="00EF1824">
        <w:rPr>
          <w:rFonts w:ascii="Times New Roman" w:hAnsi="Times New Roman" w:cs="Times New Roman"/>
          <w:sz w:val="28"/>
          <w:szCs w:val="28"/>
        </w:rPr>
        <w:t xml:space="preserve">в состав жюри </w:t>
      </w:r>
      <w:r w:rsidR="00EF1824">
        <w:rPr>
          <w:rFonts w:ascii="Times New Roman" w:hAnsi="Times New Roman" w:cs="Times New Roman"/>
          <w:sz w:val="28"/>
          <w:szCs w:val="28"/>
        </w:rPr>
        <w:t xml:space="preserve">вошли: </w:t>
      </w:r>
      <w:r w:rsidR="00EF1824" w:rsidRPr="00EF1824">
        <w:rPr>
          <w:rFonts w:ascii="Times New Roman" w:eastAsia="Calibri" w:hAnsi="Times New Roman" w:cs="Times New Roman"/>
          <w:sz w:val="28"/>
          <w:szCs w:val="28"/>
        </w:rPr>
        <w:t>Заслуженный деятель искусств РА, рок-музыкант, певец, гитарист, композитор, художественный руководитель группы «Оштен» Алий Хачак</w:t>
      </w:r>
      <w:r w:rsidR="00EF1824">
        <w:rPr>
          <w:rFonts w:ascii="Times New Roman" w:eastAsia="Calibri" w:hAnsi="Times New Roman" w:cs="Times New Roman"/>
          <w:sz w:val="28"/>
          <w:szCs w:val="28"/>
        </w:rPr>
        <w:t xml:space="preserve">, </w:t>
      </w:r>
      <w:r w:rsidR="00EF1824" w:rsidRPr="00EF1824">
        <w:rPr>
          <w:rFonts w:ascii="Times New Roman" w:eastAsia="Calibri" w:hAnsi="Times New Roman" w:cs="Times New Roman"/>
          <w:sz w:val="28"/>
          <w:szCs w:val="28"/>
        </w:rPr>
        <w:t xml:space="preserve"> </w:t>
      </w:r>
      <w:r w:rsidR="00EF1824" w:rsidRPr="00EF1824">
        <w:rPr>
          <w:rFonts w:ascii="Times New Roman" w:eastAsia="SimSun" w:hAnsi="Times New Roman" w:cs="Times New Roman"/>
          <w:color w:val="00000A"/>
          <w:sz w:val="28"/>
          <w:szCs w:val="28"/>
        </w:rPr>
        <w:t>Специалист Центра народной культуры Республики Адыгея Заур Нагоев</w:t>
      </w:r>
      <w:r w:rsidR="00EF1824" w:rsidRPr="00EF1824">
        <w:rPr>
          <w:rFonts w:ascii="Times New Roman" w:eastAsia="SimSun" w:hAnsi="Times New Roman" w:cs="Times New Roman"/>
          <w:b/>
          <w:color w:val="00000A"/>
          <w:sz w:val="28"/>
          <w:szCs w:val="28"/>
        </w:rPr>
        <w:t xml:space="preserve">, </w:t>
      </w:r>
      <w:r w:rsidR="00EF1824">
        <w:rPr>
          <w:rFonts w:ascii="Times New Roman" w:eastAsia="SimSun" w:hAnsi="Times New Roman" w:cs="Times New Roman"/>
          <w:bCs/>
          <w:color w:val="00000A"/>
          <w:sz w:val="28"/>
          <w:szCs w:val="28"/>
        </w:rPr>
        <w:t>а</w:t>
      </w:r>
      <w:r w:rsidR="00EF1824" w:rsidRPr="00EF1824">
        <w:rPr>
          <w:rFonts w:ascii="Times New Roman" w:eastAsia="SimSun" w:hAnsi="Times New Roman" w:cs="Times New Roman"/>
          <w:bCs/>
          <w:color w:val="00000A"/>
          <w:sz w:val="28"/>
          <w:szCs w:val="28"/>
        </w:rPr>
        <w:t>ртист эстрадной группы «Оштен», рок-музыкант Максим Злобин,</w:t>
      </w:r>
      <w:r w:rsidR="00EF1824">
        <w:rPr>
          <w:rFonts w:ascii="Times New Roman" w:eastAsia="SimSun" w:hAnsi="Times New Roman" w:cs="Times New Roman"/>
          <w:bCs/>
          <w:color w:val="00000A"/>
          <w:sz w:val="28"/>
          <w:szCs w:val="28"/>
        </w:rPr>
        <w:t xml:space="preserve"> </w:t>
      </w:r>
      <w:r w:rsidR="00EF1824" w:rsidRPr="00EF1824">
        <w:rPr>
          <w:rFonts w:ascii="Times New Roman" w:eastAsia="SimSun" w:hAnsi="Times New Roman" w:cs="Times New Roman"/>
          <w:bCs/>
          <w:color w:val="00000A"/>
          <w:sz w:val="28"/>
          <w:szCs w:val="28"/>
        </w:rPr>
        <w:t>Преподаватель отделения фортепиано, участник группы «</w:t>
      </w:r>
      <w:r w:rsidR="00EF1824" w:rsidRPr="00EF1824">
        <w:rPr>
          <w:rFonts w:ascii="Times New Roman" w:eastAsia="SimSun" w:hAnsi="Times New Roman" w:cs="Times New Roman"/>
          <w:bCs/>
          <w:color w:val="00000A"/>
          <w:sz w:val="28"/>
          <w:szCs w:val="28"/>
          <w:lang w:val="en-US"/>
        </w:rPr>
        <w:t>CITRUS</w:t>
      </w:r>
      <w:r w:rsidR="00EF1824" w:rsidRPr="00EF1824">
        <w:rPr>
          <w:rFonts w:ascii="Times New Roman" w:eastAsia="SimSun" w:hAnsi="Times New Roman" w:cs="Times New Roman"/>
          <w:bCs/>
          <w:color w:val="00000A"/>
          <w:sz w:val="28"/>
          <w:szCs w:val="28"/>
        </w:rPr>
        <w:t>», «</w:t>
      </w:r>
      <w:r w:rsidR="00EF1824" w:rsidRPr="00EF1824">
        <w:rPr>
          <w:rFonts w:ascii="Times New Roman" w:eastAsia="SimSun" w:hAnsi="Times New Roman" w:cs="Times New Roman"/>
          <w:bCs/>
          <w:color w:val="00000A"/>
          <w:sz w:val="28"/>
          <w:szCs w:val="28"/>
          <w:lang w:val="en-US"/>
        </w:rPr>
        <w:t>RESPECT</w:t>
      </w:r>
      <w:r w:rsidR="00EF1824" w:rsidRPr="00EF1824">
        <w:rPr>
          <w:rFonts w:ascii="Times New Roman" w:eastAsia="SimSun" w:hAnsi="Times New Roman" w:cs="Times New Roman"/>
          <w:bCs/>
          <w:color w:val="00000A"/>
          <w:sz w:val="28"/>
          <w:szCs w:val="28"/>
        </w:rPr>
        <w:t>» Александр Кисьян.</w:t>
      </w:r>
      <w:r w:rsidR="00EF1824">
        <w:rPr>
          <w:rFonts w:ascii="Times New Roman" w:eastAsia="SimSun" w:hAnsi="Times New Roman" w:cs="Times New Roman"/>
          <w:bCs/>
          <w:color w:val="00000A"/>
          <w:sz w:val="28"/>
          <w:szCs w:val="28"/>
        </w:rPr>
        <w:t xml:space="preserve"> </w:t>
      </w:r>
    </w:p>
    <w:p w:rsidR="00D96D85" w:rsidRPr="00EF1824" w:rsidRDefault="00EF1824" w:rsidP="00EF1824">
      <w:pPr>
        <w:tabs>
          <w:tab w:val="left" w:pos="0"/>
        </w:tabs>
        <w:spacing w:line="276" w:lineRule="atLeast"/>
        <w:jc w:val="both"/>
        <w:rPr>
          <w:rFonts w:ascii="Calibri" w:eastAsia="SimSun" w:hAnsi="Calibri" w:cs="Times New Roman"/>
          <w:color w:val="00000A"/>
          <w:sz w:val="28"/>
          <w:szCs w:val="28"/>
        </w:rPr>
      </w:pPr>
      <w:r>
        <w:rPr>
          <w:rFonts w:ascii="Calibri" w:eastAsia="SimSun" w:hAnsi="Calibri" w:cs="Times New Roman"/>
          <w:color w:val="00000A"/>
          <w:sz w:val="28"/>
          <w:szCs w:val="28"/>
        </w:rPr>
        <w:tab/>
      </w:r>
      <w:r w:rsidR="00D96D85">
        <w:rPr>
          <w:rFonts w:ascii="Times New Roman" w:hAnsi="Times New Roman" w:cs="Times New Roman"/>
          <w:sz w:val="28"/>
          <w:szCs w:val="28"/>
        </w:rPr>
        <w:t xml:space="preserve">Методисты МЦНК, оценивая уровень качества мероприятий СДК района, опирались на следующие ключевые показатели: </w:t>
      </w:r>
    </w:p>
    <w:p w:rsidR="00D96D85" w:rsidRDefault="00D96D85" w:rsidP="00D96D85">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соответствие утвержденной смете;</w:t>
      </w:r>
    </w:p>
    <w:p w:rsidR="00D96D85" w:rsidRDefault="00D96D85" w:rsidP="00D96D85">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соответствие утвержденному плану-графику подготовки мероприятия;</w:t>
      </w:r>
    </w:p>
    <w:p w:rsidR="00D96D85" w:rsidRDefault="00D96D85" w:rsidP="00D96D85">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соответствие мероприятия утвержденному сценарию;</w:t>
      </w:r>
    </w:p>
    <w:p w:rsidR="00D96D85" w:rsidRDefault="00D96D85" w:rsidP="00D96D85">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мероприятия со стороны аудитории (на основе анкет по итогам мероприятия). </w:t>
      </w:r>
    </w:p>
    <w:p w:rsidR="00D96D85" w:rsidRDefault="00D96D85" w:rsidP="00D96D85">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итогам мониторинга были сделаны следующие выводы: большая часть мероприятий, проходящих в СДК района, соответствуют культурным потребностям населения, а также требованиям художественного мастерства исполнительского состава в мероприятиях. Отдельные замечания в рабочем порядке были сделаны работникам клубов ст.Новосвободной, ст.Севастопольской, ст.Новопрохладной на тему использования эффективных методов и приемов, активизации участников проводимых мероприятиях. СДК ст.Кужорской, п.Краснооктябрьско</w:t>
      </w:r>
      <w:r w:rsidR="00672E0F">
        <w:rPr>
          <w:rFonts w:ascii="Times New Roman" w:hAnsi="Times New Roman" w:cs="Times New Roman"/>
          <w:sz w:val="28"/>
          <w:szCs w:val="28"/>
        </w:rPr>
        <w:t>го</w:t>
      </w:r>
      <w:r>
        <w:rPr>
          <w:rFonts w:ascii="Times New Roman" w:hAnsi="Times New Roman" w:cs="Times New Roman"/>
          <w:sz w:val="28"/>
          <w:szCs w:val="28"/>
        </w:rPr>
        <w:t xml:space="preserve">, х.Шаумян, ст.Даховской и другим ДК была оказана методическая помощь в процессе организации и проведении Дня станиц, поселков. Проведение концертных программ в данных мероприятиях было подкреплено творческими силами артистов МЦНК. </w:t>
      </w:r>
    </w:p>
    <w:p w:rsidR="00D96D85" w:rsidRDefault="00D96D85" w:rsidP="00D96D85">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Деятельность учреждений культуры Майкопского района широко отражена в местных средствах массовой информации. Все мероприятия районного, республиканского, регионального, межрегионального всероссийского уровня отражены в районной газете «Маяк». К данному отчету прикладываются статьи газеты за номерами 02-03, 08-09, 09-10, 11-12, 19, 22, 30, 31-32,</w:t>
      </w:r>
      <w:r w:rsidR="00EA519A">
        <w:rPr>
          <w:rFonts w:ascii="Times New Roman" w:hAnsi="Times New Roman" w:cs="Times New Roman"/>
          <w:sz w:val="28"/>
          <w:szCs w:val="28"/>
        </w:rPr>
        <w:t xml:space="preserve"> 36, 47-48, 52-23, 57, 67-68 69,</w:t>
      </w:r>
      <w:r w:rsidR="00B6313C">
        <w:rPr>
          <w:rFonts w:ascii="Times New Roman" w:hAnsi="Times New Roman" w:cs="Times New Roman"/>
          <w:sz w:val="28"/>
          <w:szCs w:val="28"/>
        </w:rPr>
        <w:t>83-84, 85, 95-96, 107-108, 112, 115, 120, 124-125. 133, 139, 145, 154-155, 156-158.</w:t>
      </w:r>
    </w:p>
    <w:p w:rsidR="00D96D85" w:rsidRPr="00AD717C" w:rsidRDefault="00D96D85" w:rsidP="00D96D85">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сайте МБУ «МЦНК Майкопского района», на сайте Администрации Майкопского района и Управления культуры находятся все отчеты о проведенных мероприятиях учреждений культуры района. Анонсы мероприятий также публикуются на указанных сайтах. </w:t>
      </w:r>
    </w:p>
    <w:p w:rsidR="00D96D85" w:rsidRDefault="00D96D85" w:rsidP="00D96D85">
      <w:pPr>
        <w:spacing w:line="240" w:lineRule="auto"/>
        <w:jc w:val="both"/>
        <w:rPr>
          <w:rFonts w:ascii="Times New Roman" w:hAnsi="Times New Roman" w:cs="Times New Roman"/>
          <w:sz w:val="28"/>
          <w:szCs w:val="28"/>
        </w:rPr>
      </w:pPr>
    </w:p>
    <w:p w:rsidR="00D96D85" w:rsidRPr="00547715" w:rsidRDefault="00D96D85" w:rsidP="00D96D85">
      <w:pPr>
        <w:suppressAutoHyphens/>
        <w:autoSpaceDE w:val="0"/>
        <w:spacing w:before="77" w:after="0" w:line="326" w:lineRule="exact"/>
        <w:ind w:firstLine="413"/>
        <w:jc w:val="center"/>
        <w:rPr>
          <w:rFonts w:ascii="Times New Roman" w:eastAsia="Times New Roman" w:hAnsi="Times New Roman" w:cs="Times New Roman"/>
          <w:b/>
          <w:sz w:val="28"/>
          <w:szCs w:val="28"/>
          <w:lang w:eastAsia="ar-SA"/>
        </w:rPr>
      </w:pPr>
      <w:r w:rsidRPr="00547715">
        <w:rPr>
          <w:rFonts w:ascii="Times New Roman" w:eastAsia="Times New Roman" w:hAnsi="Times New Roman" w:cs="Times New Roman"/>
          <w:b/>
          <w:sz w:val="28"/>
          <w:szCs w:val="28"/>
          <w:lang w:eastAsia="ar-SA"/>
        </w:rPr>
        <w:lastRenderedPageBreak/>
        <w:t>Раздел 13. Состояние и перспективы развития методической деятельности.</w:t>
      </w:r>
    </w:p>
    <w:p w:rsidR="00D96D85" w:rsidRPr="00547715" w:rsidRDefault="00D96D85" w:rsidP="00D96D85">
      <w:pPr>
        <w:suppressAutoHyphens/>
        <w:autoSpaceDE w:val="0"/>
        <w:spacing w:before="77" w:after="0" w:line="326" w:lineRule="exact"/>
        <w:ind w:firstLine="413"/>
        <w:jc w:val="both"/>
        <w:rPr>
          <w:rFonts w:ascii="Times New Roman" w:eastAsia="Times New Roman" w:hAnsi="Times New Roman" w:cs="Times New Roman"/>
          <w:sz w:val="28"/>
          <w:szCs w:val="28"/>
          <w:lang w:eastAsia="ar-SA"/>
        </w:rPr>
      </w:pPr>
    </w:p>
    <w:p w:rsidR="00D96D85" w:rsidRPr="00547715" w:rsidRDefault="00D96D85" w:rsidP="00D96D85">
      <w:pPr>
        <w:suppressAutoHyphens/>
        <w:autoSpaceDE w:val="0"/>
        <w:spacing w:before="77" w:after="0" w:line="326" w:lineRule="exact"/>
        <w:ind w:firstLine="413"/>
        <w:jc w:val="both"/>
        <w:rPr>
          <w:rFonts w:ascii="Times New Roman" w:eastAsia="Times New Roman" w:hAnsi="Times New Roman" w:cs="Times New Roman"/>
          <w:b/>
          <w:bCs/>
          <w:sz w:val="28"/>
          <w:szCs w:val="28"/>
          <w:lang w:eastAsia="ar-SA"/>
        </w:rPr>
      </w:pPr>
      <w:r w:rsidRPr="00547715">
        <w:rPr>
          <w:rFonts w:ascii="Times New Roman" w:eastAsia="Times New Roman" w:hAnsi="Times New Roman" w:cs="Times New Roman"/>
          <w:sz w:val="28"/>
          <w:szCs w:val="28"/>
          <w:lang w:eastAsia="ar-SA"/>
        </w:rPr>
        <w:t xml:space="preserve">  Методический отдел входит в состав МБУ «Межпоселенческий Центр народной культуры Майкопского района. Отдел обслуживает 25 учреждений культуры района: МЦНК, Культурно-туристский Центр п. Каменномостского и 23 сельских Дома культуры района.</w:t>
      </w:r>
      <w:r w:rsidRPr="00547715">
        <w:rPr>
          <w:rFonts w:ascii="Times New Roman" w:eastAsia="Times New Roman" w:hAnsi="Times New Roman" w:cs="Times New Roman"/>
          <w:sz w:val="26"/>
          <w:szCs w:val="26"/>
          <w:lang w:eastAsia="ar-SA"/>
        </w:rPr>
        <w:t xml:space="preserve"> </w:t>
      </w:r>
    </w:p>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 xml:space="preserve">     </w:t>
      </w:r>
      <w:r w:rsidR="00672E0F">
        <w:rPr>
          <w:rFonts w:ascii="Times New Roman" w:eastAsia="Times New Roman" w:hAnsi="Times New Roman" w:cs="Times New Roman"/>
          <w:bCs/>
          <w:sz w:val="28"/>
          <w:szCs w:val="28"/>
          <w:lang w:eastAsia="ar-SA"/>
        </w:rPr>
        <w:t xml:space="preserve">      По состоянию на 01.01.2019</w:t>
      </w:r>
      <w:r w:rsidRPr="00547715">
        <w:rPr>
          <w:rFonts w:ascii="Times New Roman" w:eastAsia="Times New Roman" w:hAnsi="Times New Roman" w:cs="Times New Roman"/>
          <w:bCs/>
          <w:sz w:val="28"/>
          <w:szCs w:val="28"/>
          <w:lang w:eastAsia="ar-SA"/>
        </w:rPr>
        <w:t>г. в методическом отделе МЦНК работает 2 методиста:</w:t>
      </w:r>
    </w:p>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8"/>
        <w:gridCol w:w="2328"/>
        <w:gridCol w:w="2330"/>
        <w:gridCol w:w="2328"/>
      </w:tblGrid>
      <w:tr w:rsidR="00D96D85" w:rsidRPr="00547715" w:rsidTr="00D96D85">
        <w:trPr>
          <w:trHeight w:val="318"/>
          <w:jc w:val="center"/>
        </w:trPr>
        <w:tc>
          <w:tcPr>
            <w:tcW w:w="2328" w:type="dxa"/>
          </w:tcPr>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Ф.И.О.</w:t>
            </w:r>
          </w:p>
        </w:tc>
        <w:tc>
          <w:tcPr>
            <w:tcW w:w="2328" w:type="dxa"/>
          </w:tcPr>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Должность</w:t>
            </w:r>
          </w:p>
        </w:tc>
        <w:tc>
          <w:tcPr>
            <w:tcW w:w="2330" w:type="dxa"/>
          </w:tcPr>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Образование</w:t>
            </w:r>
          </w:p>
        </w:tc>
        <w:tc>
          <w:tcPr>
            <w:tcW w:w="2328" w:type="dxa"/>
          </w:tcPr>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Стаж работы</w:t>
            </w:r>
          </w:p>
        </w:tc>
      </w:tr>
      <w:tr w:rsidR="00D96D85" w:rsidRPr="00547715" w:rsidTr="00D96D85">
        <w:trPr>
          <w:trHeight w:val="318"/>
          <w:jc w:val="center"/>
        </w:trPr>
        <w:tc>
          <w:tcPr>
            <w:tcW w:w="2328" w:type="dxa"/>
          </w:tcPr>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Локтиенко Людмила Владимировна</w:t>
            </w:r>
          </w:p>
        </w:tc>
        <w:tc>
          <w:tcPr>
            <w:tcW w:w="2328" w:type="dxa"/>
          </w:tcPr>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методист</w:t>
            </w:r>
          </w:p>
        </w:tc>
        <w:tc>
          <w:tcPr>
            <w:tcW w:w="2330" w:type="dxa"/>
          </w:tcPr>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Высшее</w:t>
            </w:r>
          </w:p>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Адыгейский Государственный университет</w:t>
            </w:r>
          </w:p>
        </w:tc>
        <w:tc>
          <w:tcPr>
            <w:tcW w:w="2328" w:type="dxa"/>
          </w:tcPr>
          <w:p w:rsidR="00D96D85" w:rsidRPr="00547715" w:rsidRDefault="00672E0F"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17</w:t>
            </w:r>
            <w:r w:rsidR="00D96D85" w:rsidRPr="00547715">
              <w:rPr>
                <w:rFonts w:ascii="Times New Roman" w:eastAsia="Times New Roman" w:hAnsi="Times New Roman" w:cs="Times New Roman"/>
                <w:bCs/>
                <w:sz w:val="28"/>
                <w:szCs w:val="28"/>
                <w:lang w:eastAsia="ar-SA"/>
              </w:rPr>
              <w:t xml:space="preserve"> лет</w:t>
            </w:r>
          </w:p>
        </w:tc>
      </w:tr>
      <w:tr w:rsidR="00D96D85" w:rsidRPr="00547715" w:rsidTr="00D96D85">
        <w:trPr>
          <w:trHeight w:val="318"/>
          <w:jc w:val="center"/>
        </w:trPr>
        <w:tc>
          <w:tcPr>
            <w:tcW w:w="2328" w:type="dxa"/>
          </w:tcPr>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Лукьянченко Оксана Михайловна</w:t>
            </w:r>
          </w:p>
        </w:tc>
        <w:tc>
          <w:tcPr>
            <w:tcW w:w="2328" w:type="dxa"/>
          </w:tcPr>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Методист по народному творчеству</w:t>
            </w:r>
          </w:p>
        </w:tc>
        <w:tc>
          <w:tcPr>
            <w:tcW w:w="2330" w:type="dxa"/>
          </w:tcPr>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Высшее</w:t>
            </w:r>
          </w:p>
          <w:p w:rsidR="00D96D85" w:rsidRPr="00547715" w:rsidRDefault="00D96D85"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Северо-Кавказская академия Государст</w:t>
            </w:r>
            <w:r w:rsidRPr="00547715">
              <w:rPr>
                <w:rFonts w:ascii="Times New Roman" w:eastAsia="Times New Roman" w:hAnsi="Times New Roman" w:cs="Times New Roman"/>
                <w:bCs/>
                <w:sz w:val="28"/>
                <w:szCs w:val="28"/>
                <w:lang w:eastAsia="ar-SA"/>
              </w:rPr>
              <w:softHyphen/>
              <w:t>венной службы</w:t>
            </w:r>
          </w:p>
        </w:tc>
        <w:tc>
          <w:tcPr>
            <w:tcW w:w="2328" w:type="dxa"/>
          </w:tcPr>
          <w:p w:rsidR="00D96D85" w:rsidRPr="00547715" w:rsidRDefault="00672E0F" w:rsidP="00D96D85">
            <w:pPr>
              <w:suppressAutoHyphens/>
              <w:autoSpaceDE w:val="0"/>
              <w:spacing w:after="0" w:line="298" w:lineRule="exact"/>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12</w:t>
            </w:r>
            <w:r w:rsidR="00D96D85" w:rsidRPr="00547715">
              <w:rPr>
                <w:rFonts w:ascii="Times New Roman" w:eastAsia="Times New Roman" w:hAnsi="Times New Roman" w:cs="Times New Roman"/>
                <w:bCs/>
                <w:sz w:val="28"/>
                <w:szCs w:val="28"/>
                <w:lang w:eastAsia="ar-SA"/>
              </w:rPr>
              <w:t xml:space="preserve"> лет</w:t>
            </w:r>
          </w:p>
        </w:tc>
      </w:tr>
    </w:tbl>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 xml:space="preserve">   </w:t>
      </w:r>
    </w:p>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 xml:space="preserve">      Вся работа в методическом отделе проводилась в соответствии с годовым планом работы, планом районных мероприятий, планом семинарских занятий.</w:t>
      </w:r>
    </w:p>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 xml:space="preserve">      </w:t>
      </w:r>
    </w:p>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r w:rsidRPr="00547715">
        <w:rPr>
          <w:rFonts w:ascii="Times New Roman" w:eastAsia="Times New Roman" w:hAnsi="Times New Roman" w:cs="Times New Roman"/>
          <w:bCs/>
          <w:sz w:val="28"/>
          <w:szCs w:val="28"/>
          <w:lang w:eastAsia="ar-SA"/>
        </w:rPr>
        <w:t xml:space="preserve">    Основные направления работы методического отдела МЦНК – информационное, обучающее, проектировочное, аналитическое, координирующее, культурно-массовая деятельность.</w:t>
      </w:r>
    </w:p>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p>
    <w:p w:rsidR="00D96D85" w:rsidRPr="00547715" w:rsidRDefault="00D96D85" w:rsidP="00D96D85">
      <w:pPr>
        <w:suppressAutoHyphens/>
        <w:autoSpaceDE w:val="0"/>
        <w:spacing w:after="0" w:line="298" w:lineRule="exact"/>
        <w:jc w:val="both"/>
        <w:rPr>
          <w:rFonts w:ascii="Times New Roman" w:eastAsia="Times New Roman" w:hAnsi="Times New Roman" w:cs="Times New Roman"/>
          <w:bCs/>
          <w:sz w:val="28"/>
          <w:szCs w:val="28"/>
          <w:lang w:eastAsia="ar-SA"/>
        </w:rPr>
      </w:pPr>
    </w:p>
    <w:p w:rsidR="00D96D85" w:rsidRDefault="00D96D85" w:rsidP="00B6313C">
      <w:pPr>
        <w:suppressAutoHyphens/>
        <w:autoSpaceDE w:val="0"/>
        <w:spacing w:after="0" w:line="298" w:lineRule="exact"/>
        <w:jc w:val="center"/>
        <w:rPr>
          <w:rFonts w:ascii="Times New Roman" w:eastAsia="Times New Roman" w:hAnsi="Times New Roman" w:cs="Times New Roman"/>
          <w:b/>
          <w:bCs/>
          <w:sz w:val="28"/>
          <w:szCs w:val="28"/>
          <w:lang w:eastAsia="ar-SA"/>
        </w:rPr>
      </w:pPr>
      <w:r w:rsidRPr="00547715">
        <w:rPr>
          <w:rFonts w:ascii="Times New Roman" w:eastAsia="Times New Roman" w:hAnsi="Times New Roman" w:cs="Times New Roman"/>
          <w:b/>
          <w:bCs/>
          <w:sz w:val="28"/>
          <w:szCs w:val="28"/>
          <w:lang w:eastAsia="ar-SA"/>
        </w:rPr>
        <w:t>Информационно</w:t>
      </w:r>
      <w:r>
        <w:rPr>
          <w:rFonts w:ascii="Times New Roman" w:eastAsia="Times New Roman" w:hAnsi="Times New Roman" w:cs="Times New Roman"/>
          <w:b/>
          <w:bCs/>
          <w:sz w:val="28"/>
          <w:szCs w:val="28"/>
          <w:lang w:eastAsia="ar-SA"/>
        </w:rPr>
        <w:t xml:space="preserve"> </w:t>
      </w:r>
      <w:r w:rsidRPr="00547715">
        <w:rPr>
          <w:rFonts w:ascii="Times New Roman" w:eastAsia="Times New Roman" w:hAnsi="Times New Roman" w:cs="Times New Roman"/>
          <w:b/>
          <w:bCs/>
          <w:sz w:val="28"/>
          <w:szCs w:val="28"/>
          <w:lang w:eastAsia="ar-SA"/>
        </w:rPr>
        <w:t>- аналитическое направление</w:t>
      </w:r>
    </w:p>
    <w:p w:rsidR="00D96D85" w:rsidRPr="00547715" w:rsidRDefault="00D96D85" w:rsidP="00D96D85">
      <w:pPr>
        <w:suppressAutoHyphens/>
        <w:autoSpaceDE w:val="0"/>
        <w:spacing w:after="0" w:line="298" w:lineRule="exact"/>
        <w:jc w:val="center"/>
        <w:rPr>
          <w:rFonts w:ascii="Times New Roman" w:eastAsia="Times New Roman" w:hAnsi="Times New Roman" w:cs="Times New Roman"/>
          <w:b/>
          <w:bCs/>
          <w:sz w:val="28"/>
          <w:szCs w:val="28"/>
          <w:lang w:eastAsia="ar-SA"/>
        </w:rPr>
      </w:pPr>
    </w:p>
    <w:p w:rsidR="00D96D85" w:rsidRPr="00547715" w:rsidRDefault="00D96D85" w:rsidP="00D96D85">
      <w:pPr>
        <w:shd w:val="clear" w:color="auto" w:fill="FDFDFD"/>
        <w:spacing w:after="0" w:line="240" w:lineRule="auto"/>
        <w:jc w:val="center"/>
        <w:textAlignment w:val="baseline"/>
        <w:rPr>
          <w:rFonts w:ascii="Times New Roman" w:eastAsia="Times New Roman" w:hAnsi="Times New Roman" w:cs="Times New Roman"/>
          <w:i/>
          <w:iCs/>
          <w:color w:val="000000"/>
          <w:sz w:val="28"/>
          <w:szCs w:val="28"/>
          <w:lang w:eastAsia="ru-RU"/>
        </w:rPr>
      </w:pPr>
      <w:r w:rsidRPr="00547715">
        <w:rPr>
          <w:rFonts w:ascii="Times New Roman" w:eastAsia="Times New Roman" w:hAnsi="Times New Roman" w:cs="Times New Roman"/>
          <w:i/>
          <w:iCs/>
          <w:color w:val="000000"/>
          <w:sz w:val="28"/>
          <w:szCs w:val="28"/>
          <w:lang w:eastAsia="ru-RU"/>
        </w:rPr>
        <w:t>Методический отдел выполняет следующие функции:</w:t>
      </w:r>
    </w:p>
    <w:p w:rsidR="00D96D85" w:rsidRPr="00547715" w:rsidRDefault="00D96D85" w:rsidP="00D96D85">
      <w:pPr>
        <w:shd w:val="clear" w:color="auto" w:fill="FDFDFD"/>
        <w:spacing w:after="0" w:line="240" w:lineRule="auto"/>
        <w:jc w:val="both"/>
        <w:textAlignment w:val="baseline"/>
        <w:rPr>
          <w:rFonts w:ascii="Times New Roman" w:eastAsia="Times New Roman" w:hAnsi="Times New Roman" w:cs="Times New Roman"/>
          <w:iCs/>
          <w:color w:val="000000"/>
          <w:sz w:val="28"/>
          <w:szCs w:val="28"/>
          <w:lang w:eastAsia="ru-RU"/>
        </w:rPr>
      </w:pPr>
      <w:r w:rsidRPr="00547715">
        <w:rPr>
          <w:rFonts w:ascii="Times New Roman" w:eastAsia="Times New Roman" w:hAnsi="Times New Roman" w:cs="Times New Roman"/>
          <w:iCs/>
          <w:color w:val="000000"/>
          <w:sz w:val="28"/>
          <w:szCs w:val="28"/>
          <w:lang w:eastAsia="ru-RU"/>
        </w:rPr>
        <w:t>1.Организует методическую и практическую помощь учреждениям культуры поселений, координирует их деятельность, ведет консультации по вопросам, касающимся деятельности учреждений культуры.</w:t>
      </w:r>
    </w:p>
    <w:p w:rsidR="00D96D85" w:rsidRPr="00547715" w:rsidRDefault="00D96D85" w:rsidP="00D96D85">
      <w:pPr>
        <w:shd w:val="clear" w:color="auto" w:fill="FDFDFD"/>
        <w:spacing w:after="0" w:line="240" w:lineRule="auto"/>
        <w:jc w:val="both"/>
        <w:textAlignment w:val="baseline"/>
        <w:rPr>
          <w:rFonts w:ascii="Times New Roman" w:eastAsia="Times New Roman" w:hAnsi="Times New Roman" w:cs="Times New Roman"/>
          <w:iCs/>
          <w:color w:val="000000"/>
          <w:sz w:val="28"/>
          <w:szCs w:val="28"/>
          <w:lang w:eastAsia="ru-RU"/>
        </w:rPr>
      </w:pPr>
      <w:r w:rsidRPr="00547715">
        <w:rPr>
          <w:rFonts w:ascii="Times New Roman" w:eastAsia="Times New Roman" w:hAnsi="Times New Roman" w:cs="Times New Roman"/>
          <w:iCs/>
          <w:color w:val="000000"/>
          <w:sz w:val="28"/>
          <w:szCs w:val="28"/>
          <w:lang w:eastAsia="ru-RU"/>
        </w:rPr>
        <w:t>2. Собирает, анализирует и обрабатывает информацию о деятельности клубных учреждений.</w:t>
      </w:r>
    </w:p>
    <w:p w:rsidR="00D96D85" w:rsidRPr="00547715" w:rsidRDefault="00D96D85" w:rsidP="00D96D85">
      <w:pPr>
        <w:shd w:val="clear" w:color="auto" w:fill="FDFDFD"/>
        <w:spacing w:after="0"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3.Анализирует состояние и тенденции развития народного творчества, культурно-досуговой деятельности учреждений культуры Майкопского района, выделяя положительные и отрицательные моменты и определяя перспективу на следующий год.</w:t>
      </w:r>
    </w:p>
    <w:p w:rsidR="00D96D85" w:rsidRPr="00547715" w:rsidRDefault="00D96D85" w:rsidP="00D96D85">
      <w:pPr>
        <w:shd w:val="clear" w:color="auto" w:fill="FDFDFD"/>
        <w:spacing w:after="0"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4.Разрабатывает методику, программы, планы развития народного творчества, культурно-досуговой деятельности учреждений культуры района, пропагандирует и внедряет передовой опыт работы.</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lastRenderedPageBreak/>
        <w:t>5.Осуществляет издательскую деятельность, направленную на обобщение опыта работы коллективов учреждений культуры, обеспечение их методическими и учебными пособиями, информацией и репертуаром.</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6. Ведёт социологические исследования и анализ деятельности по проблемам народного творчества и культурно-просветительной работы.</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7.Организует работу комиссий по подготовке к присвоению и подтверждению творческим коллективам звания «Народный», «Образцовый».</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8. Ведёт учёт и паспортизацию существующих в учреждениях культуры клубных формирований - кружков, любительских объединений, клубов по интересам.</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9. Осуществляет работу по возрождению народных традиций, праздников, обрядов средствами художественного творчества и оказывает помощь в изучении и практическом исследовании фольклора в художественной самодеятельности района.</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10. Внедряет новые формы работы по организации досуга и активного отдыха в сфере семейного общения, работы с детьми, подростками, молодёжью, людьми пожилого возраста, ветеранами Великой Отечественной войны, ветеранами труда, инвалидами, многодетными семьями и другое.</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11. Организует и осуществляет методическое обеспечение памятных событий и праздников.</w:t>
      </w:r>
    </w:p>
    <w:p w:rsidR="00D96D85" w:rsidRPr="00547715" w:rsidRDefault="005C1433"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D96D85" w:rsidRPr="00547715">
        <w:rPr>
          <w:rFonts w:ascii="Times New Roman" w:eastAsia="Times New Roman" w:hAnsi="Times New Roman" w:cs="Times New Roman"/>
          <w:color w:val="000000"/>
          <w:sz w:val="28"/>
          <w:szCs w:val="28"/>
          <w:lang w:eastAsia="ru-RU"/>
        </w:rPr>
        <w:t>Организует поиск, поддержку и развитие творческой и талантливой молодёжи посредством организации смотров, конкурсов, фестивалей.</w:t>
      </w:r>
    </w:p>
    <w:p w:rsidR="00D96D85" w:rsidRPr="00547715" w:rsidRDefault="005C1433"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D96D85" w:rsidRPr="00547715">
        <w:rPr>
          <w:rFonts w:ascii="Times New Roman" w:eastAsia="Times New Roman" w:hAnsi="Times New Roman" w:cs="Times New Roman"/>
          <w:color w:val="000000"/>
          <w:sz w:val="28"/>
          <w:szCs w:val="28"/>
          <w:lang w:eastAsia="ru-RU"/>
        </w:rPr>
        <w:t>Проводит работу по духовно-нравственному, патриотическому воспитанию населения различной возрастной категории через овладение культурным и историческим наследием Российского государства, мировой культуры.</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14. Организует работу по проектной деятельности.</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547715">
        <w:rPr>
          <w:rFonts w:ascii="Times New Roman" w:eastAsia="Times New Roman" w:hAnsi="Times New Roman" w:cs="Times New Roman"/>
          <w:color w:val="000000"/>
          <w:sz w:val="28"/>
          <w:szCs w:val="28"/>
          <w:lang w:eastAsia="ru-RU"/>
        </w:rPr>
        <w:t>Проводит мониторинг по выполнению основных показателей результативности и эффективности культурно-досуговой деятельности, изучает конкурентоспособность клубных учреждений на рынке услуг культурно-досугового характера.</w:t>
      </w:r>
    </w:p>
    <w:p w:rsidR="00D96D85" w:rsidRPr="00547715" w:rsidRDefault="00D96D85" w:rsidP="00D96D85">
      <w:pPr>
        <w:shd w:val="clear" w:color="auto" w:fill="FDFDFD"/>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В конце года методистами отдела проделана большая работа по обработке информаций годовых отчетов сельских Домов культуры. Анализировались планы работы на следующий год, работа коллективов художественной самодеятельности, кружков, любительских объединений, клубов по интересам, проводился анализ работы учреждений культуры с </w:t>
      </w:r>
      <w:r w:rsidRPr="00547715">
        <w:rPr>
          <w:rFonts w:ascii="Times New Roman" w:eastAsia="Times New Roman" w:hAnsi="Times New Roman" w:cs="Times New Roman"/>
          <w:color w:val="000000"/>
          <w:sz w:val="28"/>
          <w:szCs w:val="28"/>
          <w:lang w:eastAsia="ru-RU"/>
        </w:rPr>
        <w:lastRenderedPageBreak/>
        <w:t>детьми в рамках муниципальных программ «Профилактика безнадзорности и правонарушений несовершеннолетних и защита их прав», «Развитие молодежного движения, профилактика наркомании, экстремизма, правонарушений среди детей и молодежи».</w:t>
      </w:r>
    </w:p>
    <w:p w:rsidR="00D96D85" w:rsidRPr="00547715" w:rsidRDefault="005C1433"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течение этого </w:t>
      </w:r>
      <w:r w:rsidR="00D96D85">
        <w:rPr>
          <w:rFonts w:ascii="Times New Roman" w:eastAsia="Times New Roman" w:hAnsi="Times New Roman" w:cs="Times New Roman"/>
          <w:color w:val="000000"/>
          <w:sz w:val="28"/>
          <w:szCs w:val="28"/>
          <w:lang w:eastAsia="ru-RU"/>
        </w:rPr>
        <w:t>года</w:t>
      </w:r>
      <w:r w:rsidR="00D96D85" w:rsidRPr="00547715">
        <w:rPr>
          <w:rFonts w:ascii="Times New Roman" w:eastAsia="Times New Roman" w:hAnsi="Times New Roman" w:cs="Times New Roman"/>
          <w:color w:val="000000"/>
          <w:sz w:val="28"/>
          <w:szCs w:val="28"/>
          <w:lang w:eastAsia="ru-RU"/>
        </w:rPr>
        <w:t xml:space="preserve"> методистами МЦНК проводился сбор, учет текущих планов и отчетов сельских Домов культуры района, разрабатывались положения о районных смотрах-конкурсах, фестивалях, осуществлялись выезды на мероприятия, проводимые учреждениями культуры, проводился их анализ, была организована работа детских летних площадок.</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     Проводились фронтальные проверки. За</w:t>
      </w:r>
      <w:r>
        <w:rPr>
          <w:rFonts w:ascii="Times New Roman" w:eastAsia="Times New Roman" w:hAnsi="Times New Roman" w:cs="Times New Roman"/>
          <w:color w:val="000000"/>
          <w:sz w:val="28"/>
          <w:szCs w:val="28"/>
          <w:lang w:eastAsia="ru-RU"/>
        </w:rPr>
        <w:t xml:space="preserve"> отчетный период было сделано 24</w:t>
      </w:r>
      <w:r w:rsidRPr="00547715">
        <w:rPr>
          <w:rFonts w:ascii="Times New Roman" w:eastAsia="Times New Roman" w:hAnsi="Times New Roman" w:cs="Times New Roman"/>
          <w:color w:val="000000"/>
          <w:sz w:val="28"/>
          <w:szCs w:val="28"/>
          <w:lang w:eastAsia="ru-RU"/>
        </w:rPr>
        <w:t xml:space="preserve"> выездов в СДК района с проверкой их работы, оказанием методической и практической помощи.      </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       В отделе собраны и систематизируются методические материалы, сценарная литература, создается и обновляется фонд электронных носителей. Информации о мероприятиях, проводимых в районе, передаются на сайты МЦНК и управления культуры и Администрации района. Ведется тесное сотрудничество со СМИ.</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        Методистами отдела собирается и обновляется информация об одаренных детях, мастерах и умельцах района.   </w:t>
      </w:r>
    </w:p>
    <w:p w:rsidR="00D96D85" w:rsidRPr="00547715" w:rsidRDefault="00D96D85" w:rsidP="00D96D85">
      <w:pPr>
        <w:shd w:val="clear" w:color="auto" w:fill="FDFDFD"/>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Наличие современной компьютерной техники и интернет позволяет методистам быстро и качественно обеспечить работников учреждений культуры района сценариями и методическими материалами. </w:t>
      </w:r>
      <w:r w:rsidRPr="00547715">
        <w:rPr>
          <w:rFonts w:ascii="Times New Roman" w:eastAsia="Times New Roman" w:hAnsi="Times New Roman" w:cs="Times New Roman"/>
          <w:color w:val="000000"/>
          <w:sz w:val="28"/>
          <w:szCs w:val="28"/>
          <w:lang w:eastAsia="ru-RU"/>
        </w:rPr>
        <w:br/>
        <w:t xml:space="preserve">         Регулярно пополняется электронная база данных: папки со сценариями, методическими рекомендациями, играми, фото-архив, видеоархив, музыкальный архив. Вся рабочая документация (планирование, отчетность, положения, информации и др.) находится в электронном виде. Работники предоставляют необходимую документацию по планированию и отчетности в электронном виде. Для каждого КДУ в электронной базе данных имеется отдельная папка, где, кроме планово-отчетной документации, находятся следующие данные: реквизиты КДУ, его материально-техническая база,  характеристики руководителя и специалистов, данные об образовании, стаже и др.</w:t>
      </w:r>
    </w:p>
    <w:p w:rsidR="00D96D85" w:rsidRPr="00547715" w:rsidRDefault="00D96D85" w:rsidP="00D96D85">
      <w:pPr>
        <w:shd w:val="clear" w:color="auto" w:fill="FDFDFD"/>
        <w:spacing w:after="225" w:line="240" w:lineRule="auto"/>
        <w:jc w:val="center"/>
        <w:textAlignment w:val="baseline"/>
        <w:rPr>
          <w:rFonts w:ascii="Times New Roman" w:eastAsia="Times New Roman" w:hAnsi="Times New Roman" w:cs="Times New Roman"/>
          <w:b/>
          <w:color w:val="000000"/>
          <w:sz w:val="28"/>
          <w:szCs w:val="28"/>
          <w:lang w:eastAsia="ru-RU"/>
        </w:rPr>
      </w:pPr>
      <w:r w:rsidRPr="00547715">
        <w:rPr>
          <w:rFonts w:ascii="Times New Roman" w:eastAsia="Times New Roman" w:hAnsi="Times New Roman" w:cs="Times New Roman"/>
          <w:b/>
          <w:color w:val="000000"/>
          <w:sz w:val="28"/>
          <w:szCs w:val="28"/>
          <w:lang w:eastAsia="ru-RU"/>
        </w:rPr>
        <w:t>Обучающее направление</w:t>
      </w:r>
    </w:p>
    <w:p w:rsidR="00D96D85" w:rsidRPr="00547715" w:rsidRDefault="00D96D85" w:rsidP="00D96D85">
      <w:pPr>
        <w:shd w:val="clear" w:color="auto" w:fill="FDFDFD"/>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Ежеквартально методисты МЦНК проводили семинарские занятия, творческие лаборатории, стажировки для начинающих клубных работников. В программу семинарских занятий включались показательные мероприятия, выезды в учреждения культуры района для обмена опытом работы, часы проблемного разговора, организационные вопросы.</w:t>
      </w:r>
    </w:p>
    <w:p w:rsidR="00D96D85" w:rsidRDefault="00D96D85" w:rsidP="00D96D85">
      <w:pPr>
        <w:shd w:val="clear" w:color="auto" w:fill="FDFDFD"/>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lastRenderedPageBreak/>
        <w:t xml:space="preserve">В течение года были проведены семинарские занятия по различным </w:t>
      </w:r>
      <w:r>
        <w:rPr>
          <w:rFonts w:ascii="Times New Roman" w:eastAsia="Times New Roman" w:hAnsi="Times New Roman" w:cs="Times New Roman"/>
          <w:color w:val="000000"/>
          <w:sz w:val="28"/>
          <w:szCs w:val="28"/>
          <w:lang w:eastAsia="ru-RU"/>
        </w:rPr>
        <w:t>направлениям:</w:t>
      </w:r>
    </w:p>
    <w:p w:rsidR="00D96D85" w:rsidRPr="004776CE" w:rsidRDefault="00D96D85" w:rsidP="00D96D85">
      <w:pPr>
        <w:pStyle w:val="a4"/>
        <w:spacing w:before="0" w:beforeAutospacing="0" w:after="150" w:afterAutospacing="0"/>
        <w:ind w:firstLine="708"/>
        <w:jc w:val="both"/>
        <w:textAlignment w:val="baseline"/>
        <w:rPr>
          <w:b/>
          <w:sz w:val="28"/>
          <w:szCs w:val="28"/>
        </w:rPr>
      </w:pPr>
      <w:r>
        <w:rPr>
          <w:sz w:val="28"/>
          <w:szCs w:val="28"/>
        </w:rPr>
        <w:t xml:space="preserve">Семинар </w:t>
      </w:r>
      <w:r w:rsidRPr="004776CE">
        <w:rPr>
          <w:sz w:val="28"/>
          <w:szCs w:val="28"/>
          <w:shd w:val="clear" w:color="auto" w:fill="FFFFFF"/>
        </w:rPr>
        <w:t>«Организация, практика и основные направления деятельности КДУ в современных условиях»</w:t>
      </w:r>
      <w:r>
        <w:rPr>
          <w:sz w:val="28"/>
          <w:szCs w:val="28"/>
          <w:shd w:val="clear" w:color="auto" w:fill="FFFFFF"/>
        </w:rPr>
        <w:t>.</w:t>
      </w:r>
    </w:p>
    <w:p w:rsidR="00D96D85" w:rsidRPr="008E1E77" w:rsidRDefault="00D96D85" w:rsidP="00D96D85">
      <w:pPr>
        <w:widowControl w:val="0"/>
        <w:suppressAutoHyphens/>
        <w:spacing w:after="0" w:line="240" w:lineRule="auto"/>
        <w:ind w:left="5" w:right="5" w:firstLine="703"/>
        <w:jc w:val="both"/>
        <w:rPr>
          <w:rFonts w:ascii="Times New Roman" w:eastAsia="Times New Roman" w:hAnsi="Times New Roman" w:cs="Times New Roman"/>
          <w:b/>
          <w:sz w:val="28"/>
          <w:szCs w:val="28"/>
          <w:lang w:eastAsia="ar-SA"/>
        </w:rPr>
      </w:pPr>
      <w:r w:rsidRPr="008E1E77">
        <w:rPr>
          <w:rFonts w:ascii="Times New Roman" w:hAnsi="Times New Roman" w:cs="Times New Roman"/>
          <w:sz w:val="28"/>
          <w:szCs w:val="28"/>
        </w:rPr>
        <w:t xml:space="preserve">Семинар </w:t>
      </w:r>
      <w:r>
        <w:rPr>
          <w:rFonts w:ascii="Times New Roman" w:hAnsi="Times New Roman" w:cs="Times New Roman"/>
          <w:sz w:val="28"/>
          <w:szCs w:val="28"/>
        </w:rPr>
        <w:t>«</w:t>
      </w:r>
      <w:r>
        <w:rPr>
          <w:rFonts w:ascii="Times New Roman" w:eastAsia="Times New Roman" w:hAnsi="Times New Roman" w:cs="Times New Roman"/>
          <w:sz w:val="28"/>
          <w:szCs w:val="28"/>
          <w:lang w:eastAsia="ar-SA"/>
        </w:rPr>
        <w:t>О</w:t>
      </w:r>
      <w:r w:rsidRPr="008E1E77">
        <w:rPr>
          <w:rFonts w:ascii="Times New Roman" w:eastAsia="Times New Roman" w:hAnsi="Times New Roman" w:cs="Times New Roman"/>
          <w:sz w:val="28"/>
          <w:szCs w:val="28"/>
          <w:lang w:eastAsia="ar-SA"/>
        </w:rPr>
        <w:t>рганизаци</w:t>
      </w:r>
      <w:r>
        <w:rPr>
          <w:rFonts w:ascii="Times New Roman" w:eastAsia="Times New Roman" w:hAnsi="Times New Roman" w:cs="Times New Roman"/>
          <w:sz w:val="28"/>
          <w:szCs w:val="28"/>
          <w:lang w:eastAsia="ar-SA"/>
        </w:rPr>
        <w:t>я</w:t>
      </w:r>
      <w:r w:rsidRPr="008E1E77">
        <w:rPr>
          <w:rFonts w:ascii="Times New Roman" w:eastAsia="Times New Roman" w:hAnsi="Times New Roman" w:cs="Times New Roman"/>
          <w:sz w:val="28"/>
          <w:szCs w:val="28"/>
          <w:lang w:eastAsia="ar-SA"/>
        </w:rPr>
        <w:t xml:space="preserve"> и</w:t>
      </w:r>
      <w:r>
        <w:rPr>
          <w:rFonts w:ascii="Times New Roman" w:eastAsia="Times New Roman" w:hAnsi="Times New Roman" w:cs="Times New Roman"/>
          <w:sz w:val="28"/>
          <w:szCs w:val="28"/>
          <w:lang w:eastAsia="ar-SA"/>
        </w:rPr>
        <w:t xml:space="preserve"> проведение</w:t>
      </w:r>
      <w:r w:rsidRPr="008E1E77">
        <w:rPr>
          <w:rFonts w:ascii="Times New Roman" w:eastAsia="Times New Roman" w:hAnsi="Times New Roman" w:cs="Times New Roman"/>
          <w:sz w:val="28"/>
          <w:szCs w:val="28"/>
          <w:lang w:eastAsia="ar-SA"/>
        </w:rPr>
        <w:t xml:space="preserve"> мероприятий, пос</w:t>
      </w:r>
      <w:r>
        <w:rPr>
          <w:rFonts w:ascii="Times New Roman" w:eastAsia="Times New Roman" w:hAnsi="Times New Roman" w:cs="Times New Roman"/>
          <w:sz w:val="28"/>
          <w:szCs w:val="28"/>
          <w:lang w:eastAsia="ar-SA"/>
        </w:rPr>
        <w:t>вященных Победе в ВОВ в 1942-1945гг. «Духовно-</w:t>
      </w:r>
      <w:r w:rsidRPr="008E1E77">
        <w:rPr>
          <w:rFonts w:ascii="Times New Roman" w:eastAsia="Times New Roman" w:hAnsi="Times New Roman" w:cs="Times New Roman"/>
          <w:sz w:val="28"/>
          <w:szCs w:val="28"/>
          <w:lang w:eastAsia="ar-SA"/>
        </w:rPr>
        <w:t>нравственное и патриотическое</w:t>
      </w:r>
      <w:r>
        <w:rPr>
          <w:rFonts w:ascii="Times New Roman" w:eastAsia="Times New Roman" w:hAnsi="Times New Roman" w:cs="Times New Roman"/>
          <w:sz w:val="28"/>
          <w:szCs w:val="28"/>
          <w:lang w:eastAsia="ar-SA"/>
        </w:rPr>
        <w:t xml:space="preserve"> </w:t>
      </w:r>
      <w:r w:rsidRPr="008E1E77">
        <w:rPr>
          <w:rFonts w:ascii="Times New Roman" w:hAnsi="Times New Roman" w:cs="Times New Roman"/>
          <w:sz w:val="28"/>
          <w:szCs w:val="28"/>
          <w:lang w:eastAsia="ar-SA"/>
        </w:rPr>
        <w:t>воспитание подрастающего</w:t>
      </w:r>
      <w:r>
        <w:rPr>
          <w:rFonts w:ascii="Times New Roman" w:hAnsi="Times New Roman" w:cs="Times New Roman"/>
          <w:sz w:val="28"/>
          <w:szCs w:val="28"/>
          <w:lang w:eastAsia="ar-SA"/>
        </w:rPr>
        <w:t xml:space="preserve"> поколения, молодежи, взрослых».</w:t>
      </w:r>
    </w:p>
    <w:p w:rsidR="00D96D85" w:rsidRDefault="00D96D85" w:rsidP="00D96D85">
      <w:pPr>
        <w:suppressAutoHyphens/>
        <w:spacing w:after="0" w:line="240" w:lineRule="auto"/>
        <w:ind w:left="-10" w:right="5" w:firstLine="718"/>
        <w:jc w:val="both"/>
        <w:rPr>
          <w:rFonts w:ascii="Times New Roman" w:eastAsia="Times New Roman" w:hAnsi="Times New Roman" w:cs="Calibri"/>
          <w:sz w:val="28"/>
          <w:szCs w:val="28"/>
          <w:lang w:eastAsia="ar-SA"/>
        </w:rPr>
      </w:pPr>
    </w:p>
    <w:p w:rsidR="00D96D85" w:rsidRDefault="00D96D85" w:rsidP="00D96D85">
      <w:pPr>
        <w:suppressAutoHyphens/>
        <w:spacing w:after="0" w:line="240" w:lineRule="auto"/>
        <w:ind w:left="-10" w:right="5" w:firstLine="718"/>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Семинар </w:t>
      </w:r>
      <w:r w:rsidRPr="008E1E77">
        <w:rPr>
          <w:rFonts w:ascii="Times New Roman" w:eastAsia="Times New Roman" w:hAnsi="Times New Roman" w:cs="Calibri"/>
          <w:sz w:val="28"/>
          <w:szCs w:val="28"/>
          <w:lang w:eastAsia="ar-SA"/>
        </w:rPr>
        <w:t>«Организация работы</w:t>
      </w:r>
      <w:r>
        <w:rPr>
          <w:rFonts w:ascii="Times New Roman" w:eastAsia="Times New Roman" w:hAnsi="Times New Roman" w:cs="Calibri"/>
          <w:sz w:val="28"/>
          <w:szCs w:val="28"/>
          <w:lang w:eastAsia="ar-SA"/>
        </w:rPr>
        <w:t xml:space="preserve"> </w:t>
      </w:r>
      <w:r w:rsidRPr="008E1E77">
        <w:rPr>
          <w:rFonts w:ascii="Times New Roman" w:eastAsia="Times New Roman" w:hAnsi="Times New Roman" w:cs="Calibri"/>
          <w:sz w:val="28"/>
          <w:szCs w:val="28"/>
          <w:lang w:eastAsia="ar-SA"/>
        </w:rPr>
        <w:t>с детьми и подростками в период летних каникул», «Организаци</w:t>
      </w:r>
      <w:r>
        <w:rPr>
          <w:rFonts w:ascii="Times New Roman" w:eastAsia="Times New Roman" w:hAnsi="Times New Roman" w:cs="Calibri"/>
          <w:sz w:val="28"/>
          <w:szCs w:val="28"/>
          <w:lang w:eastAsia="ar-SA"/>
        </w:rPr>
        <w:t xml:space="preserve">я молодежного досуга. Молодежь: </w:t>
      </w:r>
      <w:r>
        <w:rPr>
          <w:rFonts w:ascii="Times New Roman" w:hAnsi="Times New Roman" w:cs="Times New Roman"/>
          <w:sz w:val="28"/>
          <w:szCs w:val="28"/>
          <w:lang w:eastAsia="ar-SA"/>
        </w:rPr>
        <w:t xml:space="preserve">свободное время и клуб», </w:t>
      </w:r>
      <w:r>
        <w:rPr>
          <w:rFonts w:ascii="Times New Roman" w:hAnsi="Times New Roman"/>
          <w:sz w:val="28"/>
          <w:szCs w:val="28"/>
        </w:rPr>
        <w:t xml:space="preserve">«Сохранение и развитие национальной культуры, методы и формы проведения обрядовых праздников с использованием театрализации». </w:t>
      </w:r>
      <w:r w:rsidRPr="00930C9D">
        <w:rPr>
          <w:rFonts w:ascii="Times New Roman" w:eastAsia="Times New Roman" w:hAnsi="Times New Roman" w:cs="Calibri"/>
          <w:sz w:val="28"/>
          <w:szCs w:val="28"/>
          <w:lang w:eastAsia="ar-SA"/>
        </w:rPr>
        <w:t xml:space="preserve">     </w:t>
      </w:r>
    </w:p>
    <w:p w:rsidR="00D96D85" w:rsidRDefault="00D96D85" w:rsidP="00D96D85">
      <w:pPr>
        <w:suppressAutoHyphens/>
        <w:spacing w:after="0" w:line="240" w:lineRule="auto"/>
        <w:ind w:left="-10" w:right="5" w:firstLine="718"/>
        <w:jc w:val="both"/>
        <w:rPr>
          <w:rFonts w:ascii="Times New Roman" w:hAnsi="Times New Roman"/>
          <w:sz w:val="28"/>
          <w:szCs w:val="28"/>
        </w:rPr>
      </w:pPr>
    </w:p>
    <w:p w:rsidR="00D96D85" w:rsidRDefault="00D96D85" w:rsidP="00D96D85">
      <w:pPr>
        <w:suppressAutoHyphens/>
        <w:spacing w:after="0" w:line="240" w:lineRule="auto"/>
        <w:ind w:left="-10" w:right="5" w:firstLine="718"/>
        <w:jc w:val="both"/>
        <w:rPr>
          <w:rFonts w:ascii="Times New Roman" w:hAnsi="Times New Roman"/>
          <w:b/>
          <w:sz w:val="28"/>
          <w:szCs w:val="28"/>
        </w:rPr>
      </w:pPr>
      <w:r>
        <w:rPr>
          <w:rFonts w:ascii="Times New Roman" w:hAnsi="Times New Roman"/>
          <w:sz w:val="28"/>
          <w:szCs w:val="28"/>
        </w:rPr>
        <w:t>Мастерская драматического театра «Овация» и кружка «Браво». Показательное мероприятие в МЦНК.</w:t>
      </w:r>
    </w:p>
    <w:p w:rsidR="00D96D85" w:rsidRDefault="00D96D85" w:rsidP="00D96D85">
      <w:pPr>
        <w:suppressAutoHyphens/>
        <w:spacing w:after="0" w:line="240" w:lineRule="auto"/>
        <w:ind w:left="-10" w:right="5" w:firstLine="718"/>
        <w:jc w:val="both"/>
        <w:rPr>
          <w:rFonts w:ascii="Times New Roman" w:eastAsia="Times New Roman" w:hAnsi="Times New Roman" w:cs="Calibri"/>
          <w:sz w:val="28"/>
          <w:szCs w:val="28"/>
          <w:lang w:eastAsia="ar-SA"/>
        </w:rPr>
      </w:pPr>
    </w:p>
    <w:p w:rsidR="00D96D85" w:rsidRPr="00547715" w:rsidRDefault="00D96D85" w:rsidP="00D96D85">
      <w:pPr>
        <w:shd w:val="clear" w:color="auto" w:fill="FDFDFD"/>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В дни семинарских занятий работникам учреждений культуры предлагаются методические рекомендации, методическая литература, консультации в помощь организации работы на местах по различным направлениям клубной деятельности.</w:t>
      </w:r>
    </w:p>
    <w:p w:rsidR="00D96D85" w:rsidRPr="00547715" w:rsidRDefault="00D96D85" w:rsidP="00D96D85">
      <w:pPr>
        <w:shd w:val="clear" w:color="auto" w:fill="FDFDFD"/>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Методисты отдела обеспечивают участие работников учреждений культуры района в республиканских и региональных семинарах, проводимых Центром народной культуры Республики Адыгея.</w:t>
      </w:r>
    </w:p>
    <w:p w:rsidR="00D96D85" w:rsidRDefault="00D96D85" w:rsidP="00D96D85">
      <w:pPr>
        <w:shd w:val="clear" w:color="auto" w:fill="FDFDFD"/>
        <w:spacing w:after="225" w:line="240" w:lineRule="auto"/>
        <w:ind w:left="720"/>
        <w:jc w:val="center"/>
        <w:textAlignment w:val="baseline"/>
        <w:rPr>
          <w:rFonts w:ascii="Times New Roman" w:eastAsia="Times New Roman" w:hAnsi="Times New Roman" w:cs="Times New Roman"/>
          <w:color w:val="000000"/>
          <w:sz w:val="28"/>
          <w:szCs w:val="28"/>
          <w:lang w:eastAsia="ru-RU"/>
        </w:rPr>
      </w:pPr>
    </w:p>
    <w:p w:rsidR="00D96D85" w:rsidRPr="00547715" w:rsidRDefault="00D96D85" w:rsidP="00B6313C">
      <w:pPr>
        <w:shd w:val="clear" w:color="auto" w:fill="FDFDFD"/>
        <w:spacing w:after="225" w:line="240" w:lineRule="auto"/>
        <w:jc w:val="center"/>
        <w:textAlignment w:val="baseline"/>
        <w:rPr>
          <w:rFonts w:ascii="Times New Roman" w:eastAsia="Times New Roman" w:hAnsi="Times New Roman" w:cs="Times New Roman"/>
          <w:b/>
          <w:color w:val="000000"/>
          <w:sz w:val="28"/>
          <w:szCs w:val="28"/>
          <w:lang w:eastAsia="ru-RU"/>
        </w:rPr>
      </w:pPr>
      <w:r w:rsidRPr="00547715">
        <w:rPr>
          <w:rFonts w:ascii="Times New Roman" w:eastAsia="Times New Roman" w:hAnsi="Times New Roman" w:cs="Times New Roman"/>
          <w:b/>
          <w:color w:val="000000"/>
          <w:sz w:val="28"/>
          <w:szCs w:val="28"/>
          <w:lang w:eastAsia="ru-RU"/>
        </w:rPr>
        <w:t>Культурно-массовая деятельность</w:t>
      </w:r>
    </w:p>
    <w:p w:rsidR="00D96D85" w:rsidRDefault="00D96D85" w:rsidP="00D96D85">
      <w:pPr>
        <w:shd w:val="clear" w:color="auto" w:fill="FDFDFD"/>
        <w:spacing w:after="0" w:line="240" w:lineRule="auto"/>
        <w:ind w:firstLine="142"/>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        В целях повышения профессионального мастерства клубных работников  методический отдел МЦНК совместно с культурно-досуговым отделом МЦНК ежегодно организует конкурс профессионального  мастерства. Этот конкурс </w:t>
      </w:r>
      <w:r>
        <w:rPr>
          <w:rFonts w:ascii="Times New Roman" w:eastAsia="Times New Roman" w:hAnsi="Times New Roman" w:cs="Times New Roman"/>
          <w:color w:val="000000"/>
          <w:sz w:val="28"/>
          <w:szCs w:val="28"/>
          <w:lang w:eastAsia="ru-RU"/>
        </w:rPr>
        <w:t>в 2018 году проходил 22 марта.</w:t>
      </w:r>
      <w:r w:rsidRPr="005477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Были приглашены</w:t>
      </w:r>
      <w:r w:rsidRPr="00547715">
        <w:rPr>
          <w:rFonts w:ascii="Times New Roman" w:eastAsia="Times New Roman" w:hAnsi="Times New Roman" w:cs="Times New Roman"/>
          <w:color w:val="000000"/>
          <w:sz w:val="28"/>
          <w:szCs w:val="28"/>
          <w:lang w:eastAsia="ru-RU"/>
        </w:rPr>
        <w:t xml:space="preserve"> работники</w:t>
      </w:r>
      <w:r>
        <w:rPr>
          <w:rFonts w:ascii="Times New Roman" w:eastAsia="Times New Roman" w:hAnsi="Times New Roman" w:cs="Times New Roman"/>
          <w:color w:val="000000"/>
          <w:sz w:val="28"/>
          <w:szCs w:val="28"/>
          <w:lang w:eastAsia="ru-RU"/>
        </w:rPr>
        <w:t xml:space="preserve"> МЦНК и его филиалов</w:t>
      </w:r>
      <w:r w:rsidRPr="00547715">
        <w:rPr>
          <w:rFonts w:ascii="Times New Roman" w:eastAsia="Times New Roman" w:hAnsi="Times New Roman" w:cs="Times New Roman"/>
          <w:color w:val="000000"/>
          <w:sz w:val="28"/>
          <w:szCs w:val="28"/>
          <w:lang w:eastAsia="ru-RU"/>
        </w:rPr>
        <w:t>, творческие</w:t>
      </w:r>
      <w:r>
        <w:rPr>
          <w:rFonts w:ascii="Times New Roman" w:eastAsia="Times New Roman" w:hAnsi="Times New Roman" w:cs="Times New Roman"/>
          <w:color w:val="000000"/>
          <w:sz w:val="28"/>
          <w:szCs w:val="28"/>
          <w:lang w:eastAsia="ru-RU"/>
        </w:rPr>
        <w:t xml:space="preserve"> коллективы района, приглашена Администрация района, г</w:t>
      </w:r>
      <w:r w:rsidRPr="00547715">
        <w:rPr>
          <w:rFonts w:ascii="Times New Roman" w:eastAsia="Times New Roman" w:hAnsi="Times New Roman" w:cs="Times New Roman"/>
          <w:color w:val="000000"/>
          <w:sz w:val="28"/>
          <w:szCs w:val="28"/>
          <w:lang w:eastAsia="ru-RU"/>
        </w:rPr>
        <w:t xml:space="preserve">лавы поселковых администраций, Управление культуры. Работникам культуры </w:t>
      </w:r>
      <w:r>
        <w:rPr>
          <w:rFonts w:ascii="Times New Roman" w:eastAsia="Times New Roman" w:hAnsi="Times New Roman" w:cs="Times New Roman"/>
          <w:color w:val="000000"/>
          <w:sz w:val="28"/>
          <w:szCs w:val="28"/>
          <w:lang w:eastAsia="ru-RU"/>
        </w:rPr>
        <w:t>были вручены</w:t>
      </w:r>
      <w:r w:rsidRPr="00547715">
        <w:rPr>
          <w:rFonts w:ascii="Times New Roman" w:eastAsia="Times New Roman" w:hAnsi="Times New Roman" w:cs="Times New Roman"/>
          <w:color w:val="000000"/>
          <w:sz w:val="28"/>
          <w:szCs w:val="28"/>
          <w:lang w:eastAsia="ru-RU"/>
        </w:rPr>
        <w:t xml:space="preserve"> гр</w:t>
      </w:r>
      <w:r>
        <w:rPr>
          <w:rFonts w:ascii="Times New Roman" w:eastAsia="Times New Roman" w:hAnsi="Times New Roman" w:cs="Times New Roman"/>
          <w:color w:val="000000"/>
          <w:sz w:val="28"/>
          <w:szCs w:val="28"/>
          <w:lang w:eastAsia="ru-RU"/>
        </w:rPr>
        <w:t>амоты, благодарственные письма, проводилась</w:t>
      </w:r>
      <w:r w:rsidRPr="00547715">
        <w:rPr>
          <w:rFonts w:ascii="Times New Roman" w:eastAsia="Times New Roman" w:hAnsi="Times New Roman" w:cs="Times New Roman"/>
          <w:color w:val="000000"/>
          <w:sz w:val="28"/>
          <w:szCs w:val="28"/>
          <w:lang w:eastAsia="ru-RU"/>
        </w:rPr>
        <w:t xml:space="preserve"> презентация деятельности лучших коллективов района.</w:t>
      </w:r>
    </w:p>
    <w:p w:rsidR="00D96D85" w:rsidRPr="00547715" w:rsidRDefault="00D96D85" w:rsidP="00D96D85">
      <w:pPr>
        <w:shd w:val="clear" w:color="auto" w:fill="FDFDFD"/>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Методический отдел традиционно оказывает помощь работникам сельских учреждений культуры для участия в конкурсе «Лучший культработник».     </w:t>
      </w:r>
    </w:p>
    <w:p w:rsidR="00D96D85" w:rsidRPr="00547715" w:rsidRDefault="00D96D85" w:rsidP="00D96D85">
      <w:pPr>
        <w:shd w:val="clear" w:color="auto" w:fill="FDFDFD"/>
        <w:spacing w:after="0" w:line="240" w:lineRule="auto"/>
        <w:ind w:firstLine="142"/>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       Одним из направлений культурно-массовой работы методического отдела является организация и проведение районных фестивалей и конкурсов. Они проводятся с  целью развития и стимулирования творческих </w:t>
      </w:r>
      <w:r w:rsidRPr="00547715">
        <w:rPr>
          <w:rFonts w:ascii="Times New Roman" w:eastAsia="Times New Roman" w:hAnsi="Times New Roman" w:cs="Times New Roman"/>
          <w:color w:val="000000"/>
          <w:sz w:val="28"/>
          <w:szCs w:val="28"/>
          <w:lang w:eastAsia="ru-RU"/>
        </w:rPr>
        <w:lastRenderedPageBreak/>
        <w:t xml:space="preserve">способностей, поиска и выявления одаренных и талантливых детей, поддержки творческих начинаний. Участники демонстрируют таланты во всех жанрах искусства: вокал, хореография, поэзия, разговорный жанр, виртуозное исполнение на разных инструментах музыкальных произведений разного жанра, цирковое искусство. </w:t>
      </w:r>
    </w:p>
    <w:p w:rsidR="00D96D85" w:rsidRPr="00547715" w:rsidRDefault="00D96D85" w:rsidP="00D96D85">
      <w:pPr>
        <w:shd w:val="clear" w:color="auto" w:fill="FDFDFD"/>
        <w:spacing w:after="225" w:line="240" w:lineRule="auto"/>
        <w:ind w:firstLine="142"/>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  За отчетный период в районе были проведены следующие фестивали и конкурсы:</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Районный </w:t>
      </w:r>
      <w:r w:rsidRPr="00547715">
        <w:rPr>
          <w:rFonts w:ascii="Times New Roman" w:eastAsia="Times New Roman" w:hAnsi="Times New Roman" w:cs="Times New Roman"/>
          <w:color w:val="000000"/>
          <w:sz w:val="28"/>
          <w:szCs w:val="28"/>
          <w:lang w:eastAsia="ru-RU"/>
        </w:rPr>
        <w:t>Фестиваль детского и юношеского художественного творчества «Звездочки Адыгеи»;</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Районный конкурс «Ты талант!»</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47715">
        <w:rPr>
          <w:rFonts w:ascii="Times New Roman" w:eastAsia="Times New Roman" w:hAnsi="Times New Roman" w:cs="Times New Roman"/>
          <w:color w:val="000000"/>
          <w:sz w:val="28"/>
          <w:szCs w:val="28"/>
          <w:lang w:eastAsia="ru-RU"/>
        </w:rPr>
        <w:t>Открытый фестиваль-конкурс хореографических коллективов по  современным танцевальным направлениям «Танцевальный фейерверк»;</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Межрегиональный фестиваль казачьей культуры;</w:t>
      </w:r>
    </w:p>
    <w:p w:rsidR="00D96D85" w:rsidRDefault="00D96D85" w:rsidP="00D96D85">
      <w:pPr>
        <w:shd w:val="clear" w:color="auto" w:fill="FDFDFD"/>
        <w:spacing w:after="225" w:line="240" w:lineRule="auto"/>
        <w:ind w:left="142" w:firstLine="566"/>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Особое внимание уделяется разработке сценариев и подбору материалов для работников учреждений культуры в подготовке и проведении мероприятий, посвященных таким праздничным календарным датам, как: Новый год, Рождество Христово, День</w:t>
      </w:r>
      <w:r w:rsidR="005C1433">
        <w:rPr>
          <w:rFonts w:ascii="Times New Roman" w:eastAsia="Times New Roman" w:hAnsi="Times New Roman" w:cs="Times New Roman"/>
          <w:color w:val="000000"/>
          <w:sz w:val="28"/>
          <w:szCs w:val="28"/>
          <w:lang w:eastAsia="ru-RU"/>
        </w:rPr>
        <w:t xml:space="preserve"> защитника Отечества</w:t>
      </w:r>
      <w:r w:rsidRPr="00547715">
        <w:rPr>
          <w:rFonts w:ascii="Times New Roman" w:eastAsia="Times New Roman" w:hAnsi="Times New Roman" w:cs="Times New Roman"/>
          <w:color w:val="000000"/>
          <w:sz w:val="28"/>
          <w:szCs w:val="28"/>
          <w:lang w:eastAsia="ru-RU"/>
        </w:rPr>
        <w:t>, Масленица,  Межд</w:t>
      </w:r>
      <w:r w:rsidR="005C1433">
        <w:rPr>
          <w:rFonts w:ascii="Times New Roman" w:eastAsia="Times New Roman" w:hAnsi="Times New Roman" w:cs="Times New Roman"/>
          <w:color w:val="000000"/>
          <w:sz w:val="28"/>
          <w:szCs w:val="28"/>
          <w:lang w:eastAsia="ru-RU"/>
        </w:rPr>
        <w:t>ународный женский день, Праздник весны и труда, День Победы, День защиты детей</w:t>
      </w:r>
      <w:r w:rsidRPr="00547715">
        <w:rPr>
          <w:rFonts w:ascii="Times New Roman" w:eastAsia="Times New Roman" w:hAnsi="Times New Roman" w:cs="Times New Roman"/>
          <w:color w:val="000000"/>
          <w:sz w:val="28"/>
          <w:szCs w:val="28"/>
          <w:lang w:eastAsia="ru-RU"/>
        </w:rPr>
        <w:t>, День</w:t>
      </w:r>
      <w:r w:rsidR="005C1433">
        <w:rPr>
          <w:rFonts w:ascii="Times New Roman" w:eastAsia="Times New Roman" w:hAnsi="Times New Roman" w:cs="Times New Roman"/>
          <w:color w:val="000000"/>
          <w:sz w:val="28"/>
          <w:szCs w:val="28"/>
          <w:lang w:eastAsia="ru-RU"/>
        </w:rPr>
        <w:t xml:space="preserve"> независимости России, День памяти и скорби</w:t>
      </w:r>
      <w:r w:rsidRPr="00547715">
        <w:rPr>
          <w:rFonts w:ascii="Times New Roman" w:eastAsia="Times New Roman" w:hAnsi="Times New Roman" w:cs="Times New Roman"/>
          <w:color w:val="000000"/>
          <w:sz w:val="28"/>
          <w:szCs w:val="28"/>
          <w:lang w:eastAsia="ru-RU"/>
        </w:rPr>
        <w:t>, Де</w:t>
      </w:r>
      <w:r w:rsidR="005C1433">
        <w:rPr>
          <w:rFonts w:ascii="Times New Roman" w:eastAsia="Times New Roman" w:hAnsi="Times New Roman" w:cs="Times New Roman"/>
          <w:color w:val="000000"/>
          <w:sz w:val="28"/>
          <w:szCs w:val="28"/>
          <w:lang w:eastAsia="ru-RU"/>
        </w:rPr>
        <w:t>нь пожилого человека, День матери</w:t>
      </w:r>
      <w:r w:rsidRPr="00547715">
        <w:rPr>
          <w:rFonts w:ascii="Times New Roman" w:eastAsia="Times New Roman" w:hAnsi="Times New Roman" w:cs="Times New Roman"/>
          <w:color w:val="000000"/>
          <w:sz w:val="28"/>
          <w:szCs w:val="28"/>
          <w:lang w:eastAsia="ru-RU"/>
        </w:rPr>
        <w:t xml:space="preserve"> и др.</w:t>
      </w:r>
    </w:p>
    <w:p w:rsidR="00D96D85" w:rsidRPr="00547715" w:rsidRDefault="00D96D85" w:rsidP="00D96D85">
      <w:pPr>
        <w:shd w:val="clear" w:color="auto" w:fill="FDFDFD"/>
        <w:spacing w:after="225" w:line="240" w:lineRule="auto"/>
        <w:ind w:left="142" w:firstLine="566"/>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Каждое мероприятие сопровождается выставкой самодеятельного </w:t>
      </w:r>
      <w:r>
        <w:rPr>
          <w:rFonts w:ascii="Times New Roman" w:eastAsia="Times New Roman" w:hAnsi="Times New Roman" w:cs="Times New Roman"/>
          <w:color w:val="000000"/>
          <w:sz w:val="28"/>
          <w:szCs w:val="28"/>
          <w:lang w:eastAsia="ru-RU"/>
        </w:rPr>
        <w:t xml:space="preserve">   </w:t>
      </w:r>
      <w:r w:rsidRPr="00547715">
        <w:rPr>
          <w:rFonts w:ascii="Times New Roman" w:eastAsia="Times New Roman" w:hAnsi="Times New Roman" w:cs="Times New Roman"/>
          <w:color w:val="000000"/>
          <w:sz w:val="28"/>
          <w:szCs w:val="28"/>
          <w:lang w:eastAsia="ru-RU"/>
        </w:rPr>
        <w:t>народного творчества и декоративно-прикладного искусства.</w:t>
      </w:r>
    </w:p>
    <w:p w:rsidR="00D96D85" w:rsidRPr="00547715" w:rsidRDefault="00D96D85" w:rsidP="00D96D85">
      <w:pPr>
        <w:shd w:val="clear" w:color="auto" w:fill="FDFDFD"/>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Большая часть районных</w:t>
      </w:r>
      <w:r w:rsidR="005C1433">
        <w:rPr>
          <w:rFonts w:ascii="Times New Roman" w:eastAsia="Times New Roman" w:hAnsi="Times New Roman" w:cs="Times New Roman"/>
          <w:color w:val="000000"/>
          <w:sz w:val="28"/>
          <w:szCs w:val="28"/>
          <w:lang w:eastAsia="ru-RU"/>
        </w:rPr>
        <w:t xml:space="preserve"> конкурсов проводится в рамках р</w:t>
      </w:r>
      <w:r w:rsidRPr="00547715">
        <w:rPr>
          <w:rFonts w:ascii="Times New Roman" w:eastAsia="Times New Roman" w:hAnsi="Times New Roman" w:cs="Times New Roman"/>
          <w:color w:val="000000"/>
          <w:sz w:val="28"/>
          <w:szCs w:val="28"/>
          <w:lang w:eastAsia="ru-RU"/>
        </w:rPr>
        <w:t>еспубликанских фестивалей. Победители районных фестивалей принимают активное участие в конкурсах н</w:t>
      </w:r>
      <w:r w:rsidR="005C1433">
        <w:rPr>
          <w:rFonts w:ascii="Times New Roman" w:eastAsia="Times New Roman" w:hAnsi="Times New Roman" w:cs="Times New Roman"/>
          <w:color w:val="000000"/>
          <w:sz w:val="28"/>
          <w:szCs w:val="28"/>
          <w:lang w:eastAsia="ru-RU"/>
        </w:rPr>
        <w:t>а республиканском уровне. Также</w:t>
      </w:r>
      <w:r w:rsidRPr="00547715">
        <w:rPr>
          <w:rFonts w:ascii="Times New Roman" w:eastAsia="Times New Roman" w:hAnsi="Times New Roman" w:cs="Times New Roman"/>
          <w:color w:val="000000"/>
          <w:sz w:val="28"/>
          <w:szCs w:val="28"/>
          <w:lang w:eastAsia="ru-RU"/>
        </w:rPr>
        <w:t xml:space="preserve"> методисты организуют участие творческих коллективов района в Международных, Всероссийских конкурсах и фестивалях.</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             В Майкопском </w:t>
      </w:r>
      <w:r w:rsidR="00BB1FF2">
        <w:rPr>
          <w:rFonts w:ascii="Times New Roman" w:eastAsia="Times New Roman" w:hAnsi="Times New Roman" w:cs="Times New Roman"/>
          <w:color w:val="000000"/>
          <w:sz w:val="28"/>
          <w:szCs w:val="28"/>
          <w:lang w:eastAsia="ru-RU"/>
        </w:rPr>
        <w:t>районе 14</w:t>
      </w:r>
      <w:r w:rsidRPr="00547715">
        <w:rPr>
          <w:rFonts w:ascii="Times New Roman" w:eastAsia="Times New Roman" w:hAnsi="Times New Roman" w:cs="Times New Roman"/>
          <w:color w:val="000000"/>
          <w:sz w:val="28"/>
          <w:szCs w:val="28"/>
          <w:lang w:eastAsia="ru-RU"/>
        </w:rPr>
        <w:t xml:space="preserve"> коллективов, которые имеют звание  «народный самодеятельный  коллектив художественного творчества» и 3 коллектива со званием «образцовый».            </w:t>
      </w:r>
    </w:p>
    <w:p w:rsidR="00D96D85" w:rsidRDefault="00D96D85" w:rsidP="00D96D85">
      <w:pPr>
        <w:shd w:val="clear" w:color="auto" w:fill="FDFDFD"/>
        <w:spacing w:after="225" w:line="240" w:lineRule="auto"/>
        <w:jc w:val="both"/>
        <w:textAlignment w:val="baseline"/>
        <w:rPr>
          <w:rFonts w:ascii="Times New Roman" w:eastAsia="Times New Roman" w:hAnsi="Times New Roman" w:cs="Times New Roman"/>
          <w:b/>
          <w:color w:val="000000"/>
          <w:sz w:val="28"/>
          <w:szCs w:val="28"/>
          <w:lang w:eastAsia="ru-RU"/>
        </w:rPr>
      </w:pPr>
    </w:p>
    <w:p w:rsidR="00B6313C" w:rsidRDefault="00B6313C" w:rsidP="00D96D85">
      <w:pPr>
        <w:shd w:val="clear" w:color="auto" w:fill="FDFDFD"/>
        <w:spacing w:after="225" w:line="240" w:lineRule="auto"/>
        <w:jc w:val="center"/>
        <w:textAlignment w:val="baseline"/>
        <w:rPr>
          <w:rFonts w:ascii="Times New Roman" w:eastAsia="Times New Roman" w:hAnsi="Times New Roman" w:cs="Times New Roman"/>
          <w:b/>
          <w:color w:val="000000"/>
          <w:sz w:val="28"/>
          <w:szCs w:val="28"/>
          <w:lang w:eastAsia="ru-RU"/>
        </w:rPr>
      </w:pPr>
    </w:p>
    <w:p w:rsidR="00B6313C" w:rsidRDefault="00B6313C" w:rsidP="00D96D85">
      <w:pPr>
        <w:shd w:val="clear" w:color="auto" w:fill="FDFDFD"/>
        <w:spacing w:after="225" w:line="240" w:lineRule="auto"/>
        <w:jc w:val="center"/>
        <w:textAlignment w:val="baseline"/>
        <w:rPr>
          <w:rFonts w:ascii="Times New Roman" w:eastAsia="Times New Roman" w:hAnsi="Times New Roman" w:cs="Times New Roman"/>
          <w:b/>
          <w:color w:val="000000"/>
          <w:sz w:val="28"/>
          <w:szCs w:val="28"/>
          <w:lang w:eastAsia="ru-RU"/>
        </w:rPr>
      </w:pPr>
    </w:p>
    <w:p w:rsidR="00AF33D3" w:rsidRDefault="00AF33D3" w:rsidP="00D96D85">
      <w:pPr>
        <w:shd w:val="clear" w:color="auto" w:fill="FDFDFD"/>
        <w:spacing w:after="225" w:line="240" w:lineRule="auto"/>
        <w:jc w:val="center"/>
        <w:textAlignment w:val="baseline"/>
        <w:rPr>
          <w:rFonts w:ascii="Times New Roman" w:eastAsia="Times New Roman" w:hAnsi="Times New Roman" w:cs="Times New Roman"/>
          <w:b/>
          <w:color w:val="000000"/>
          <w:sz w:val="28"/>
          <w:szCs w:val="28"/>
          <w:lang w:eastAsia="ru-RU"/>
        </w:rPr>
      </w:pPr>
    </w:p>
    <w:p w:rsidR="00AF33D3" w:rsidRDefault="00AF33D3" w:rsidP="00D96D85">
      <w:pPr>
        <w:shd w:val="clear" w:color="auto" w:fill="FDFDFD"/>
        <w:spacing w:after="225" w:line="240" w:lineRule="auto"/>
        <w:jc w:val="center"/>
        <w:textAlignment w:val="baseline"/>
        <w:rPr>
          <w:rFonts w:ascii="Times New Roman" w:eastAsia="Times New Roman" w:hAnsi="Times New Roman" w:cs="Times New Roman"/>
          <w:b/>
          <w:color w:val="000000"/>
          <w:sz w:val="28"/>
          <w:szCs w:val="28"/>
          <w:lang w:eastAsia="ru-RU"/>
        </w:rPr>
      </w:pPr>
    </w:p>
    <w:p w:rsidR="00D96D85" w:rsidRPr="00547715" w:rsidRDefault="00D96D85" w:rsidP="00D96D85">
      <w:pPr>
        <w:shd w:val="clear" w:color="auto" w:fill="FDFDFD"/>
        <w:spacing w:after="225" w:line="240" w:lineRule="auto"/>
        <w:jc w:val="center"/>
        <w:textAlignment w:val="baseline"/>
        <w:rPr>
          <w:rFonts w:ascii="Times New Roman" w:eastAsia="Times New Roman" w:hAnsi="Times New Roman" w:cs="Times New Roman"/>
          <w:b/>
          <w:color w:val="000000"/>
          <w:sz w:val="28"/>
          <w:szCs w:val="28"/>
          <w:lang w:eastAsia="ru-RU"/>
        </w:rPr>
      </w:pPr>
      <w:r w:rsidRPr="00547715">
        <w:rPr>
          <w:rFonts w:ascii="Times New Roman" w:eastAsia="Times New Roman" w:hAnsi="Times New Roman" w:cs="Times New Roman"/>
          <w:b/>
          <w:color w:val="000000"/>
          <w:sz w:val="28"/>
          <w:szCs w:val="28"/>
          <w:lang w:eastAsia="ru-RU"/>
        </w:rPr>
        <w:lastRenderedPageBreak/>
        <w:t>Координирующее направление</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 xml:space="preserve">          Методический отдел МЦНК осуществляет координацию деятельности всех учреждений культуры района. Разрабатывает единую систему планирования, отчетности, делопроизводства в рамках сети клубных учреждений района, курирование работы сельских домов культуры. Выстраивает отношения с учреждениями образования, комитетом по делам молодежи, библиотекой, администрациями поселений, управлением культуры, детскими школами искусств по обмену опытом организации совместных проектов, проведению конференций, круглых столов, по общим проблемам.</w:t>
      </w:r>
    </w:p>
    <w:p w:rsidR="00D96D85" w:rsidRPr="00547715" w:rsidRDefault="00D96D85" w:rsidP="00D96D85">
      <w:pPr>
        <w:shd w:val="clear" w:color="auto" w:fill="FDFDFD"/>
        <w:spacing w:after="225" w:line="240" w:lineRule="auto"/>
        <w:jc w:val="center"/>
        <w:textAlignment w:val="baseline"/>
        <w:rPr>
          <w:rFonts w:ascii="Times New Roman" w:eastAsia="Times New Roman" w:hAnsi="Times New Roman" w:cs="Times New Roman"/>
          <w:b/>
          <w:color w:val="000000"/>
          <w:sz w:val="28"/>
          <w:szCs w:val="28"/>
          <w:lang w:eastAsia="ru-RU"/>
        </w:rPr>
      </w:pPr>
      <w:r w:rsidRPr="00547715">
        <w:rPr>
          <w:rFonts w:ascii="Times New Roman" w:eastAsia="Times New Roman" w:hAnsi="Times New Roman" w:cs="Times New Roman"/>
          <w:b/>
          <w:color w:val="000000"/>
          <w:sz w:val="28"/>
          <w:szCs w:val="28"/>
          <w:lang w:eastAsia="ru-RU"/>
        </w:rPr>
        <w:t>Инновационные методы работы</w:t>
      </w:r>
    </w:p>
    <w:p w:rsidR="00D96D85" w:rsidRPr="00547715" w:rsidRDefault="00D96D85" w:rsidP="00BB1FF2">
      <w:pPr>
        <w:shd w:val="clear" w:color="auto" w:fill="FDFDFD"/>
        <w:spacing w:after="225" w:line="240" w:lineRule="auto"/>
        <w:ind w:firstLine="708"/>
        <w:jc w:val="both"/>
        <w:textAlignment w:val="baseline"/>
        <w:rPr>
          <w:rFonts w:ascii="Times New Roman" w:eastAsia="Times New Roman" w:hAnsi="Times New Roman" w:cs="Times New Roman"/>
          <w:b/>
          <w:color w:val="000000"/>
          <w:sz w:val="28"/>
          <w:szCs w:val="28"/>
          <w:lang w:eastAsia="ru-RU"/>
        </w:rPr>
      </w:pPr>
      <w:r w:rsidRPr="00547715">
        <w:rPr>
          <w:rFonts w:ascii="Times New Roman" w:eastAsia="Times New Roman" w:hAnsi="Times New Roman" w:cs="Times New Roman"/>
          <w:color w:val="000000"/>
          <w:sz w:val="28"/>
          <w:szCs w:val="28"/>
          <w:lang w:eastAsia="ru-RU"/>
        </w:rPr>
        <w:t>Не стоит на месте, развивается, прогрессирует наша жизнь, а с ней и культура. Сейчас в русский язык вошло слово иннов</w:t>
      </w:r>
      <w:r w:rsidR="00BB1FF2">
        <w:rPr>
          <w:rFonts w:ascii="Times New Roman" w:eastAsia="Times New Roman" w:hAnsi="Times New Roman" w:cs="Times New Roman"/>
          <w:color w:val="000000"/>
          <w:sz w:val="28"/>
          <w:szCs w:val="28"/>
          <w:lang w:eastAsia="ru-RU"/>
        </w:rPr>
        <w:t>ация</w:t>
      </w:r>
      <w:r w:rsidRPr="00547715">
        <w:rPr>
          <w:rFonts w:ascii="Times New Roman" w:eastAsia="Times New Roman" w:hAnsi="Times New Roman" w:cs="Times New Roman"/>
          <w:color w:val="000000"/>
          <w:sz w:val="28"/>
          <w:szCs w:val="28"/>
          <w:lang w:eastAsia="ru-RU"/>
        </w:rPr>
        <w:t>, что означает нововведение, новшество, изменение. От того, какие новшества будут применены в культуре, будет зависеть интерес людей к творчеству.   </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sidRPr="00547715">
        <w:rPr>
          <w:rFonts w:ascii="Verdana" w:eastAsia="Times New Roman" w:hAnsi="Verdana" w:cs="Times New Roman"/>
          <w:color w:val="000000"/>
          <w:sz w:val="18"/>
          <w:szCs w:val="18"/>
          <w:lang w:eastAsia="ru-RU"/>
        </w:rPr>
        <w:t xml:space="preserve">         </w:t>
      </w:r>
      <w:r w:rsidRPr="00547715">
        <w:rPr>
          <w:rFonts w:ascii="Times New Roman" w:eastAsia="Times New Roman" w:hAnsi="Times New Roman" w:cs="Times New Roman"/>
          <w:color w:val="000000"/>
          <w:sz w:val="28"/>
          <w:szCs w:val="28"/>
          <w:lang w:eastAsia="ru-RU"/>
        </w:rPr>
        <w:t>Методисты ведут постоянный  поиск по внедрению в работу учреждений культуры инноваций, новых моделей и технологий культурно-досуговой деятельности и развития народного  творчества.</w:t>
      </w:r>
    </w:p>
    <w:p w:rsidR="00D96D85" w:rsidRPr="00547715" w:rsidRDefault="00D96D85" w:rsidP="00D96D85">
      <w:pPr>
        <w:shd w:val="clear" w:color="auto" w:fill="FDFDFD"/>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547715">
        <w:rPr>
          <w:rFonts w:ascii="Times New Roman" w:eastAsia="Times New Roman" w:hAnsi="Times New Roman" w:cs="Times New Roman"/>
          <w:color w:val="000000"/>
          <w:sz w:val="28"/>
          <w:szCs w:val="28"/>
          <w:lang w:eastAsia="ru-RU"/>
        </w:rPr>
        <w:t>Во многих учреждениях культуры района   проводятся творческие конкурсы, включающие в себя такие инновационные формы работы, как  занятия по пластике, изонити, мыловарению, декупаж. Проводятся  путешествия-развлечения, направленные на озеленение села, уроки нравственности. Также проводятся мероприятия, направленные на восстановление утраченных традиций отечественных праздников: православных, языческих, светских. Стало доброй традицией проведение совместных мероприятий с церковью.</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47715">
        <w:rPr>
          <w:rFonts w:ascii="Times New Roman" w:eastAsia="Times New Roman" w:hAnsi="Times New Roman" w:cs="Times New Roman"/>
          <w:color w:val="000000"/>
          <w:sz w:val="28"/>
          <w:szCs w:val="28"/>
          <w:lang w:eastAsia="ru-RU"/>
        </w:rPr>
        <w:t>Методическим отделом разрабатываются новые конкурс</w:t>
      </w:r>
      <w:r>
        <w:rPr>
          <w:rFonts w:ascii="Times New Roman" w:eastAsia="Times New Roman" w:hAnsi="Times New Roman" w:cs="Times New Roman"/>
          <w:color w:val="000000"/>
          <w:sz w:val="28"/>
          <w:szCs w:val="28"/>
          <w:lang w:eastAsia="ru-RU"/>
        </w:rPr>
        <w:t>ные заявки, целевые программы. Э</w:t>
      </w:r>
      <w:r w:rsidRPr="00547715">
        <w:rPr>
          <w:rFonts w:ascii="Times New Roman" w:eastAsia="Times New Roman" w:hAnsi="Times New Roman" w:cs="Times New Roman"/>
          <w:color w:val="000000"/>
          <w:sz w:val="28"/>
          <w:szCs w:val="28"/>
          <w:lang w:eastAsia="ru-RU"/>
        </w:rPr>
        <w:t>то дает возможность дополнительного фина</w:t>
      </w:r>
      <w:r>
        <w:rPr>
          <w:rFonts w:ascii="Times New Roman" w:eastAsia="Times New Roman" w:hAnsi="Times New Roman" w:cs="Times New Roman"/>
          <w:color w:val="000000"/>
          <w:sz w:val="28"/>
          <w:szCs w:val="28"/>
          <w:lang w:eastAsia="ru-RU"/>
        </w:rPr>
        <w:t>нсирования учреждений культуры района.</w:t>
      </w:r>
    </w:p>
    <w:p w:rsidR="00D96D85" w:rsidRPr="00547715" w:rsidRDefault="00D96D85" w:rsidP="00D96D85">
      <w:pPr>
        <w:shd w:val="clear" w:color="auto" w:fill="FDFDFD"/>
        <w:spacing w:after="225" w:line="240" w:lineRule="auto"/>
        <w:jc w:val="both"/>
        <w:textAlignment w:val="baseline"/>
        <w:rPr>
          <w:rFonts w:ascii="Times New Roman" w:eastAsia="Times New Roman" w:hAnsi="Times New Roman" w:cs="Times New Roman"/>
          <w:color w:val="000000"/>
          <w:sz w:val="28"/>
          <w:szCs w:val="28"/>
          <w:lang w:eastAsia="ru-RU"/>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AF33D3" w:rsidRDefault="00AF33D3" w:rsidP="00D96D85">
      <w:pPr>
        <w:spacing w:after="0" w:line="240" w:lineRule="auto"/>
        <w:jc w:val="center"/>
        <w:rPr>
          <w:rFonts w:ascii="Times New Roman" w:hAnsi="Times New Roman" w:cs="Times New Roman"/>
          <w:b/>
          <w:sz w:val="28"/>
          <w:szCs w:val="28"/>
        </w:rPr>
      </w:pPr>
    </w:p>
    <w:p w:rsidR="00D96D85" w:rsidRDefault="00D96D85" w:rsidP="00D96D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СТРУКТУРА</w:t>
      </w:r>
    </w:p>
    <w:p w:rsidR="00D96D85" w:rsidRDefault="00B916B8" w:rsidP="00D96D85">
      <w:pPr>
        <w:spacing w:after="0" w:line="240" w:lineRule="auto"/>
        <w:jc w:val="center"/>
        <w:rPr>
          <w:sz w:val="28"/>
          <w:szCs w:val="28"/>
        </w:rPr>
      </w:pPr>
      <w:r>
        <w:rPr>
          <w:rFonts w:ascii="Times New Roman" w:hAnsi="Times New Roman" w:cs="Times New Roman"/>
          <w:b/>
          <w:sz w:val="28"/>
          <w:szCs w:val="28"/>
        </w:rPr>
        <w:t xml:space="preserve"> ОТЧЕТА ЗА  2018 ГОД</w:t>
      </w:r>
      <w:r w:rsidR="00D96D85">
        <w:rPr>
          <w:rFonts w:ascii="Times New Roman" w:hAnsi="Times New Roman" w:cs="Times New Roman"/>
          <w:b/>
          <w:sz w:val="28"/>
          <w:szCs w:val="28"/>
        </w:rPr>
        <w:t xml:space="preserve"> И ПЛАНА РАБОТЫ  СПЕЦИАЛИЗИРОВАННОГО АВТОТРАНСПОРТА МБУ «МЦНК МАЙКОПСКОГО РАЙОНА»</w:t>
      </w:r>
    </w:p>
    <w:p w:rsidR="00D96D85" w:rsidRDefault="00D96D85" w:rsidP="00D96D85">
      <w:pPr>
        <w:pStyle w:val="Standard"/>
        <w:jc w:val="both"/>
        <w:rPr>
          <w:sz w:val="28"/>
          <w:szCs w:val="28"/>
          <w:lang w:val="ru-RU"/>
        </w:rPr>
      </w:pPr>
    </w:p>
    <w:p w:rsidR="00D96D85" w:rsidRDefault="00D96D85" w:rsidP="00D96D85">
      <w:pPr>
        <w:pStyle w:val="Standard"/>
        <w:ind w:firstLine="708"/>
        <w:jc w:val="both"/>
        <w:rPr>
          <w:sz w:val="28"/>
          <w:szCs w:val="28"/>
          <w:lang w:val="ru-RU"/>
        </w:rPr>
      </w:pPr>
      <w:r w:rsidRPr="00CE464A">
        <w:rPr>
          <w:sz w:val="28"/>
          <w:szCs w:val="28"/>
          <w:lang w:val="ru-RU"/>
        </w:rPr>
        <w:t>Специализированный автотранспорт</w:t>
      </w:r>
      <w:r>
        <w:rPr>
          <w:sz w:val="28"/>
          <w:szCs w:val="28"/>
          <w:lang w:val="ru-RU"/>
        </w:rPr>
        <w:t xml:space="preserve"> - автомобиль ГАЗ-</w:t>
      </w:r>
      <w:r w:rsidRPr="00CE464A">
        <w:rPr>
          <w:sz w:val="28"/>
          <w:szCs w:val="28"/>
          <w:lang w:val="ru-RU"/>
        </w:rPr>
        <w:t>2705</w:t>
      </w:r>
      <w:r>
        <w:rPr>
          <w:sz w:val="28"/>
          <w:szCs w:val="28"/>
          <w:lang w:val="ru-RU"/>
        </w:rPr>
        <w:t>-</w:t>
      </w:r>
      <w:r w:rsidRPr="00CE464A">
        <w:rPr>
          <w:sz w:val="28"/>
          <w:szCs w:val="28"/>
          <w:lang w:val="ru-RU"/>
        </w:rPr>
        <w:t xml:space="preserve"> осуществляет свою деятельность посредством удовлетворения индивидуальных и общественных потребностей, связанных с обеспечением доступных услуг в сфере культуры и досуга.</w:t>
      </w:r>
    </w:p>
    <w:p w:rsidR="00D96D85" w:rsidRPr="00CE464A" w:rsidRDefault="00D96D85" w:rsidP="00D96D85">
      <w:pPr>
        <w:pStyle w:val="Standard"/>
        <w:ind w:firstLine="708"/>
        <w:jc w:val="both"/>
        <w:rPr>
          <w:sz w:val="28"/>
          <w:szCs w:val="28"/>
          <w:lang w:val="ru-RU"/>
        </w:rPr>
      </w:pPr>
      <w:r w:rsidRPr="00CE464A">
        <w:rPr>
          <w:sz w:val="28"/>
          <w:szCs w:val="28"/>
          <w:lang w:val="ru-RU"/>
        </w:rPr>
        <w:t>Основным направлением в деятельности специализированного автотранспорта является обслуживание населенных пунктов</w:t>
      </w:r>
      <w:r>
        <w:rPr>
          <w:sz w:val="28"/>
          <w:szCs w:val="28"/>
          <w:lang w:val="ru-RU"/>
        </w:rPr>
        <w:t>,</w:t>
      </w:r>
      <w:r w:rsidRPr="00CE464A">
        <w:rPr>
          <w:sz w:val="28"/>
          <w:szCs w:val="28"/>
          <w:lang w:val="ru-RU"/>
        </w:rPr>
        <w:t xml:space="preserve"> не имеющих стационарных клубных учреждений или штатная численность работников не более 1 штатной единицы. На специализированном транспорте организуются и проводятся различные культурно-досуговые  мероприятия, организуется досуг населения малочисленных и отдаленных населенных пунктов на открытых площадках. Предоставляются коллективы и отдельные исполнители на различные мероприятия.</w:t>
      </w:r>
    </w:p>
    <w:p w:rsidR="00D96D85" w:rsidRPr="007D296B" w:rsidRDefault="00AB088E" w:rsidP="00D96D85">
      <w:pPr>
        <w:pStyle w:val="Standard"/>
        <w:ind w:firstLine="708"/>
        <w:jc w:val="both"/>
        <w:rPr>
          <w:sz w:val="28"/>
          <w:szCs w:val="28"/>
          <w:lang w:val="ru-RU"/>
        </w:rPr>
      </w:pPr>
      <w:r>
        <w:rPr>
          <w:sz w:val="28"/>
          <w:szCs w:val="28"/>
          <w:lang w:val="ru-RU"/>
        </w:rPr>
        <w:t>За 2018 год</w:t>
      </w:r>
      <w:r w:rsidR="00D96D85" w:rsidRPr="00CE464A">
        <w:rPr>
          <w:sz w:val="28"/>
          <w:szCs w:val="28"/>
          <w:lang w:val="ru-RU"/>
        </w:rPr>
        <w:t xml:space="preserve"> на автомоб</w:t>
      </w:r>
      <w:r w:rsidR="00D96D85">
        <w:rPr>
          <w:sz w:val="28"/>
          <w:szCs w:val="28"/>
          <w:lang w:val="ru-RU"/>
        </w:rPr>
        <w:t>иле ГА</w:t>
      </w:r>
      <w:r>
        <w:rPr>
          <w:sz w:val="28"/>
          <w:szCs w:val="28"/>
          <w:lang w:val="ru-RU"/>
        </w:rPr>
        <w:t>З — 2705 было проведено 53</w:t>
      </w:r>
      <w:r w:rsidR="00D96D85">
        <w:rPr>
          <w:sz w:val="28"/>
          <w:szCs w:val="28"/>
          <w:lang w:val="ru-RU"/>
        </w:rPr>
        <w:t xml:space="preserve"> выездов. </w:t>
      </w:r>
      <w:r w:rsidR="00D96D85" w:rsidRPr="00CE464A">
        <w:rPr>
          <w:sz w:val="28"/>
          <w:szCs w:val="28"/>
          <w:lang w:val="ru-RU"/>
        </w:rPr>
        <w:t>Для жителей отдаленных населенных пунк</w:t>
      </w:r>
      <w:r>
        <w:rPr>
          <w:sz w:val="28"/>
          <w:szCs w:val="28"/>
          <w:lang w:val="ru-RU"/>
        </w:rPr>
        <w:t>тов — 35</w:t>
      </w:r>
      <w:r w:rsidR="00D96D85">
        <w:rPr>
          <w:sz w:val="28"/>
          <w:szCs w:val="28"/>
          <w:lang w:val="ru-RU"/>
        </w:rPr>
        <w:t xml:space="preserve"> выездов. С помощью автотранспорта осуществлялись</w:t>
      </w:r>
      <w:r w:rsidR="00D96D85" w:rsidRPr="00CE464A">
        <w:rPr>
          <w:sz w:val="28"/>
          <w:szCs w:val="28"/>
          <w:lang w:val="ru-RU"/>
        </w:rPr>
        <w:t xml:space="preserve"> выездные концерты по району, проводимые в рамках Межрегионального фестиваля казачьей культуры,</w:t>
      </w:r>
      <w:r w:rsidR="00D96D85">
        <w:rPr>
          <w:sz w:val="28"/>
          <w:szCs w:val="28"/>
          <w:lang w:val="ru-RU"/>
        </w:rPr>
        <w:t xml:space="preserve"> </w:t>
      </w:r>
      <w:r w:rsidR="00D96D85" w:rsidRPr="00CE464A">
        <w:rPr>
          <w:sz w:val="28"/>
          <w:szCs w:val="28"/>
          <w:lang w:val="ru-RU"/>
        </w:rPr>
        <w:t>выездные спектакли, концерты</w:t>
      </w:r>
      <w:r w:rsidR="00D96D85">
        <w:rPr>
          <w:sz w:val="28"/>
          <w:szCs w:val="28"/>
          <w:lang w:val="ru-RU"/>
        </w:rPr>
        <w:t>,</w:t>
      </w:r>
      <w:r w:rsidR="00D96D85" w:rsidRPr="00CE464A">
        <w:rPr>
          <w:sz w:val="28"/>
          <w:szCs w:val="28"/>
          <w:lang w:val="ru-RU"/>
        </w:rPr>
        <w:t xml:space="preserve"> посв</w:t>
      </w:r>
      <w:r w:rsidR="00D96D85">
        <w:rPr>
          <w:sz w:val="28"/>
          <w:szCs w:val="28"/>
          <w:lang w:val="ru-RU"/>
        </w:rPr>
        <w:t>ященные юбилейным датам станиц, сел и хуторов</w:t>
      </w:r>
      <w:r w:rsidR="00D96D85" w:rsidRPr="00CE464A">
        <w:rPr>
          <w:sz w:val="28"/>
          <w:szCs w:val="28"/>
          <w:lang w:val="ru-RU"/>
        </w:rPr>
        <w:t xml:space="preserve"> Майкопског</w:t>
      </w:r>
      <w:r w:rsidR="00D96D85">
        <w:rPr>
          <w:sz w:val="28"/>
          <w:szCs w:val="28"/>
          <w:lang w:val="ru-RU"/>
        </w:rPr>
        <w:t xml:space="preserve">о района. Выезды на мероприятия, посвященные воссоединению России и Республики Крым в с.Хамышки, х.Пролетарский, п.Совхозный, п.Каменномостский, п.Победа, х.Северо-Восточные Сады, с.Новопрохладное. </w:t>
      </w:r>
      <w:r w:rsidR="00D96D85" w:rsidRPr="00CE464A">
        <w:rPr>
          <w:sz w:val="28"/>
          <w:szCs w:val="28"/>
          <w:lang w:val="ru-RU"/>
        </w:rPr>
        <w:t>Организация выставок  н</w:t>
      </w:r>
      <w:r w:rsidR="00D96D85">
        <w:rPr>
          <w:sz w:val="28"/>
          <w:szCs w:val="28"/>
          <w:lang w:val="ru-RU"/>
        </w:rPr>
        <w:t xml:space="preserve">а Южно-Европейском фестивале казачьей культуры (п.Каменномостский). Участие артистов МЦНК в организации и проведении </w:t>
      </w:r>
      <w:r w:rsidR="00D96D85" w:rsidRPr="00CE464A">
        <w:rPr>
          <w:sz w:val="28"/>
          <w:szCs w:val="28"/>
          <w:lang w:val="ru-RU"/>
        </w:rPr>
        <w:t>фестиваля</w:t>
      </w:r>
      <w:r>
        <w:rPr>
          <w:sz w:val="28"/>
          <w:szCs w:val="28"/>
          <w:lang w:val="ru-RU"/>
        </w:rPr>
        <w:t xml:space="preserve"> «Танцевальный фейерверк»</w:t>
      </w:r>
      <w:r w:rsidR="00D96D85">
        <w:rPr>
          <w:sz w:val="28"/>
          <w:szCs w:val="28"/>
          <w:lang w:val="ru-RU"/>
        </w:rPr>
        <w:t xml:space="preserve"> в п.Тульском. Выезды с концертами коллективов «Кубаночка», «Любо», «Еразанк» в г.Майкоп, а также  для участия в концертной программах в праздновании Дней станиц и поселков района. </w:t>
      </w:r>
      <w:r w:rsidR="006A4074">
        <w:rPr>
          <w:sz w:val="28"/>
          <w:szCs w:val="28"/>
          <w:lang w:val="ru-RU"/>
        </w:rPr>
        <w:t xml:space="preserve">Осуществлялась доставка артистов, реквизита </w:t>
      </w:r>
      <w:r w:rsidR="00EF1824">
        <w:rPr>
          <w:sz w:val="28"/>
          <w:szCs w:val="28"/>
          <w:lang w:val="ru-RU"/>
        </w:rPr>
        <w:t xml:space="preserve">и декораций в ст.Даховскую – к месту проведения Фестиваля адыгейского сыра. </w:t>
      </w:r>
      <w:r w:rsidR="00B6313C">
        <w:rPr>
          <w:sz w:val="28"/>
          <w:szCs w:val="28"/>
          <w:lang w:val="ru-RU"/>
        </w:rPr>
        <w:t xml:space="preserve">С целью доставки аппаратуры и артистов в ст.Абадзехскую на открытие линии газопровода. </w:t>
      </w:r>
      <w:r w:rsidR="00D96D85">
        <w:rPr>
          <w:sz w:val="28"/>
          <w:szCs w:val="28"/>
          <w:lang w:val="ru-RU"/>
        </w:rPr>
        <w:t xml:space="preserve">Был задействован в организации концерта к Дню работника ГАИ РА в ст.Даховская, в  организации районного конкурса «Ты-талант!», с целью доставки артистов на концерт для представителей профсоюзной организации работников культуры Республики Чечня. </w:t>
      </w:r>
    </w:p>
    <w:p w:rsidR="00D96D85" w:rsidRDefault="00D96D85" w:rsidP="00D96D85">
      <w:pPr>
        <w:pStyle w:val="Standard"/>
        <w:ind w:firstLine="708"/>
        <w:jc w:val="both"/>
        <w:rPr>
          <w:sz w:val="28"/>
          <w:szCs w:val="28"/>
          <w:lang w:val="ru-RU"/>
        </w:rPr>
      </w:pPr>
      <w:r>
        <w:rPr>
          <w:sz w:val="28"/>
          <w:szCs w:val="28"/>
          <w:lang w:val="ru-RU"/>
        </w:rPr>
        <w:t>Специализированный автотранспорт был задействован при проведении зонального смотра участников фестиваля-конкурса «Звездочки Адыгеи», при проведении</w:t>
      </w:r>
      <w:r w:rsidRPr="00CE464A">
        <w:rPr>
          <w:sz w:val="28"/>
          <w:szCs w:val="28"/>
          <w:lang w:val="ru-RU"/>
        </w:rPr>
        <w:t xml:space="preserve"> театрализованных митингов, посвященных освобождению Майкопского района от немецко-фашистских захватчиков в ст.Даховс</w:t>
      </w:r>
      <w:r>
        <w:rPr>
          <w:sz w:val="28"/>
          <w:szCs w:val="28"/>
          <w:lang w:val="ru-RU"/>
        </w:rPr>
        <w:t xml:space="preserve">кой и акции, посвященной 75-летию освобождения Сталинграда.   </w:t>
      </w:r>
    </w:p>
    <w:p w:rsidR="00D96D85" w:rsidRPr="00CE464A" w:rsidRDefault="00D96D85" w:rsidP="00D96D85">
      <w:pPr>
        <w:pStyle w:val="Standard"/>
        <w:ind w:firstLine="708"/>
        <w:jc w:val="both"/>
        <w:rPr>
          <w:sz w:val="28"/>
          <w:szCs w:val="28"/>
          <w:lang w:val="ru-RU"/>
        </w:rPr>
      </w:pPr>
      <w:r w:rsidRPr="00CE464A">
        <w:rPr>
          <w:sz w:val="28"/>
          <w:szCs w:val="28"/>
          <w:lang w:val="ru-RU"/>
        </w:rPr>
        <w:lastRenderedPageBreak/>
        <w:t>Оказано методической и практической помощи клубным уч</w:t>
      </w:r>
      <w:r w:rsidR="00B6313C">
        <w:rPr>
          <w:sz w:val="28"/>
          <w:szCs w:val="28"/>
          <w:lang w:val="ru-RU"/>
        </w:rPr>
        <w:t xml:space="preserve">реждениям района в количестве </w:t>
      </w:r>
      <w:r w:rsidR="00AF33D3">
        <w:rPr>
          <w:sz w:val="28"/>
          <w:szCs w:val="28"/>
          <w:lang w:val="ru-RU"/>
        </w:rPr>
        <w:t>1</w:t>
      </w:r>
      <w:r w:rsidR="00B6313C">
        <w:rPr>
          <w:sz w:val="28"/>
          <w:szCs w:val="28"/>
          <w:lang w:val="ru-RU"/>
        </w:rPr>
        <w:t>8</w:t>
      </w:r>
      <w:r w:rsidRPr="00CE464A">
        <w:rPr>
          <w:sz w:val="28"/>
          <w:szCs w:val="28"/>
          <w:lang w:val="ru-RU"/>
        </w:rPr>
        <w:t xml:space="preserve"> в</w:t>
      </w:r>
      <w:r>
        <w:rPr>
          <w:sz w:val="28"/>
          <w:szCs w:val="28"/>
          <w:lang w:val="ru-RU"/>
        </w:rPr>
        <w:t>ыездов</w:t>
      </w:r>
      <w:r w:rsidRPr="00CE464A">
        <w:rPr>
          <w:sz w:val="28"/>
          <w:szCs w:val="28"/>
          <w:lang w:val="ru-RU"/>
        </w:rPr>
        <w:t>. Важнейшим результатом является сохранение нематериального культурного наследия народов, населяющих Майкопский район. Художественное и патриотическое воспитание молодежи, поддержка и пропаганда здорового образа жизни, работа по социальной реабилитации инвалидов и пожилых людей.</w:t>
      </w:r>
    </w:p>
    <w:p w:rsidR="00D96D85" w:rsidRDefault="00D96D85" w:rsidP="00D96D85">
      <w:pPr>
        <w:spacing w:line="240" w:lineRule="auto"/>
        <w:rPr>
          <w:rFonts w:ascii="Times New Roman" w:hAnsi="Times New Roman" w:cs="Times New Roman"/>
          <w:b/>
          <w:sz w:val="28"/>
          <w:szCs w:val="28"/>
        </w:rPr>
      </w:pPr>
    </w:p>
    <w:p w:rsidR="00D96D85" w:rsidRDefault="00D96D85" w:rsidP="00D96D85">
      <w:pPr>
        <w:rPr>
          <w:sz w:val="24"/>
          <w:szCs w:val="24"/>
        </w:rPr>
      </w:pPr>
    </w:p>
    <w:p w:rsidR="00AF33D3" w:rsidRDefault="00AF33D3" w:rsidP="00D96D85">
      <w:pPr>
        <w:rPr>
          <w:sz w:val="24"/>
          <w:szCs w:val="24"/>
        </w:rPr>
      </w:pPr>
    </w:p>
    <w:p w:rsidR="00AF33D3" w:rsidRDefault="00AF33D3" w:rsidP="00D96D85">
      <w:pPr>
        <w:rPr>
          <w:sz w:val="24"/>
          <w:szCs w:val="24"/>
        </w:rPr>
      </w:pPr>
    </w:p>
    <w:p w:rsidR="00AF33D3" w:rsidRDefault="00AF33D3" w:rsidP="00D96D85">
      <w:pPr>
        <w:rPr>
          <w:sz w:val="24"/>
          <w:szCs w:val="24"/>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Default="00AF33D3" w:rsidP="00AF33D3">
      <w:pPr>
        <w:spacing w:before="240" w:after="60"/>
        <w:outlineLvl w:val="0"/>
        <w:rPr>
          <w:rFonts w:ascii="Cambria" w:eastAsia="Times New Roman" w:hAnsi="Cambria" w:cs="Times New Roman"/>
          <w:bCs/>
          <w:kern w:val="28"/>
          <w:sz w:val="28"/>
          <w:szCs w:val="28"/>
          <w:lang w:eastAsia="ru-RU"/>
        </w:rPr>
      </w:pPr>
    </w:p>
    <w:p w:rsidR="00AF33D3" w:rsidRPr="0052534F" w:rsidRDefault="00AF33D3" w:rsidP="00AF33D3">
      <w:pPr>
        <w:spacing w:before="240" w:after="60"/>
        <w:outlineLvl w:val="0"/>
        <w:rPr>
          <w:rFonts w:ascii="Cambria" w:eastAsia="Times New Roman" w:hAnsi="Cambria" w:cs="Times New Roman"/>
          <w:bCs/>
          <w:kern w:val="28"/>
          <w:sz w:val="28"/>
          <w:szCs w:val="28"/>
          <w:lang w:eastAsia="ru-RU"/>
        </w:rPr>
      </w:pPr>
      <w:r w:rsidRPr="0052534F">
        <w:rPr>
          <w:rFonts w:ascii="Cambria" w:eastAsia="Times New Roman" w:hAnsi="Cambria" w:cs="Times New Roman"/>
          <w:bCs/>
          <w:kern w:val="28"/>
          <w:sz w:val="28"/>
          <w:szCs w:val="28"/>
          <w:lang w:eastAsia="ru-RU"/>
        </w:rPr>
        <w:t>Приложение 1.</w:t>
      </w:r>
    </w:p>
    <w:p w:rsidR="00AF33D3" w:rsidRPr="0052534F" w:rsidRDefault="00AF33D3" w:rsidP="00AF33D3">
      <w:pPr>
        <w:spacing w:before="240" w:after="60"/>
        <w:jc w:val="center"/>
        <w:outlineLvl w:val="0"/>
        <w:rPr>
          <w:rFonts w:ascii="Cambria" w:eastAsia="Times New Roman" w:hAnsi="Cambria" w:cs="Times New Roman"/>
          <w:b/>
          <w:bCs/>
          <w:kern w:val="28"/>
          <w:sz w:val="32"/>
          <w:szCs w:val="32"/>
          <w:lang w:eastAsia="ru-RU"/>
        </w:rPr>
      </w:pPr>
      <w:r w:rsidRPr="0052534F">
        <w:rPr>
          <w:rFonts w:ascii="Cambria" w:eastAsia="Times New Roman" w:hAnsi="Cambria" w:cs="Times New Roman"/>
          <w:b/>
          <w:bCs/>
          <w:kern w:val="28"/>
          <w:sz w:val="32"/>
          <w:szCs w:val="32"/>
          <w:lang w:eastAsia="ru-RU"/>
        </w:rPr>
        <w:t>Анкетирование с целью оценки качества мероприятий,</w:t>
      </w:r>
    </w:p>
    <w:p w:rsidR="00AF33D3" w:rsidRPr="0052534F" w:rsidRDefault="00AF33D3" w:rsidP="00AF33D3">
      <w:pPr>
        <w:spacing w:after="0" w:line="240" w:lineRule="auto"/>
        <w:ind w:right="-284"/>
        <w:jc w:val="center"/>
        <w:rPr>
          <w:rFonts w:ascii="Times New Roman" w:eastAsia="Times New Roman" w:hAnsi="Times New Roman" w:cs="Times New Roman"/>
          <w:sz w:val="24"/>
          <w:szCs w:val="24"/>
          <w:lang w:eastAsia="ru-RU"/>
        </w:rPr>
      </w:pPr>
      <w:r w:rsidRPr="0052534F">
        <w:rPr>
          <w:rFonts w:ascii="Times New Roman" w:eastAsia="Times New Roman" w:hAnsi="Times New Roman" w:cs="Times New Roman"/>
          <w:sz w:val="24"/>
          <w:szCs w:val="24"/>
          <w:lang w:eastAsia="ru-RU"/>
        </w:rPr>
        <w:t>организованных  муниципальным бюджетным учреждением</w:t>
      </w:r>
    </w:p>
    <w:p w:rsidR="00AF33D3" w:rsidRPr="0052534F" w:rsidRDefault="00AF33D3" w:rsidP="00AF33D3">
      <w:pPr>
        <w:spacing w:after="0" w:line="240" w:lineRule="auto"/>
        <w:ind w:right="-284"/>
        <w:jc w:val="center"/>
        <w:rPr>
          <w:rFonts w:ascii="Times New Roman" w:eastAsia="Times New Roman" w:hAnsi="Times New Roman" w:cs="Times New Roman"/>
          <w:sz w:val="24"/>
          <w:szCs w:val="24"/>
          <w:lang w:eastAsia="ru-RU"/>
        </w:rPr>
      </w:pPr>
      <w:r w:rsidRPr="0052534F">
        <w:rPr>
          <w:rFonts w:ascii="Times New Roman" w:eastAsia="Times New Roman" w:hAnsi="Times New Roman" w:cs="Times New Roman"/>
          <w:sz w:val="24"/>
          <w:szCs w:val="24"/>
          <w:lang w:eastAsia="ru-RU"/>
        </w:rPr>
        <w:t>«Межпоселенческий Центр народной культуры Майкопского района»</w:t>
      </w:r>
    </w:p>
    <w:p w:rsidR="00AF33D3" w:rsidRPr="0052534F" w:rsidRDefault="00AF33D3" w:rsidP="00AF33D3">
      <w:pPr>
        <w:spacing w:after="0" w:line="240" w:lineRule="auto"/>
        <w:ind w:right="-284"/>
        <w:jc w:val="center"/>
        <w:rPr>
          <w:rFonts w:ascii="Times New Roman" w:eastAsia="Times New Roman" w:hAnsi="Times New Roman" w:cs="Times New Roman"/>
          <w:sz w:val="24"/>
          <w:szCs w:val="24"/>
          <w:lang w:eastAsia="ru-RU"/>
        </w:rPr>
      </w:pPr>
      <w:r w:rsidRPr="0052534F">
        <w:rPr>
          <w:rFonts w:ascii="Times New Roman" w:eastAsia="Times New Roman" w:hAnsi="Times New Roman" w:cs="Times New Roman"/>
          <w:sz w:val="24"/>
          <w:szCs w:val="24"/>
          <w:lang w:eastAsia="ru-RU"/>
        </w:rPr>
        <w:t>СДК_____________________________________</w:t>
      </w:r>
    </w:p>
    <w:p w:rsidR="00AF33D3" w:rsidRDefault="00AF33D3" w:rsidP="00AF33D3">
      <w:pPr>
        <w:spacing w:after="0" w:line="240" w:lineRule="auto"/>
        <w:ind w:right="-284"/>
        <w:jc w:val="center"/>
        <w:rPr>
          <w:rFonts w:ascii="Times New Roman" w:eastAsia="Times New Roman" w:hAnsi="Times New Roman" w:cs="Times New Roman"/>
          <w:sz w:val="24"/>
          <w:szCs w:val="24"/>
          <w:lang w:eastAsia="ru-RU"/>
        </w:rPr>
      </w:pPr>
      <w:r w:rsidRPr="0052534F">
        <w:rPr>
          <w:rFonts w:ascii="Times New Roman" w:eastAsia="Times New Roman" w:hAnsi="Times New Roman" w:cs="Times New Roman"/>
          <w:sz w:val="24"/>
          <w:szCs w:val="24"/>
          <w:lang w:eastAsia="ru-RU"/>
        </w:rPr>
        <w:t>_____________________________________поселения</w:t>
      </w:r>
    </w:p>
    <w:p w:rsidR="00AF33D3" w:rsidRDefault="00AF33D3" w:rsidP="00AF33D3">
      <w:pPr>
        <w:spacing w:after="0" w:line="240" w:lineRule="auto"/>
        <w:ind w:right="-284"/>
        <w:jc w:val="center"/>
        <w:rPr>
          <w:rFonts w:ascii="Times New Roman" w:eastAsia="Times New Roman" w:hAnsi="Times New Roman" w:cs="Times New Roman"/>
          <w:sz w:val="24"/>
          <w:szCs w:val="24"/>
          <w:lang w:eastAsia="ru-RU"/>
        </w:rPr>
      </w:pPr>
    </w:p>
    <w:p w:rsidR="00AF33D3" w:rsidRDefault="00AF33D3" w:rsidP="00AF33D3">
      <w:pPr>
        <w:pStyle w:val="ac"/>
        <w:numPr>
          <w:ilvl w:val="0"/>
          <w:numId w:val="13"/>
        </w:numPr>
        <w:spacing w:after="0" w:line="240" w:lineRule="auto"/>
        <w:ind w:left="0"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оцениваете уровень информированности о новых мероприятиях?</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•очень хорошо       •хорошо        •удовлетворительно         •неудовлетворительно</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•затрудняюсь ответить</w:t>
      </w:r>
    </w:p>
    <w:p w:rsidR="00AF33D3" w:rsidRDefault="00AF33D3" w:rsidP="00AF33D3">
      <w:pPr>
        <w:pStyle w:val="ac"/>
        <w:numPr>
          <w:ilvl w:val="0"/>
          <w:numId w:val="13"/>
        </w:numPr>
        <w:spacing w:after="0" w:line="240" w:lineRule="auto"/>
        <w:ind w:left="0"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Насколько комфортно Вам находиться в нашем учреждении?  (чистота помещений, гардероб,</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для сидения)</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комфортно   •комфортно   •некомфортно      •очень некомфортно</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•затрудняюсь ответить</w:t>
      </w:r>
    </w:p>
    <w:p w:rsidR="00AF33D3" w:rsidRDefault="00AF33D3" w:rsidP="00AF33D3">
      <w:pPr>
        <w:pStyle w:val="ac"/>
        <w:numPr>
          <w:ilvl w:val="0"/>
          <w:numId w:val="13"/>
        </w:numPr>
        <w:spacing w:after="0" w:line="240" w:lineRule="auto"/>
        <w:ind w:left="0"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Удобно ли Вам добираться до учреждения? (пешком, на транспорте)</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удобно       •удобно              •неудобно             •очень неудобно</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•затрудняюсь ответить</w:t>
      </w:r>
    </w:p>
    <w:p w:rsidR="00AF33D3" w:rsidRDefault="00AF33D3" w:rsidP="00AF33D3">
      <w:pPr>
        <w:pStyle w:val="ac"/>
        <w:numPr>
          <w:ilvl w:val="0"/>
          <w:numId w:val="13"/>
        </w:numPr>
        <w:spacing w:after="0" w:line="240" w:lineRule="auto"/>
        <w:ind w:left="0"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оцениваете удобство пользования электронными сервисами учреждения?</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хорошо       •хорошо          •удовлетворительно         •неудовлетворительно</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•затрудняюсь ответить</w:t>
      </w:r>
    </w:p>
    <w:p w:rsidR="00AF33D3" w:rsidRDefault="00AF33D3" w:rsidP="00AF33D3">
      <w:pPr>
        <w:pStyle w:val="ac"/>
        <w:numPr>
          <w:ilvl w:val="0"/>
          <w:numId w:val="13"/>
        </w:numPr>
        <w:spacing w:after="0" w:line="240" w:lineRule="auto"/>
        <w:ind w:left="0"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Насколько удобно для Вас расписание работы учреждения?</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удобно      •удобно            •неудобно                  •очень неудобно</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•затрудняюсь ответить</w:t>
      </w:r>
    </w:p>
    <w:p w:rsidR="00AF33D3" w:rsidRDefault="00AF33D3" w:rsidP="00AF33D3">
      <w:pPr>
        <w:pStyle w:val="ac"/>
        <w:numPr>
          <w:ilvl w:val="0"/>
          <w:numId w:val="13"/>
        </w:numPr>
        <w:spacing w:after="0" w:line="240" w:lineRule="auto"/>
        <w:ind w:left="0"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Оцените доброжелательность и вежливость сотрудников учреждения.</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хорошо           •хорошо         •удовлетворительно               •неудовлетворительно</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•затрудняюсь ответить</w:t>
      </w:r>
    </w:p>
    <w:p w:rsidR="00AF33D3" w:rsidRDefault="00AF33D3" w:rsidP="00AF33D3">
      <w:pPr>
        <w:pStyle w:val="ac"/>
        <w:numPr>
          <w:ilvl w:val="0"/>
          <w:numId w:val="13"/>
        </w:numPr>
        <w:spacing w:after="0" w:line="240" w:lineRule="auto"/>
        <w:ind w:left="0"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оцениваете в целом деятельность учреждения.</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хорошо              •хорошо          •удовлетворительно           •неудовлетворительно</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•затрудняюсь ответить</w:t>
      </w:r>
    </w:p>
    <w:p w:rsidR="00AF33D3" w:rsidRDefault="00AF33D3" w:rsidP="00AF33D3">
      <w:pPr>
        <w:pStyle w:val="ac"/>
        <w:numPr>
          <w:ilvl w:val="0"/>
          <w:numId w:val="13"/>
        </w:numPr>
        <w:spacing w:after="0" w:line="240" w:lineRule="auto"/>
        <w:ind w:left="0"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оцениваете разнообразие творческих групп, кружков по интересам?</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хорошо              •хорошо          •удовлетворительно           •неудовлетворительно</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•затрудняюсь ответить</w:t>
      </w:r>
    </w:p>
    <w:p w:rsidR="00AF33D3" w:rsidRDefault="00AF33D3" w:rsidP="00AF33D3">
      <w:pPr>
        <w:pStyle w:val="ac"/>
        <w:numPr>
          <w:ilvl w:val="0"/>
          <w:numId w:val="13"/>
        </w:numPr>
        <w:spacing w:after="0" w:line="240" w:lineRule="auto"/>
        <w:ind w:left="0"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оцениваете качество проведения культурно-массовых мероприятий?</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хорошо              •хорошо          •удовлетворительно           •неудовлетворительно</w:t>
      </w:r>
    </w:p>
    <w:p w:rsidR="00AF33D3" w:rsidRDefault="00AF33D3" w:rsidP="00AF33D3">
      <w:pPr>
        <w:pStyle w:val="ac"/>
        <w:spacing w:after="0" w:line="240" w:lineRule="auto"/>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•затрудняюсь ответить</w:t>
      </w:r>
    </w:p>
    <w:p w:rsidR="00AF33D3" w:rsidRDefault="00AF33D3" w:rsidP="00AF33D3">
      <w:pPr>
        <w:pStyle w:val="ac"/>
        <w:numPr>
          <w:ilvl w:val="0"/>
          <w:numId w:val="13"/>
        </w:numPr>
        <w:shd w:val="clear" w:color="auto" w:fill="FFFFFF" w:themeFill="background1"/>
        <w:spacing w:after="0" w:line="240" w:lineRule="auto"/>
        <w:ind w:left="0" w:firstLine="0"/>
        <w:jc w:val="both"/>
        <w:rPr>
          <w:rFonts w:ascii="Times New Roman" w:hAnsi="Times New Roman" w:cs="Times New Roman"/>
          <w:sz w:val="24"/>
          <w:szCs w:val="24"/>
        </w:rPr>
      </w:pPr>
      <w:r w:rsidRPr="00957CEE">
        <w:rPr>
          <w:rFonts w:ascii="Times New Roman" w:hAnsi="Times New Roman" w:cs="Times New Roman"/>
          <w:sz w:val="24"/>
          <w:szCs w:val="24"/>
        </w:rPr>
        <w:t>С</w:t>
      </w:r>
      <w:r>
        <w:rPr>
          <w:rFonts w:ascii="Times New Roman" w:hAnsi="Times New Roman" w:cs="Times New Roman"/>
          <w:sz w:val="24"/>
          <w:szCs w:val="24"/>
        </w:rPr>
        <w:t>оответствуют ли мероприятия</w:t>
      </w:r>
      <w:r w:rsidRPr="00957CEE">
        <w:rPr>
          <w:rFonts w:ascii="Times New Roman" w:hAnsi="Times New Roman" w:cs="Times New Roman"/>
          <w:sz w:val="24"/>
          <w:szCs w:val="24"/>
        </w:rPr>
        <w:t xml:space="preserve"> интересам и потребностям зри</w:t>
      </w:r>
      <w:r>
        <w:rPr>
          <w:rFonts w:ascii="Times New Roman" w:hAnsi="Times New Roman" w:cs="Times New Roman"/>
          <w:sz w:val="24"/>
          <w:szCs w:val="24"/>
        </w:rPr>
        <w:t>телей?</w:t>
      </w:r>
    </w:p>
    <w:p w:rsidR="00AF33D3" w:rsidRPr="00957CEE" w:rsidRDefault="00AF33D3" w:rsidP="00AF33D3">
      <w:pPr>
        <w:pStyle w:val="ac"/>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соответствуют           •не соответствуют                   •затрудняюсь ответить</w:t>
      </w:r>
    </w:p>
    <w:p w:rsidR="00AF33D3" w:rsidRPr="00957CEE" w:rsidRDefault="00AF33D3" w:rsidP="00AF33D3">
      <w:pPr>
        <w:shd w:val="clear" w:color="auto" w:fill="FFFFFF" w:themeFill="background1"/>
        <w:spacing w:after="0" w:line="240" w:lineRule="auto"/>
        <w:jc w:val="both"/>
        <w:rPr>
          <w:rFonts w:ascii="Times New Roman" w:hAnsi="Times New Roman" w:cs="Times New Roman"/>
          <w:sz w:val="24"/>
          <w:szCs w:val="24"/>
        </w:rPr>
      </w:pPr>
    </w:p>
    <w:p w:rsidR="00AF33D3" w:rsidRPr="00957CEE" w:rsidRDefault="00AF33D3" w:rsidP="00AF33D3">
      <w:pPr>
        <w:pStyle w:val="ac"/>
        <w:spacing w:after="0" w:line="240" w:lineRule="auto"/>
        <w:ind w:left="0" w:right="-284"/>
        <w:rPr>
          <w:rFonts w:ascii="Times New Roman" w:eastAsia="Times New Roman" w:hAnsi="Times New Roman" w:cs="Times New Roman"/>
          <w:sz w:val="24"/>
          <w:szCs w:val="24"/>
          <w:lang w:eastAsia="ru-RU"/>
        </w:rPr>
      </w:pPr>
    </w:p>
    <w:p w:rsidR="00AF33D3" w:rsidRPr="00957CEE" w:rsidRDefault="00AF33D3" w:rsidP="00AF33D3">
      <w:pPr>
        <w:rPr>
          <w:sz w:val="24"/>
          <w:szCs w:val="24"/>
        </w:rPr>
      </w:pPr>
    </w:p>
    <w:p w:rsidR="00AF33D3" w:rsidRPr="00957CEE" w:rsidRDefault="00AF33D3" w:rsidP="00D96D85">
      <w:pPr>
        <w:rPr>
          <w:sz w:val="24"/>
          <w:szCs w:val="24"/>
        </w:rPr>
      </w:pPr>
    </w:p>
    <w:p w:rsidR="001A44B2" w:rsidRDefault="001A44B2"/>
    <w:sectPr w:rsidR="001A44B2" w:rsidSect="00D96D85">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7F" w:rsidRDefault="00B1217F">
      <w:pPr>
        <w:spacing w:after="0" w:line="240" w:lineRule="auto"/>
      </w:pPr>
      <w:r>
        <w:separator/>
      </w:r>
    </w:p>
  </w:endnote>
  <w:endnote w:type="continuationSeparator" w:id="0">
    <w:p w:rsidR="00B1217F" w:rsidRDefault="00B12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Arial Unicode MS'">
    <w:charset w:val="00"/>
    <w:family w:val="auto"/>
    <w:pitch w:val="default"/>
    <w:sig w:usb0="00000000" w:usb1="00000000" w:usb2="00000000" w:usb3="00000000" w:csb0="00000000" w:csb1="00000000"/>
  </w:font>
  <w:font w:name="OpenSymbol">
    <w:altName w:val="Times New Roman"/>
    <w:panose1 w:val="050100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7F" w:rsidRDefault="00B1217F">
      <w:pPr>
        <w:spacing w:after="0" w:line="240" w:lineRule="auto"/>
      </w:pPr>
      <w:r>
        <w:separator/>
      </w:r>
    </w:p>
  </w:footnote>
  <w:footnote w:type="continuationSeparator" w:id="0">
    <w:p w:rsidR="00B1217F" w:rsidRDefault="00B121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19098"/>
    </w:sdtPr>
    <w:sdtContent>
      <w:p w:rsidR="001C1C43" w:rsidRDefault="00A9154F">
        <w:pPr>
          <w:pStyle w:val="a6"/>
          <w:jc w:val="right"/>
        </w:pPr>
        <w:r>
          <w:fldChar w:fldCharType="begin"/>
        </w:r>
        <w:r w:rsidR="001C1C43">
          <w:instrText>PAGE   \* MERGEFORMAT</w:instrText>
        </w:r>
        <w:r>
          <w:fldChar w:fldCharType="separate"/>
        </w:r>
        <w:r w:rsidR="00462732">
          <w:rPr>
            <w:noProof/>
          </w:rPr>
          <w:t>1</w:t>
        </w:r>
        <w:r>
          <w:fldChar w:fldCharType="end"/>
        </w:r>
      </w:p>
    </w:sdtContent>
  </w:sdt>
  <w:p w:rsidR="001C1C43" w:rsidRDefault="001C1C4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28"/>
        <w:szCs w:val="28"/>
        <w:lang w:val="en-US"/>
      </w:rPr>
    </w:lvl>
    <w:lvl w:ilvl="1">
      <w:start w:val="1"/>
      <w:numFmt w:val="bullet"/>
      <w:lvlText w:val=""/>
      <w:lvlJc w:val="left"/>
      <w:pPr>
        <w:tabs>
          <w:tab w:val="num" w:pos="1080"/>
        </w:tabs>
        <w:ind w:left="1080" w:hanging="360"/>
      </w:pPr>
      <w:rPr>
        <w:rFonts w:ascii="Symbol" w:hAnsi="Symbol" w:cs="Symbol"/>
        <w:color w:val="000000"/>
        <w:sz w:val="28"/>
        <w:szCs w:val="28"/>
        <w:lang w:val="en-US"/>
      </w:rPr>
    </w:lvl>
    <w:lvl w:ilvl="2">
      <w:start w:val="1"/>
      <w:numFmt w:val="bullet"/>
      <w:lvlText w:val=""/>
      <w:lvlJc w:val="left"/>
      <w:pPr>
        <w:tabs>
          <w:tab w:val="num" w:pos="1440"/>
        </w:tabs>
        <w:ind w:left="1440" w:hanging="360"/>
      </w:pPr>
      <w:rPr>
        <w:rFonts w:ascii="Symbol" w:hAnsi="Symbol" w:cs="Symbol"/>
        <w:color w:val="000000"/>
        <w:sz w:val="28"/>
        <w:szCs w:val="28"/>
        <w:lang w:val="en-US"/>
      </w:rPr>
    </w:lvl>
    <w:lvl w:ilvl="3">
      <w:start w:val="1"/>
      <w:numFmt w:val="bullet"/>
      <w:lvlText w:val=""/>
      <w:lvlJc w:val="left"/>
      <w:pPr>
        <w:tabs>
          <w:tab w:val="num" w:pos="1800"/>
        </w:tabs>
        <w:ind w:left="1800" w:hanging="360"/>
      </w:pPr>
      <w:rPr>
        <w:rFonts w:ascii="Symbol" w:hAnsi="Symbol" w:cs="Symbol"/>
        <w:color w:val="000000"/>
        <w:sz w:val="28"/>
        <w:szCs w:val="28"/>
        <w:lang w:val="en-US"/>
      </w:rPr>
    </w:lvl>
    <w:lvl w:ilvl="4">
      <w:start w:val="1"/>
      <w:numFmt w:val="bullet"/>
      <w:lvlText w:val=""/>
      <w:lvlJc w:val="left"/>
      <w:pPr>
        <w:tabs>
          <w:tab w:val="num" w:pos="2160"/>
        </w:tabs>
        <w:ind w:left="2160" w:hanging="360"/>
      </w:pPr>
      <w:rPr>
        <w:rFonts w:ascii="Symbol" w:hAnsi="Symbol" w:cs="Symbol"/>
        <w:color w:val="000000"/>
        <w:sz w:val="28"/>
        <w:szCs w:val="28"/>
        <w:lang w:val="en-US"/>
      </w:rPr>
    </w:lvl>
    <w:lvl w:ilvl="5">
      <w:start w:val="1"/>
      <w:numFmt w:val="bullet"/>
      <w:lvlText w:val=""/>
      <w:lvlJc w:val="left"/>
      <w:pPr>
        <w:tabs>
          <w:tab w:val="num" w:pos="2520"/>
        </w:tabs>
        <w:ind w:left="2520" w:hanging="360"/>
      </w:pPr>
      <w:rPr>
        <w:rFonts w:ascii="Symbol" w:hAnsi="Symbol" w:cs="Symbol"/>
        <w:color w:val="000000"/>
        <w:sz w:val="28"/>
        <w:szCs w:val="28"/>
        <w:lang w:val="en-US"/>
      </w:rPr>
    </w:lvl>
    <w:lvl w:ilvl="6">
      <w:start w:val="1"/>
      <w:numFmt w:val="bullet"/>
      <w:lvlText w:val=""/>
      <w:lvlJc w:val="left"/>
      <w:pPr>
        <w:tabs>
          <w:tab w:val="num" w:pos="2880"/>
        </w:tabs>
        <w:ind w:left="2880" w:hanging="360"/>
      </w:pPr>
      <w:rPr>
        <w:rFonts w:ascii="Symbol" w:hAnsi="Symbol" w:cs="Symbol"/>
        <w:color w:val="000000"/>
        <w:sz w:val="28"/>
        <w:szCs w:val="28"/>
        <w:lang w:val="en-US"/>
      </w:rPr>
    </w:lvl>
    <w:lvl w:ilvl="7">
      <w:start w:val="1"/>
      <w:numFmt w:val="bullet"/>
      <w:lvlText w:val=""/>
      <w:lvlJc w:val="left"/>
      <w:pPr>
        <w:tabs>
          <w:tab w:val="num" w:pos="3240"/>
        </w:tabs>
        <w:ind w:left="3240" w:hanging="360"/>
      </w:pPr>
      <w:rPr>
        <w:rFonts w:ascii="Symbol" w:hAnsi="Symbol" w:cs="Symbol"/>
        <w:color w:val="000000"/>
        <w:sz w:val="28"/>
        <w:szCs w:val="28"/>
        <w:lang w:val="en-US"/>
      </w:rPr>
    </w:lvl>
    <w:lvl w:ilvl="8">
      <w:start w:val="1"/>
      <w:numFmt w:val="bullet"/>
      <w:lvlText w:val=""/>
      <w:lvlJc w:val="left"/>
      <w:pPr>
        <w:tabs>
          <w:tab w:val="num" w:pos="3600"/>
        </w:tabs>
        <w:ind w:left="3600" w:hanging="360"/>
      </w:pPr>
      <w:rPr>
        <w:rFonts w:ascii="Symbol" w:hAnsi="Symbol" w:cs="Symbol"/>
        <w:color w:val="000000"/>
        <w:sz w:val="28"/>
        <w:szCs w:val="28"/>
        <w:lang w:val="en-U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8"/>
        <w:szCs w:val="28"/>
        <w:lang w:val="en-US"/>
      </w:rPr>
    </w:lvl>
    <w:lvl w:ilvl="1">
      <w:start w:val="1"/>
      <w:numFmt w:val="bullet"/>
      <w:lvlText w:val=""/>
      <w:lvlJc w:val="left"/>
      <w:pPr>
        <w:tabs>
          <w:tab w:val="num" w:pos="1080"/>
        </w:tabs>
        <w:ind w:left="1080" w:hanging="360"/>
      </w:pPr>
      <w:rPr>
        <w:rFonts w:ascii="Symbol" w:hAnsi="Symbol" w:cs="Symbol"/>
        <w:color w:val="000000"/>
        <w:sz w:val="28"/>
        <w:szCs w:val="28"/>
        <w:lang w:val="en-US"/>
      </w:rPr>
    </w:lvl>
    <w:lvl w:ilvl="2">
      <w:start w:val="1"/>
      <w:numFmt w:val="bullet"/>
      <w:lvlText w:val=""/>
      <w:lvlJc w:val="left"/>
      <w:pPr>
        <w:tabs>
          <w:tab w:val="num" w:pos="1440"/>
        </w:tabs>
        <w:ind w:left="1440" w:hanging="360"/>
      </w:pPr>
      <w:rPr>
        <w:rFonts w:ascii="Symbol" w:hAnsi="Symbol" w:cs="Symbol"/>
        <w:color w:val="000000"/>
        <w:sz w:val="28"/>
        <w:szCs w:val="28"/>
        <w:lang w:val="en-US"/>
      </w:rPr>
    </w:lvl>
    <w:lvl w:ilvl="3">
      <w:start w:val="1"/>
      <w:numFmt w:val="bullet"/>
      <w:lvlText w:val=""/>
      <w:lvlJc w:val="left"/>
      <w:pPr>
        <w:tabs>
          <w:tab w:val="num" w:pos="1800"/>
        </w:tabs>
        <w:ind w:left="1800" w:hanging="360"/>
      </w:pPr>
      <w:rPr>
        <w:rFonts w:ascii="Symbol" w:hAnsi="Symbol" w:cs="Symbol"/>
        <w:color w:val="000000"/>
        <w:sz w:val="28"/>
        <w:szCs w:val="28"/>
        <w:lang w:val="en-US"/>
      </w:rPr>
    </w:lvl>
    <w:lvl w:ilvl="4">
      <w:start w:val="1"/>
      <w:numFmt w:val="bullet"/>
      <w:lvlText w:val=""/>
      <w:lvlJc w:val="left"/>
      <w:pPr>
        <w:tabs>
          <w:tab w:val="num" w:pos="2160"/>
        </w:tabs>
        <w:ind w:left="2160" w:hanging="360"/>
      </w:pPr>
      <w:rPr>
        <w:rFonts w:ascii="Symbol" w:hAnsi="Symbol" w:cs="Symbol"/>
        <w:color w:val="000000"/>
        <w:sz w:val="28"/>
        <w:szCs w:val="28"/>
        <w:lang w:val="en-US"/>
      </w:rPr>
    </w:lvl>
    <w:lvl w:ilvl="5">
      <w:start w:val="1"/>
      <w:numFmt w:val="bullet"/>
      <w:lvlText w:val=""/>
      <w:lvlJc w:val="left"/>
      <w:pPr>
        <w:tabs>
          <w:tab w:val="num" w:pos="2520"/>
        </w:tabs>
        <w:ind w:left="2520" w:hanging="360"/>
      </w:pPr>
      <w:rPr>
        <w:rFonts w:ascii="Symbol" w:hAnsi="Symbol" w:cs="Symbol"/>
        <w:color w:val="000000"/>
        <w:sz w:val="28"/>
        <w:szCs w:val="28"/>
        <w:lang w:val="en-US"/>
      </w:rPr>
    </w:lvl>
    <w:lvl w:ilvl="6">
      <w:start w:val="1"/>
      <w:numFmt w:val="bullet"/>
      <w:lvlText w:val=""/>
      <w:lvlJc w:val="left"/>
      <w:pPr>
        <w:tabs>
          <w:tab w:val="num" w:pos="2880"/>
        </w:tabs>
        <w:ind w:left="2880" w:hanging="360"/>
      </w:pPr>
      <w:rPr>
        <w:rFonts w:ascii="Symbol" w:hAnsi="Symbol" w:cs="Symbol"/>
        <w:color w:val="000000"/>
        <w:sz w:val="28"/>
        <w:szCs w:val="28"/>
        <w:lang w:val="en-US"/>
      </w:rPr>
    </w:lvl>
    <w:lvl w:ilvl="7">
      <w:start w:val="1"/>
      <w:numFmt w:val="bullet"/>
      <w:lvlText w:val=""/>
      <w:lvlJc w:val="left"/>
      <w:pPr>
        <w:tabs>
          <w:tab w:val="num" w:pos="3240"/>
        </w:tabs>
        <w:ind w:left="3240" w:hanging="360"/>
      </w:pPr>
      <w:rPr>
        <w:rFonts w:ascii="Symbol" w:hAnsi="Symbol" w:cs="Symbol"/>
        <w:color w:val="000000"/>
        <w:sz w:val="28"/>
        <w:szCs w:val="28"/>
        <w:lang w:val="en-US"/>
      </w:rPr>
    </w:lvl>
    <w:lvl w:ilvl="8">
      <w:start w:val="1"/>
      <w:numFmt w:val="bullet"/>
      <w:lvlText w:val=""/>
      <w:lvlJc w:val="left"/>
      <w:pPr>
        <w:tabs>
          <w:tab w:val="num" w:pos="3600"/>
        </w:tabs>
        <w:ind w:left="3600" w:hanging="360"/>
      </w:pPr>
      <w:rPr>
        <w:rFonts w:ascii="Symbol" w:hAnsi="Symbol" w:cs="Symbol"/>
        <w:color w:val="000000"/>
        <w:sz w:val="28"/>
        <w:szCs w:val="28"/>
        <w:lang w:val="en-US"/>
      </w:rPr>
    </w:lvl>
  </w:abstractNum>
  <w:abstractNum w:abstractNumId="2">
    <w:nsid w:val="059C5236"/>
    <w:multiLevelType w:val="multilevel"/>
    <w:tmpl w:val="6DEEBA1E"/>
    <w:styleLink w:val="WW8Num2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nsid w:val="08D75E4B"/>
    <w:multiLevelType w:val="multilevel"/>
    <w:tmpl w:val="3DAEB146"/>
    <w:styleLink w:val="WW8Num5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
    <w:nsid w:val="0F195315"/>
    <w:multiLevelType w:val="hybridMultilevel"/>
    <w:tmpl w:val="D09202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A18418D"/>
    <w:multiLevelType w:val="multilevel"/>
    <w:tmpl w:val="0F00BC9C"/>
    <w:styleLink w:val="WW8Num3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nsid w:val="20150A91"/>
    <w:multiLevelType w:val="hybridMultilevel"/>
    <w:tmpl w:val="6C4E83DC"/>
    <w:lvl w:ilvl="0" w:tplc="D7A6BEB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21CD78ED"/>
    <w:multiLevelType w:val="multilevel"/>
    <w:tmpl w:val="C2048D72"/>
    <w:styleLink w:val="WW8Num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8">
    <w:nsid w:val="22C46450"/>
    <w:multiLevelType w:val="multilevel"/>
    <w:tmpl w:val="4B988EDA"/>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6774B69"/>
    <w:multiLevelType w:val="multilevel"/>
    <w:tmpl w:val="6880619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276D3AF1"/>
    <w:multiLevelType w:val="multilevel"/>
    <w:tmpl w:val="005E8FA6"/>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33823809"/>
    <w:multiLevelType w:val="multilevel"/>
    <w:tmpl w:val="F34C3770"/>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2">
    <w:nsid w:val="41145DEC"/>
    <w:multiLevelType w:val="multilevel"/>
    <w:tmpl w:val="CF2413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46CC470E"/>
    <w:multiLevelType w:val="multilevel"/>
    <w:tmpl w:val="2988C00A"/>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4">
    <w:nsid w:val="57C73A81"/>
    <w:multiLevelType w:val="multilevel"/>
    <w:tmpl w:val="4DC4B9EE"/>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58847B9D"/>
    <w:multiLevelType w:val="multilevel"/>
    <w:tmpl w:val="23E6A4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59734EC8"/>
    <w:multiLevelType w:val="multilevel"/>
    <w:tmpl w:val="256AD17E"/>
    <w:styleLink w:val="WW8Num3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7">
    <w:nsid w:val="59736335"/>
    <w:multiLevelType w:val="multilevel"/>
    <w:tmpl w:val="7E0AD150"/>
    <w:styleLink w:val="WW8Num3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nsid w:val="6167051E"/>
    <w:multiLevelType w:val="multilevel"/>
    <w:tmpl w:val="11567F50"/>
    <w:styleLink w:val="WW8Num22"/>
    <w:lvl w:ilvl="0">
      <w:numFmt w:val="bullet"/>
      <w:lvlText w:val=""/>
      <w:lvlJc w:val="left"/>
      <w:pPr>
        <w:ind w:left="2771"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9">
    <w:nsid w:val="67502818"/>
    <w:multiLevelType w:val="multilevel"/>
    <w:tmpl w:val="B3F8A12C"/>
    <w:styleLink w:val="WW8Num3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0">
    <w:nsid w:val="693E4B6E"/>
    <w:multiLevelType w:val="hybridMultilevel"/>
    <w:tmpl w:val="AAC271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9DD140B"/>
    <w:multiLevelType w:val="multilevel"/>
    <w:tmpl w:val="3D4846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6D5220C1"/>
    <w:multiLevelType w:val="multilevel"/>
    <w:tmpl w:val="75C69ED6"/>
    <w:styleLink w:val="WW8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84F3027"/>
    <w:multiLevelType w:val="hybridMultilevel"/>
    <w:tmpl w:val="070489B2"/>
    <w:lvl w:ilvl="0" w:tplc="398C4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921437"/>
    <w:multiLevelType w:val="hybridMultilevel"/>
    <w:tmpl w:val="3B6C27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B041AD5"/>
    <w:multiLevelType w:val="multilevel"/>
    <w:tmpl w:val="062C43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0"/>
  </w:num>
  <w:num w:numId="2">
    <w:abstractNumId w:val="9"/>
  </w:num>
  <w:num w:numId="3">
    <w:abstractNumId w:val="4"/>
  </w:num>
  <w:num w:numId="4">
    <w:abstractNumId w:val="8"/>
  </w:num>
  <w:num w:numId="5">
    <w:abstractNumId w:val="14"/>
  </w:num>
  <w:num w:numId="6">
    <w:abstractNumId w:val="11"/>
  </w:num>
  <w:num w:numId="7">
    <w:abstractNumId w:val="7"/>
  </w:num>
  <w:num w:numId="8">
    <w:abstractNumId w:val="24"/>
  </w:num>
  <w:num w:numId="9">
    <w:abstractNumId w:val="22"/>
  </w:num>
  <w:num w:numId="10">
    <w:abstractNumId w:val="2"/>
  </w:num>
  <w:num w:numId="11">
    <w:abstractNumId w:val="16"/>
  </w:num>
  <w:num w:numId="12">
    <w:abstractNumId w:val="23"/>
  </w:num>
  <w:num w:numId="13">
    <w:abstractNumId w:val="6"/>
  </w:num>
  <w:num w:numId="14">
    <w:abstractNumId w:val="18"/>
  </w:num>
  <w:num w:numId="15">
    <w:abstractNumId w:val="17"/>
  </w:num>
  <w:num w:numId="16">
    <w:abstractNumId w:val="25"/>
  </w:num>
  <w:num w:numId="17">
    <w:abstractNumId w:val="3"/>
  </w:num>
  <w:num w:numId="18">
    <w:abstractNumId w:val="19"/>
  </w:num>
  <w:num w:numId="19">
    <w:abstractNumId w:val="21"/>
  </w:num>
  <w:num w:numId="20">
    <w:abstractNumId w:val="15"/>
  </w:num>
  <w:num w:numId="21">
    <w:abstractNumId w:val="20"/>
  </w:num>
  <w:num w:numId="22">
    <w:abstractNumId w:val="13"/>
  </w:num>
  <w:num w:numId="23">
    <w:abstractNumId w:val="5"/>
  </w:num>
  <w:num w:numId="24">
    <w:abstractNumId w:val="12"/>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pos w:val="beneathText"/>
    <w:footnote w:id="-1"/>
    <w:footnote w:id="0"/>
  </w:footnotePr>
  <w:endnotePr>
    <w:endnote w:id="-1"/>
    <w:endnote w:id="0"/>
  </w:endnotePr>
  <w:compat/>
  <w:rsids>
    <w:rsidRoot w:val="00F946D4"/>
    <w:rsid w:val="000048B4"/>
    <w:rsid w:val="0001257F"/>
    <w:rsid w:val="0002537F"/>
    <w:rsid w:val="00034C42"/>
    <w:rsid w:val="00036ED8"/>
    <w:rsid w:val="00055C57"/>
    <w:rsid w:val="00065D3C"/>
    <w:rsid w:val="00073D59"/>
    <w:rsid w:val="000D4855"/>
    <w:rsid w:val="00194486"/>
    <w:rsid w:val="001A44B2"/>
    <w:rsid w:val="001B0E4D"/>
    <w:rsid w:val="001C1C43"/>
    <w:rsid w:val="001D72D1"/>
    <w:rsid w:val="001F3056"/>
    <w:rsid w:val="00201F7D"/>
    <w:rsid w:val="00210FD8"/>
    <w:rsid w:val="002112B3"/>
    <w:rsid w:val="00225EBA"/>
    <w:rsid w:val="00241BE2"/>
    <w:rsid w:val="0025609B"/>
    <w:rsid w:val="002665EF"/>
    <w:rsid w:val="002A4A37"/>
    <w:rsid w:val="002B0742"/>
    <w:rsid w:val="002B3049"/>
    <w:rsid w:val="002B5A55"/>
    <w:rsid w:val="002B7151"/>
    <w:rsid w:val="002D52EF"/>
    <w:rsid w:val="0034502B"/>
    <w:rsid w:val="00362716"/>
    <w:rsid w:val="00383698"/>
    <w:rsid w:val="003A5BEE"/>
    <w:rsid w:val="003D6D44"/>
    <w:rsid w:val="00405A6B"/>
    <w:rsid w:val="00430D64"/>
    <w:rsid w:val="004372B7"/>
    <w:rsid w:val="004622DE"/>
    <w:rsid w:val="00462732"/>
    <w:rsid w:val="00463092"/>
    <w:rsid w:val="00483713"/>
    <w:rsid w:val="004C4C52"/>
    <w:rsid w:val="004C4D86"/>
    <w:rsid w:val="004C625C"/>
    <w:rsid w:val="0052351C"/>
    <w:rsid w:val="00537F4C"/>
    <w:rsid w:val="00575224"/>
    <w:rsid w:val="005A1D80"/>
    <w:rsid w:val="005C0C59"/>
    <w:rsid w:val="005C1433"/>
    <w:rsid w:val="005E6626"/>
    <w:rsid w:val="006244A9"/>
    <w:rsid w:val="0066450C"/>
    <w:rsid w:val="00672E0F"/>
    <w:rsid w:val="006976A4"/>
    <w:rsid w:val="006A4074"/>
    <w:rsid w:val="006C5C16"/>
    <w:rsid w:val="006D5088"/>
    <w:rsid w:val="006F0EF0"/>
    <w:rsid w:val="007109E8"/>
    <w:rsid w:val="00783402"/>
    <w:rsid w:val="007912C1"/>
    <w:rsid w:val="007A65E2"/>
    <w:rsid w:val="007A7C10"/>
    <w:rsid w:val="007B12DD"/>
    <w:rsid w:val="007D3D2B"/>
    <w:rsid w:val="007F00FE"/>
    <w:rsid w:val="0080585A"/>
    <w:rsid w:val="008060C9"/>
    <w:rsid w:val="00813DFC"/>
    <w:rsid w:val="008233B4"/>
    <w:rsid w:val="00870129"/>
    <w:rsid w:val="008D1E03"/>
    <w:rsid w:val="008E40F5"/>
    <w:rsid w:val="008E79FF"/>
    <w:rsid w:val="008F6D05"/>
    <w:rsid w:val="0094427C"/>
    <w:rsid w:val="009D2FE1"/>
    <w:rsid w:val="00A37761"/>
    <w:rsid w:val="00A45DC7"/>
    <w:rsid w:val="00A50982"/>
    <w:rsid w:val="00A56C9E"/>
    <w:rsid w:val="00A67EA9"/>
    <w:rsid w:val="00A9154F"/>
    <w:rsid w:val="00AB0306"/>
    <w:rsid w:val="00AB088E"/>
    <w:rsid w:val="00AB67C9"/>
    <w:rsid w:val="00AD06EE"/>
    <w:rsid w:val="00AD27DE"/>
    <w:rsid w:val="00AF2017"/>
    <w:rsid w:val="00AF33D3"/>
    <w:rsid w:val="00B1217F"/>
    <w:rsid w:val="00B40A15"/>
    <w:rsid w:val="00B6313C"/>
    <w:rsid w:val="00B916B8"/>
    <w:rsid w:val="00BB1FF2"/>
    <w:rsid w:val="00BD4CB9"/>
    <w:rsid w:val="00BE14FB"/>
    <w:rsid w:val="00BF6AF3"/>
    <w:rsid w:val="00C2378B"/>
    <w:rsid w:val="00C404AE"/>
    <w:rsid w:val="00CA467D"/>
    <w:rsid w:val="00CC33B2"/>
    <w:rsid w:val="00CF5900"/>
    <w:rsid w:val="00D81100"/>
    <w:rsid w:val="00D96D85"/>
    <w:rsid w:val="00DF27AA"/>
    <w:rsid w:val="00E249EF"/>
    <w:rsid w:val="00E56C10"/>
    <w:rsid w:val="00E7336D"/>
    <w:rsid w:val="00E81617"/>
    <w:rsid w:val="00E934B8"/>
    <w:rsid w:val="00EA519A"/>
    <w:rsid w:val="00ED3A2D"/>
    <w:rsid w:val="00EE619D"/>
    <w:rsid w:val="00EF04D3"/>
    <w:rsid w:val="00EF16AA"/>
    <w:rsid w:val="00EF1824"/>
    <w:rsid w:val="00EF1FB6"/>
    <w:rsid w:val="00F017AA"/>
    <w:rsid w:val="00F03D98"/>
    <w:rsid w:val="00F1135D"/>
    <w:rsid w:val="00F85EF6"/>
    <w:rsid w:val="00F946D4"/>
    <w:rsid w:val="00FB0975"/>
    <w:rsid w:val="00FB1AD2"/>
    <w:rsid w:val="00FC5AB8"/>
    <w:rsid w:val="00FD560A"/>
    <w:rsid w:val="00FE6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96D85"/>
  </w:style>
  <w:style w:type="paragraph" w:customStyle="1" w:styleId="Textbody">
    <w:name w:val="Text body"/>
    <w:basedOn w:val="a"/>
    <w:rsid w:val="00D96D85"/>
    <w:pPr>
      <w:widowControl w:val="0"/>
      <w:suppressAutoHyphens/>
      <w:autoSpaceDN w:val="0"/>
      <w:spacing w:after="283"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a"/>
    <w:rsid w:val="00D96D85"/>
    <w:pPr>
      <w:widowControl w:val="0"/>
      <w:suppressAutoHyphens/>
      <w:autoSpaceDN w:val="0"/>
      <w:spacing w:after="0" w:line="240" w:lineRule="auto"/>
      <w:textAlignment w:val="baseline"/>
    </w:pPr>
    <w:rPr>
      <w:rFonts w:ascii="Courier New" w:eastAsia="Courier New" w:hAnsi="Courier New" w:cs="Courier New"/>
      <w:color w:val="000000"/>
      <w:kern w:val="3"/>
      <w:sz w:val="20"/>
      <w:szCs w:val="20"/>
      <w:lang w:val="en-US" w:bidi="en-US"/>
    </w:rPr>
  </w:style>
  <w:style w:type="paragraph" w:styleId="a4">
    <w:name w:val="Normal (Web)"/>
    <w:basedOn w:val="a"/>
    <w:uiPriority w:val="99"/>
    <w:unhideWhenUsed/>
    <w:rsid w:val="00D96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96D85"/>
    <w:rPr>
      <w:color w:val="0000FF"/>
      <w:u w:val="single"/>
    </w:rPr>
  </w:style>
  <w:style w:type="paragraph" w:styleId="a6">
    <w:name w:val="header"/>
    <w:basedOn w:val="a"/>
    <w:link w:val="a7"/>
    <w:uiPriority w:val="99"/>
    <w:unhideWhenUsed/>
    <w:rsid w:val="00D96D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D85"/>
  </w:style>
  <w:style w:type="paragraph" w:styleId="a8">
    <w:name w:val="footer"/>
    <w:basedOn w:val="a"/>
    <w:link w:val="a9"/>
    <w:uiPriority w:val="99"/>
    <w:unhideWhenUsed/>
    <w:rsid w:val="00D96D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D85"/>
  </w:style>
  <w:style w:type="paragraph" w:customStyle="1" w:styleId="Standard">
    <w:name w:val="Standard"/>
    <w:rsid w:val="00D96D8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numbering" w:customStyle="1" w:styleId="WW8Num1">
    <w:name w:val="WW8Num1"/>
    <w:basedOn w:val="a2"/>
    <w:rsid w:val="00D96D85"/>
    <w:pPr>
      <w:numPr>
        <w:numId w:val="4"/>
      </w:numPr>
    </w:pPr>
  </w:style>
  <w:style w:type="numbering" w:customStyle="1" w:styleId="WW8Num2">
    <w:name w:val="WW8Num2"/>
    <w:basedOn w:val="a2"/>
    <w:rsid w:val="00D96D85"/>
    <w:pPr>
      <w:numPr>
        <w:numId w:val="5"/>
      </w:numPr>
    </w:pPr>
  </w:style>
  <w:style w:type="numbering" w:customStyle="1" w:styleId="WW8Num3">
    <w:name w:val="WW8Num3"/>
    <w:basedOn w:val="a2"/>
    <w:rsid w:val="00D96D85"/>
    <w:pPr>
      <w:numPr>
        <w:numId w:val="6"/>
      </w:numPr>
    </w:pPr>
  </w:style>
  <w:style w:type="numbering" w:customStyle="1" w:styleId="WW8Num5">
    <w:name w:val="WW8Num5"/>
    <w:basedOn w:val="a2"/>
    <w:rsid w:val="00D96D85"/>
    <w:pPr>
      <w:numPr>
        <w:numId w:val="7"/>
      </w:numPr>
    </w:pPr>
  </w:style>
  <w:style w:type="paragraph" w:styleId="aa">
    <w:name w:val="Balloon Text"/>
    <w:basedOn w:val="a"/>
    <w:link w:val="ab"/>
    <w:uiPriority w:val="99"/>
    <w:semiHidden/>
    <w:unhideWhenUsed/>
    <w:rsid w:val="00D96D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6D85"/>
    <w:rPr>
      <w:rFonts w:ascii="Tahoma" w:hAnsi="Tahoma" w:cs="Tahoma"/>
      <w:sz w:val="16"/>
      <w:szCs w:val="16"/>
    </w:rPr>
  </w:style>
  <w:style w:type="numbering" w:customStyle="1" w:styleId="WW8Num11">
    <w:name w:val="WW8Num11"/>
    <w:basedOn w:val="a2"/>
    <w:rsid w:val="00D96D85"/>
    <w:pPr>
      <w:numPr>
        <w:numId w:val="9"/>
      </w:numPr>
    </w:pPr>
  </w:style>
  <w:style w:type="numbering" w:customStyle="1" w:styleId="WW8Num21">
    <w:name w:val="WW8Num21"/>
    <w:basedOn w:val="a2"/>
    <w:rsid w:val="00D96D85"/>
    <w:pPr>
      <w:numPr>
        <w:numId w:val="10"/>
      </w:numPr>
    </w:pPr>
  </w:style>
  <w:style w:type="numbering" w:customStyle="1" w:styleId="WW8Num31">
    <w:name w:val="WW8Num31"/>
    <w:basedOn w:val="a2"/>
    <w:rsid w:val="00D96D85"/>
    <w:pPr>
      <w:numPr>
        <w:numId w:val="11"/>
      </w:numPr>
    </w:pPr>
  </w:style>
  <w:style w:type="paragraph" w:styleId="ac">
    <w:name w:val="List Paragraph"/>
    <w:basedOn w:val="a"/>
    <w:uiPriority w:val="34"/>
    <w:qFormat/>
    <w:rsid w:val="00D96D85"/>
    <w:pPr>
      <w:ind w:left="720"/>
      <w:contextualSpacing/>
    </w:pPr>
  </w:style>
  <w:style w:type="numbering" w:customStyle="1" w:styleId="WW8Num22">
    <w:name w:val="WW8Num22"/>
    <w:basedOn w:val="a2"/>
    <w:rsid w:val="00D96D85"/>
    <w:pPr>
      <w:numPr>
        <w:numId w:val="14"/>
      </w:numPr>
    </w:pPr>
  </w:style>
  <w:style w:type="numbering" w:customStyle="1" w:styleId="WW8Num32">
    <w:name w:val="WW8Num32"/>
    <w:basedOn w:val="a2"/>
    <w:rsid w:val="00D96D85"/>
    <w:pPr>
      <w:numPr>
        <w:numId w:val="15"/>
      </w:numPr>
    </w:pPr>
  </w:style>
  <w:style w:type="paragraph" w:customStyle="1" w:styleId="1">
    <w:name w:val="Название1"/>
    <w:basedOn w:val="a"/>
    <w:rsid w:val="00D96D85"/>
    <w:pPr>
      <w:suppressLineNumbers/>
      <w:suppressAutoHyphens/>
      <w:spacing w:before="120" w:after="120"/>
    </w:pPr>
    <w:rPr>
      <w:rFonts w:ascii="Arial" w:eastAsia="Times New Roman" w:hAnsi="Arial" w:cs="Arial"/>
      <w:i/>
      <w:iCs/>
      <w:sz w:val="20"/>
      <w:szCs w:val="24"/>
      <w:lang w:eastAsia="ar-SA"/>
    </w:rPr>
  </w:style>
  <w:style w:type="numbering" w:customStyle="1" w:styleId="WW8Num51">
    <w:name w:val="WW8Num51"/>
    <w:basedOn w:val="a2"/>
    <w:rsid w:val="00D96D85"/>
    <w:pPr>
      <w:numPr>
        <w:numId w:val="17"/>
      </w:numPr>
    </w:pPr>
  </w:style>
  <w:style w:type="numbering" w:customStyle="1" w:styleId="WW8Num33">
    <w:name w:val="WW8Num33"/>
    <w:basedOn w:val="a2"/>
    <w:rsid w:val="00D96D85"/>
    <w:pPr>
      <w:numPr>
        <w:numId w:val="18"/>
      </w:numPr>
    </w:pPr>
  </w:style>
  <w:style w:type="numbering" w:customStyle="1" w:styleId="WW8Num52">
    <w:name w:val="WW8Num52"/>
    <w:basedOn w:val="a2"/>
    <w:rsid w:val="00D96D85"/>
    <w:pPr>
      <w:numPr>
        <w:numId w:val="22"/>
      </w:numPr>
    </w:pPr>
  </w:style>
  <w:style w:type="numbering" w:customStyle="1" w:styleId="WW8Num34">
    <w:name w:val="WW8Num34"/>
    <w:basedOn w:val="a2"/>
    <w:rsid w:val="00D96D85"/>
    <w:pPr>
      <w:numPr>
        <w:numId w:val="23"/>
      </w:numPr>
    </w:pPr>
  </w:style>
  <w:style w:type="character" w:customStyle="1" w:styleId="10">
    <w:name w:val="Основной шрифт абзаца1"/>
    <w:rsid w:val="00194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96D85"/>
  </w:style>
  <w:style w:type="paragraph" w:customStyle="1" w:styleId="Textbody">
    <w:name w:val="Text body"/>
    <w:basedOn w:val="a"/>
    <w:rsid w:val="00D96D85"/>
    <w:pPr>
      <w:widowControl w:val="0"/>
      <w:suppressAutoHyphens/>
      <w:autoSpaceDN w:val="0"/>
      <w:spacing w:after="283"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a"/>
    <w:rsid w:val="00D96D85"/>
    <w:pPr>
      <w:widowControl w:val="0"/>
      <w:suppressAutoHyphens/>
      <w:autoSpaceDN w:val="0"/>
      <w:spacing w:after="0" w:line="240" w:lineRule="auto"/>
      <w:textAlignment w:val="baseline"/>
    </w:pPr>
    <w:rPr>
      <w:rFonts w:ascii="Courier New" w:eastAsia="Courier New" w:hAnsi="Courier New" w:cs="Courier New"/>
      <w:color w:val="000000"/>
      <w:kern w:val="3"/>
      <w:sz w:val="20"/>
      <w:szCs w:val="20"/>
      <w:lang w:val="en-US" w:bidi="en-US"/>
    </w:rPr>
  </w:style>
  <w:style w:type="paragraph" w:styleId="a4">
    <w:name w:val="Normal (Web)"/>
    <w:basedOn w:val="a"/>
    <w:uiPriority w:val="99"/>
    <w:unhideWhenUsed/>
    <w:rsid w:val="00D96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96D85"/>
    <w:rPr>
      <w:color w:val="0000FF"/>
      <w:u w:val="single"/>
    </w:rPr>
  </w:style>
  <w:style w:type="paragraph" w:styleId="a6">
    <w:name w:val="header"/>
    <w:basedOn w:val="a"/>
    <w:link w:val="a7"/>
    <w:uiPriority w:val="99"/>
    <w:unhideWhenUsed/>
    <w:rsid w:val="00D96D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D85"/>
  </w:style>
  <w:style w:type="paragraph" w:styleId="a8">
    <w:name w:val="footer"/>
    <w:basedOn w:val="a"/>
    <w:link w:val="a9"/>
    <w:uiPriority w:val="99"/>
    <w:unhideWhenUsed/>
    <w:rsid w:val="00D96D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D85"/>
  </w:style>
  <w:style w:type="paragraph" w:customStyle="1" w:styleId="Standard">
    <w:name w:val="Standard"/>
    <w:rsid w:val="00D96D8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numbering" w:customStyle="1" w:styleId="WW8Num1">
    <w:name w:val="WW8Num1"/>
    <w:basedOn w:val="a2"/>
    <w:rsid w:val="00D96D85"/>
    <w:pPr>
      <w:numPr>
        <w:numId w:val="4"/>
      </w:numPr>
    </w:pPr>
  </w:style>
  <w:style w:type="numbering" w:customStyle="1" w:styleId="WW8Num2">
    <w:name w:val="WW8Num2"/>
    <w:basedOn w:val="a2"/>
    <w:rsid w:val="00D96D85"/>
    <w:pPr>
      <w:numPr>
        <w:numId w:val="5"/>
      </w:numPr>
    </w:pPr>
  </w:style>
  <w:style w:type="numbering" w:customStyle="1" w:styleId="WW8Num3">
    <w:name w:val="WW8Num3"/>
    <w:basedOn w:val="a2"/>
    <w:rsid w:val="00D96D85"/>
    <w:pPr>
      <w:numPr>
        <w:numId w:val="6"/>
      </w:numPr>
    </w:pPr>
  </w:style>
  <w:style w:type="numbering" w:customStyle="1" w:styleId="WW8Num5">
    <w:name w:val="WW8Num5"/>
    <w:basedOn w:val="a2"/>
    <w:rsid w:val="00D96D85"/>
    <w:pPr>
      <w:numPr>
        <w:numId w:val="7"/>
      </w:numPr>
    </w:pPr>
  </w:style>
  <w:style w:type="paragraph" w:styleId="aa">
    <w:name w:val="Balloon Text"/>
    <w:basedOn w:val="a"/>
    <w:link w:val="ab"/>
    <w:uiPriority w:val="99"/>
    <w:semiHidden/>
    <w:unhideWhenUsed/>
    <w:rsid w:val="00D96D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6D85"/>
    <w:rPr>
      <w:rFonts w:ascii="Tahoma" w:hAnsi="Tahoma" w:cs="Tahoma"/>
      <w:sz w:val="16"/>
      <w:szCs w:val="16"/>
    </w:rPr>
  </w:style>
  <w:style w:type="numbering" w:customStyle="1" w:styleId="WW8Num11">
    <w:name w:val="WW8Num11"/>
    <w:basedOn w:val="a2"/>
    <w:rsid w:val="00D96D85"/>
    <w:pPr>
      <w:numPr>
        <w:numId w:val="9"/>
      </w:numPr>
    </w:pPr>
  </w:style>
  <w:style w:type="numbering" w:customStyle="1" w:styleId="WW8Num21">
    <w:name w:val="WW8Num21"/>
    <w:basedOn w:val="a2"/>
    <w:rsid w:val="00D96D85"/>
    <w:pPr>
      <w:numPr>
        <w:numId w:val="10"/>
      </w:numPr>
    </w:pPr>
  </w:style>
  <w:style w:type="numbering" w:customStyle="1" w:styleId="WW8Num31">
    <w:name w:val="WW8Num31"/>
    <w:basedOn w:val="a2"/>
    <w:rsid w:val="00D96D85"/>
    <w:pPr>
      <w:numPr>
        <w:numId w:val="11"/>
      </w:numPr>
    </w:pPr>
  </w:style>
  <w:style w:type="paragraph" w:styleId="ac">
    <w:name w:val="List Paragraph"/>
    <w:basedOn w:val="a"/>
    <w:uiPriority w:val="34"/>
    <w:qFormat/>
    <w:rsid w:val="00D96D85"/>
    <w:pPr>
      <w:ind w:left="720"/>
      <w:contextualSpacing/>
    </w:pPr>
  </w:style>
  <w:style w:type="numbering" w:customStyle="1" w:styleId="WW8Num22">
    <w:name w:val="WW8Num22"/>
    <w:basedOn w:val="a2"/>
    <w:rsid w:val="00D96D85"/>
    <w:pPr>
      <w:numPr>
        <w:numId w:val="14"/>
      </w:numPr>
    </w:pPr>
  </w:style>
  <w:style w:type="numbering" w:customStyle="1" w:styleId="WW8Num32">
    <w:name w:val="WW8Num32"/>
    <w:basedOn w:val="a2"/>
    <w:rsid w:val="00D96D85"/>
    <w:pPr>
      <w:numPr>
        <w:numId w:val="15"/>
      </w:numPr>
    </w:pPr>
  </w:style>
  <w:style w:type="paragraph" w:customStyle="1" w:styleId="1">
    <w:name w:val="Название1"/>
    <w:basedOn w:val="a"/>
    <w:rsid w:val="00D96D85"/>
    <w:pPr>
      <w:suppressLineNumbers/>
      <w:suppressAutoHyphens/>
      <w:spacing w:before="120" w:after="120"/>
    </w:pPr>
    <w:rPr>
      <w:rFonts w:ascii="Arial" w:eastAsia="Times New Roman" w:hAnsi="Arial" w:cs="Arial"/>
      <w:i/>
      <w:iCs/>
      <w:sz w:val="20"/>
      <w:szCs w:val="24"/>
      <w:lang w:eastAsia="ar-SA"/>
    </w:rPr>
  </w:style>
  <w:style w:type="numbering" w:customStyle="1" w:styleId="WW8Num51">
    <w:name w:val="WW8Num51"/>
    <w:basedOn w:val="a2"/>
    <w:rsid w:val="00D96D85"/>
    <w:pPr>
      <w:numPr>
        <w:numId w:val="17"/>
      </w:numPr>
    </w:pPr>
  </w:style>
  <w:style w:type="numbering" w:customStyle="1" w:styleId="WW8Num33">
    <w:name w:val="WW8Num33"/>
    <w:basedOn w:val="a2"/>
    <w:rsid w:val="00D96D85"/>
    <w:pPr>
      <w:numPr>
        <w:numId w:val="18"/>
      </w:numPr>
    </w:pPr>
  </w:style>
  <w:style w:type="numbering" w:customStyle="1" w:styleId="WW8Num52">
    <w:name w:val="WW8Num52"/>
    <w:basedOn w:val="a2"/>
    <w:rsid w:val="00D96D85"/>
    <w:pPr>
      <w:numPr>
        <w:numId w:val="22"/>
      </w:numPr>
    </w:pPr>
  </w:style>
  <w:style w:type="numbering" w:customStyle="1" w:styleId="WW8Num34">
    <w:name w:val="WW8Num34"/>
    <w:basedOn w:val="a2"/>
    <w:rsid w:val="00D96D85"/>
    <w:pPr>
      <w:numPr>
        <w:numId w:val="23"/>
      </w:numPr>
    </w:pPr>
  </w:style>
  <w:style w:type="character" w:customStyle="1" w:styleId="10">
    <w:name w:val="Основной шрифт абзаца1"/>
    <w:rsid w:val="001944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BAF9-42AD-42EA-A6E2-DE387CA4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47</Pages>
  <Words>14921</Words>
  <Characters>85053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Просвиряков А.Ю.</cp:lastModifiedBy>
  <cp:revision>25</cp:revision>
  <cp:lastPrinted>2019-01-11T13:01:00Z</cp:lastPrinted>
  <dcterms:created xsi:type="dcterms:W3CDTF">2018-12-13T07:16:00Z</dcterms:created>
  <dcterms:modified xsi:type="dcterms:W3CDTF">2019-02-05T06:55:00Z</dcterms:modified>
</cp:coreProperties>
</file>